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3CB0" w:rsidRPr="00C701B0" w:rsidRDefault="00D53CB0" w:rsidP="00E8153F">
      <w:pPr>
        <w:widowControl w:val="0"/>
        <w:tabs>
          <w:tab w:val="left" w:pos="0"/>
        </w:tabs>
        <w:ind w:right="397"/>
        <w:jc w:val="center"/>
        <w:rPr>
          <w:rFonts w:eastAsia="Arial Unicode MS" w:cs="Times New Roman"/>
          <w:b/>
          <w:u w:val="single"/>
        </w:rPr>
      </w:pPr>
      <w:bookmarkStart w:id="0" w:name="page2"/>
      <w:bookmarkEnd w:id="0"/>
      <w:r w:rsidRPr="00C701B0">
        <w:rPr>
          <w:rFonts w:eastAsia="Arial Unicode MS" w:cs="Times New Roman"/>
          <w:b/>
          <w:u w:val="single"/>
        </w:rPr>
        <w:t>Муниципальное бюджетное учреждение</w:t>
      </w:r>
    </w:p>
    <w:p w:rsidR="00D53CB0" w:rsidRPr="00C701B0" w:rsidRDefault="00D53CB0" w:rsidP="00E8153F">
      <w:pPr>
        <w:widowControl w:val="0"/>
        <w:tabs>
          <w:tab w:val="left" w:pos="0"/>
        </w:tabs>
        <w:ind w:right="397"/>
        <w:jc w:val="center"/>
        <w:rPr>
          <w:rFonts w:eastAsia="Arial Unicode MS" w:cs="Times New Roman"/>
          <w:b/>
          <w:u w:val="single"/>
        </w:rPr>
      </w:pPr>
      <w:r w:rsidRPr="00C701B0">
        <w:rPr>
          <w:rFonts w:eastAsia="Arial Unicode MS" w:cs="Times New Roman"/>
          <w:b/>
          <w:u w:val="single"/>
        </w:rPr>
        <w:t>«Спортивная школа единоборств»</w:t>
      </w:r>
    </w:p>
    <w:p w:rsidR="00D53CB0" w:rsidRPr="00C701B0" w:rsidRDefault="00D53CB0" w:rsidP="00E8153F">
      <w:pPr>
        <w:widowControl w:val="0"/>
        <w:tabs>
          <w:tab w:val="left" w:pos="0"/>
        </w:tabs>
        <w:ind w:right="397"/>
        <w:jc w:val="both"/>
        <w:rPr>
          <w:rFonts w:eastAsia="Arial Unicode MS" w:cs="Times New Roman"/>
          <w:b/>
          <w:highlight w:val="yellow"/>
          <w:u w:val="single"/>
        </w:rPr>
      </w:pPr>
    </w:p>
    <w:p w:rsidR="00D53CB0" w:rsidRPr="00C701B0" w:rsidRDefault="00D53CB0" w:rsidP="00E8153F">
      <w:pPr>
        <w:widowControl w:val="0"/>
        <w:tabs>
          <w:tab w:val="left" w:pos="0"/>
        </w:tabs>
        <w:ind w:right="397"/>
        <w:jc w:val="both"/>
        <w:rPr>
          <w:rFonts w:eastAsia="Arial Unicode MS" w:cs="Times New Roman"/>
          <w:b/>
          <w:highlight w:val="yellow"/>
          <w:u w:val="single"/>
        </w:rPr>
      </w:pPr>
    </w:p>
    <w:p w:rsidR="00D53CB0" w:rsidRPr="00C701B0" w:rsidRDefault="00D53CB0" w:rsidP="00E8153F">
      <w:pPr>
        <w:widowControl w:val="0"/>
        <w:tabs>
          <w:tab w:val="left" w:pos="0"/>
        </w:tabs>
        <w:ind w:right="397"/>
        <w:jc w:val="both"/>
        <w:rPr>
          <w:rFonts w:eastAsia="Arial Unicode MS" w:cs="Times New Roman"/>
          <w:color w:val="000000"/>
        </w:rPr>
      </w:pPr>
    </w:p>
    <w:p w:rsidR="00D53CB0" w:rsidRPr="00C701B0" w:rsidRDefault="00D53CB0" w:rsidP="00E8153F">
      <w:pPr>
        <w:widowControl w:val="0"/>
        <w:tabs>
          <w:tab w:val="left" w:pos="0"/>
        </w:tabs>
        <w:ind w:right="397"/>
        <w:jc w:val="both"/>
        <w:rPr>
          <w:rFonts w:eastAsia="Arial Unicode MS" w:cs="Times New Roman"/>
          <w:color w:val="000000"/>
        </w:rPr>
      </w:pPr>
    </w:p>
    <w:p w:rsidR="00D53CB0" w:rsidRPr="00C701B0" w:rsidRDefault="00D53CB0" w:rsidP="00E8153F">
      <w:pPr>
        <w:widowControl w:val="0"/>
        <w:tabs>
          <w:tab w:val="left" w:pos="0"/>
        </w:tabs>
        <w:ind w:right="397"/>
        <w:jc w:val="both"/>
        <w:rPr>
          <w:rFonts w:eastAsia="Arial Unicode MS" w:cs="Times New Roman"/>
          <w:color w:val="000000"/>
        </w:rPr>
      </w:pPr>
    </w:p>
    <w:p w:rsidR="00D53CB0" w:rsidRPr="00C701B0" w:rsidRDefault="00D53CB0" w:rsidP="00E8153F">
      <w:pPr>
        <w:widowControl w:val="0"/>
        <w:tabs>
          <w:tab w:val="left" w:pos="0"/>
        </w:tabs>
        <w:ind w:right="397"/>
        <w:jc w:val="both"/>
        <w:rPr>
          <w:rFonts w:eastAsia="Arial Unicode MS" w:cs="Times New Roman"/>
          <w:color w:val="000000"/>
        </w:rPr>
      </w:pPr>
    </w:p>
    <w:p w:rsidR="00D53CB0" w:rsidRPr="00C701B0" w:rsidRDefault="00D53CB0" w:rsidP="00E8153F">
      <w:pPr>
        <w:widowControl w:val="0"/>
        <w:tabs>
          <w:tab w:val="left" w:pos="0"/>
        </w:tabs>
        <w:ind w:right="397"/>
        <w:jc w:val="both"/>
        <w:rPr>
          <w:rFonts w:eastAsia="Arial Unicode MS" w:cs="Times New Roman"/>
          <w:color w:val="000000"/>
        </w:rPr>
      </w:pPr>
    </w:p>
    <w:p w:rsidR="00D53CB0" w:rsidRPr="00C701B0" w:rsidRDefault="00D53CB0" w:rsidP="00E8153F">
      <w:pPr>
        <w:widowControl w:val="0"/>
        <w:tabs>
          <w:tab w:val="left" w:pos="0"/>
        </w:tabs>
        <w:ind w:right="397"/>
        <w:jc w:val="both"/>
        <w:rPr>
          <w:rFonts w:eastAsia="Arial Unicode MS" w:cs="Times New Roman"/>
          <w:color w:val="000000"/>
        </w:rPr>
      </w:pPr>
    </w:p>
    <w:p w:rsidR="00D53CB0" w:rsidRPr="00C701B0" w:rsidRDefault="00D53CB0" w:rsidP="00E8153F">
      <w:pPr>
        <w:widowControl w:val="0"/>
        <w:tabs>
          <w:tab w:val="left" w:pos="0"/>
        </w:tabs>
        <w:ind w:right="397"/>
        <w:jc w:val="both"/>
        <w:rPr>
          <w:rFonts w:eastAsia="Arial Unicode MS" w:cs="Times New Roman"/>
          <w:color w:val="000000"/>
        </w:rPr>
      </w:pPr>
    </w:p>
    <w:p w:rsidR="00D53CB0" w:rsidRPr="00C701B0" w:rsidRDefault="00D53CB0" w:rsidP="00E8153F">
      <w:pPr>
        <w:widowControl w:val="0"/>
        <w:tabs>
          <w:tab w:val="left" w:pos="0"/>
          <w:tab w:val="left" w:pos="3165"/>
        </w:tabs>
        <w:ind w:right="397"/>
        <w:jc w:val="center"/>
        <w:rPr>
          <w:rFonts w:eastAsia="Arial Unicode MS" w:cs="Times New Roman"/>
          <w:b/>
          <w:color w:val="000000"/>
        </w:rPr>
      </w:pPr>
      <w:r w:rsidRPr="00C701B0">
        <w:rPr>
          <w:rFonts w:eastAsia="Arial Unicode MS" w:cs="Times New Roman"/>
          <w:b/>
          <w:color w:val="000000"/>
        </w:rPr>
        <w:t>Программа</w:t>
      </w:r>
    </w:p>
    <w:p w:rsidR="00417E55" w:rsidRDefault="00D53CB0" w:rsidP="00E8153F">
      <w:pPr>
        <w:widowControl w:val="0"/>
        <w:tabs>
          <w:tab w:val="left" w:pos="0"/>
          <w:tab w:val="left" w:pos="3165"/>
        </w:tabs>
        <w:ind w:right="397"/>
        <w:jc w:val="center"/>
        <w:rPr>
          <w:rFonts w:eastAsia="Arial Unicode MS" w:cs="Times New Roman"/>
          <w:b/>
          <w:color w:val="000000"/>
        </w:rPr>
      </w:pPr>
      <w:r w:rsidRPr="00C701B0">
        <w:rPr>
          <w:rFonts w:eastAsia="Arial Unicode MS" w:cs="Times New Roman"/>
          <w:b/>
          <w:color w:val="000000"/>
        </w:rPr>
        <w:t>спортивной подготовки по виду спорта «кикбоксинг»</w:t>
      </w:r>
      <w:r w:rsidR="00417E55">
        <w:rPr>
          <w:rFonts w:eastAsia="Arial Unicode MS" w:cs="Times New Roman"/>
          <w:b/>
          <w:color w:val="000000"/>
        </w:rPr>
        <w:t xml:space="preserve"> </w:t>
      </w:r>
    </w:p>
    <w:p w:rsidR="00D53CB0" w:rsidRPr="00C701B0" w:rsidRDefault="00417E55" w:rsidP="00E8153F">
      <w:pPr>
        <w:widowControl w:val="0"/>
        <w:tabs>
          <w:tab w:val="left" w:pos="0"/>
          <w:tab w:val="left" w:pos="3165"/>
        </w:tabs>
        <w:ind w:right="397"/>
        <w:jc w:val="center"/>
        <w:rPr>
          <w:rFonts w:eastAsia="Arial Unicode MS" w:cs="Times New Roman"/>
          <w:b/>
          <w:color w:val="000000"/>
        </w:rPr>
      </w:pPr>
      <w:r>
        <w:rPr>
          <w:rFonts w:eastAsia="Arial Unicode MS" w:cs="Times New Roman"/>
          <w:b/>
          <w:color w:val="000000"/>
        </w:rPr>
        <w:t>(раздел сольные композиции)</w:t>
      </w:r>
    </w:p>
    <w:p w:rsidR="00D53CB0" w:rsidRPr="00C701B0" w:rsidRDefault="00D53CB0" w:rsidP="00E8153F">
      <w:pPr>
        <w:widowControl w:val="0"/>
        <w:tabs>
          <w:tab w:val="left" w:pos="0"/>
          <w:tab w:val="left" w:pos="3165"/>
        </w:tabs>
        <w:ind w:right="397"/>
        <w:jc w:val="center"/>
        <w:rPr>
          <w:rFonts w:eastAsia="Arial Unicode MS" w:cs="Times New Roman"/>
          <w:color w:val="000000"/>
        </w:rPr>
      </w:pPr>
      <w:r w:rsidRPr="00C701B0">
        <w:rPr>
          <w:rFonts w:eastAsia="Arial Unicode MS" w:cs="Times New Roman"/>
          <w:color w:val="000000"/>
        </w:rPr>
        <w:t xml:space="preserve">(код вида спорта «кикбоксинг» во Всероссийском реестре видов спорта </w:t>
      </w:r>
      <w:r w:rsidR="006879F2" w:rsidRPr="00C701B0">
        <w:rPr>
          <w:rFonts w:eastAsia="Times New Roman" w:cs="Times New Roman"/>
          <w:b/>
        </w:rPr>
        <w:t>0950001411Я</w:t>
      </w:r>
      <w:r w:rsidR="006879F2">
        <w:rPr>
          <w:rFonts w:eastAsia="Times New Roman" w:cs="Times New Roman"/>
          <w:b/>
        </w:rPr>
        <w:t>)</w:t>
      </w:r>
    </w:p>
    <w:p w:rsidR="00D53CB0" w:rsidRPr="00C701B0" w:rsidRDefault="00D53CB0" w:rsidP="00E8153F">
      <w:pPr>
        <w:widowControl w:val="0"/>
        <w:tabs>
          <w:tab w:val="left" w:pos="0"/>
          <w:tab w:val="left" w:pos="3165"/>
        </w:tabs>
        <w:ind w:right="397"/>
        <w:jc w:val="center"/>
        <w:rPr>
          <w:rFonts w:eastAsia="Arial Unicode MS" w:cs="Times New Roman"/>
          <w:color w:val="000000"/>
        </w:rPr>
      </w:pPr>
    </w:p>
    <w:p w:rsidR="00D53CB0" w:rsidRPr="00C701B0" w:rsidRDefault="00D53CB0" w:rsidP="00E8153F">
      <w:pPr>
        <w:widowControl w:val="0"/>
        <w:tabs>
          <w:tab w:val="left" w:pos="0"/>
          <w:tab w:val="left" w:pos="3165"/>
        </w:tabs>
        <w:ind w:right="397"/>
        <w:jc w:val="both"/>
        <w:rPr>
          <w:rFonts w:eastAsia="Arial Unicode MS" w:cs="Times New Roman"/>
          <w:color w:val="000000"/>
        </w:rPr>
      </w:pPr>
    </w:p>
    <w:p w:rsidR="00D53CB0" w:rsidRPr="00C701B0" w:rsidRDefault="00D53CB0" w:rsidP="00E8153F">
      <w:pPr>
        <w:widowControl w:val="0"/>
        <w:tabs>
          <w:tab w:val="left" w:pos="0"/>
        </w:tabs>
        <w:ind w:right="397"/>
        <w:jc w:val="both"/>
        <w:rPr>
          <w:rFonts w:eastAsia="Arial Unicode MS" w:cs="Times New Roman"/>
        </w:rPr>
      </w:pPr>
      <w:r w:rsidRPr="00C701B0">
        <w:rPr>
          <w:rFonts w:eastAsia="Arial Unicode MS" w:cs="Times New Roman"/>
          <w:color w:val="000000"/>
        </w:rPr>
        <w:t xml:space="preserve">Программа разработана в соответствии с Федеральным стандартом спортивной подготовки по виду спорта «кикбоксинг», утверждена приказом </w:t>
      </w:r>
      <w:proofErr w:type="spellStart"/>
      <w:r w:rsidRPr="00C701B0">
        <w:rPr>
          <w:rFonts w:eastAsia="Arial Unicode MS" w:cs="Times New Roman"/>
          <w:color w:val="000000"/>
        </w:rPr>
        <w:t>Минспорта</w:t>
      </w:r>
      <w:proofErr w:type="spellEnd"/>
      <w:r w:rsidRPr="00C701B0">
        <w:rPr>
          <w:rFonts w:eastAsia="Arial Unicode MS" w:cs="Times New Roman"/>
          <w:color w:val="000000"/>
        </w:rPr>
        <w:t xml:space="preserve"> России от 10.06.2014 года № 449</w:t>
      </w:r>
    </w:p>
    <w:p w:rsidR="00D53CB0" w:rsidRPr="00C701B0" w:rsidRDefault="00D53CB0" w:rsidP="00E8153F">
      <w:pPr>
        <w:widowControl w:val="0"/>
        <w:tabs>
          <w:tab w:val="left" w:pos="0"/>
          <w:tab w:val="left" w:pos="3165"/>
        </w:tabs>
        <w:ind w:right="397"/>
        <w:jc w:val="both"/>
        <w:rPr>
          <w:rFonts w:eastAsia="Arial Unicode MS" w:cs="Times New Roman"/>
          <w:b/>
          <w:color w:val="000000"/>
        </w:rPr>
      </w:pPr>
    </w:p>
    <w:p w:rsidR="00D53CB0" w:rsidRPr="00C701B0" w:rsidRDefault="00D53CB0" w:rsidP="00E8153F">
      <w:pPr>
        <w:widowControl w:val="0"/>
        <w:tabs>
          <w:tab w:val="left" w:pos="0"/>
          <w:tab w:val="left" w:pos="3165"/>
        </w:tabs>
        <w:ind w:right="397"/>
        <w:jc w:val="both"/>
        <w:rPr>
          <w:rFonts w:eastAsia="Arial Unicode MS" w:cs="Times New Roman"/>
          <w:b/>
          <w:color w:val="000000"/>
        </w:rPr>
      </w:pPr>
    </w:p>
    <w:p w:rsidR="00D53CB0" w:rsidRPr="00C701B0" w:rsidRDefault="00D53CB0" w:rsidP="00E8153F">
      <w:pPr>
        <w:widowControl w:val="0"/>
        <w:tabs>
          <w:tab w:val="left" w:pos="0"/>
          <w:tab w:val="left" w:pos="3165"/>
        </w:tabs>
        <w:ind w:right="397"/>
        <w:jc w:val="both"/>
        <w:rPr>
          <w:rFonts w:eastAsia="Arial Unicode MS" w:cs="Times New Roman"/>
          <w:b/>
          <w:color w:val="000000"/>
        </w:rPr>
      </w:pPr>
      <w:r w:rsidRPr="00C701B0">
        <w:rPr>
          <w:rFonts w:eastAsia="Arial Unicode MS" w:cs="Times New Roman"/>
          <w:b/>
          <w:color w:val="000000"/>
        </w:rPr>
        <w:t>Срок реализации программы:</w:t>
      </w:r>
    </w:p>
    <w:p w:rsidR="00D53CB0" w:rsidRPr="00C701B0" w:rsidRDefault="00D53CB0" w:rsidP="00E8153F">
      <w:pPr>
        <w:widowControl w:val="0"/>
        <w:tabs>
          <w:tab w:val="left" w:pos="0"/>
        </w:tabs>
        <w:ind w:right="397"/>
        <w:jc w:val="both"/>
        <w:rPr>
          <w:rFonts w:eastAsia="Arial Unicode MS" w:cs="Times New Roman"/>
          <w:bCs/>
        </w:rPr>
      </w:pPr>
      <w:r w:rsidRPr="00C701B0">
        <w:rPr>
          <w:rFonts w:eastAsia="Arial Unicode MS" w:cs="Times New Roman"/>
          <w:color w:val="000000"/>
        </w:rPr>
        <w:t>- на этапе начальной подготовки - 3 года;</w:t>
      </w:r>
    </w:p>
    <w:p w:rsidR="00D53CB0" w:rsidRPr="00C701B0" w:rsidRDefault="00D53CB0" w:rsidP="00E8153F">
      <w:pPr>
        <w:widowControl w:val="0"/>
        <w:tabs>
          <w:tab w:val="left" w:pos="0"/>
        </w:tabs>
        <w:ind w:right="397"/>
        <w:jc w:val="both"/>
        <w:rPr>
          <w:rFonts w:eastAsia="Arial Unicode MS" w:cs="Times New Roman"/>
          <w:bCs/>
        </w:rPr>
      </w:pPr>
      <w:r w:rsidRPr="00C701B0">
        <w:rPr>
          <w:rFonts w:eastAsia="Arial Unicode MS" w:cs="Times New Roman"/>
          <w:bCs/>
          <w:color w:val="000000"/>
        </w:rPr>
        <w:t>- на тренировочном этапе (этапе спортивной специализации) - 5 лет;</w:t>
      </w:r>
    </w:p>
    <w:p w:rsidR="00D53CB0" w:rsidRPr="00C701B0" w:rsidRDefault="00D53CB0" w:rsidP="00E8153F">
      <w:pPr>
        <w:widowControl w:val="0"/>
        <w:tabs>
          <w:tab w:val="left" w:pos="0"/>
        </w:tabs>
        <w:ind w:right="397"/>
        <w:jc w:val="both"/>
        <w:rPr>
          <w:rFonts w:eastAsia="Arial Unicode MS" w:cs="Times New Roman"/>
          <w:color w:val="000000"/>
        </w:rPr>
      </w:pPr>
      <w:r w:rsidRPr="00C701B0">
        <w:rPr>
          <w:rFonts w:eastAsia="Arial Unicode MS" w:cs="Times New Roman"/>
          <w:color w:val="000000"/>
        </w:rPr>
        <w:t>- на этапе совершенствования спортивного мастерства – не ограничен.</w:t>
      </w:r>
    </w:p>
    <w:p w:rsidR="00D53CB0" w:rsidRPr="00C701B0" w:rsidRDefault="00D53CB0" w:rsidP="00E8153F">
      <w:pPr>
        <w:widowControl w:val="0"/>
        <w:tabs>
          <w:tab w:val="left" w:pos="0"/>
        </w:tabs>
        <w:ind w:right="397"/>
        <w:jc w:val="both"/>
        <w:rPr>
          <w:rFonts w:eastAsia="Arial Unicode MS" w:cs="Times New Roman"/>
          <w:b/>
          <w:bCs/>
        </w:rPr>
      </w:pPr>
    </w:p>
    <w:p w:rsidR="00D53CB0" w:rsidRPr="00C701B0" w:rsidRDefault="00D53CB0" w:rsidP="00E8153F">
      <w:pPr>
        <w:widowControl w:val="0"/>
        <w:tabs>
          <w:tab w:val="left" w:pos="0"/>
        </w:tabs>
        <w:ind w:right="397"/>
        <w:jc w:val="both"/>
        <w:rPr>
          <w:rFonts w:eastAsia="Arial Unicode MS" w:cs="Times New Roman"/>
          <w:b/>
          <w:color w:val="000000"/>
        </w:rPr>
      </w:pPr>
    </w:p>
    <w:p w:rsidR="00D53CB0" w:rsidRPr="00C701B0" w:rsidRDefault="00D53CB0" w:rsidP="00E8153F">
      <w:pPr>
        <w:widowControl w:val="0"/>
        <w:tabs>
          <w:tab w:val="left" w:pos="0"/>
        </w:tabs>
        <w:ind w:right="397"/>
        <w:jc w:val="both"/>
        <w:rPr>
          <w:rFonts w:eastAsia="Arial Unicode MS" w:cs="Times New Roman"/>
          <w:b/>
          <w:color w:val="000000"/>
        </w:rPr>
      </w:pPr>
    </w:p>
    <w:p w:rsidR="00D53CB0" w:rsidRPr="00C701B0" w:rsidRDefault="00D53CB0" w:rsidP="00E8153F">
      <w:pPr>
        <w:widowControl w:val="0"/>
        <w:tabs>
          <w:tab w:val="left" w:pos="0"/>
        </w:tabs>
        <w:ind w:right="397"/>
        <w:jc w:val="both"/>
        <w:rPr>
          <w:rFonts w:eastAsia="Arial Unicode MS" w:cs="Times New Roman"/>
          <w:b/>
          <w:color w:val="000000"/>
        </w:rPr>
      </w:pPr>
    </w:p>
    <w:p w:rsidR="00D53CB0" w:rsidRPr="00C701B0" w:rsidRDefault="00D53CB0" w:rsidP="00E8153F">
      <w:pPr>
        <w:widowControl w:val="0"/>
        <w:tabs>
          <w:tab w:val="left" w:pos="0"/>
        </w:tabs>
        <w:ind w:right="397"/>
        <w:jc w:val="both"/>
        <w:rPr>
          <w:rFonts w:eastAsia="Arial Unicode MS" w:cs="Times New Roman"/>
          <w:b/>
          <w:color w:val="000000"/>
        </w:rPr>
      </w:pPr>
    </w:p>
    <w:p w:rsidR="00D53CB0" w:rsidRPr="00C701B0" w:rsidRDefault="00D53CB0" w:rsidP="00E8153F">
      <w:pPr>
        <w:widowControl w:val="0"/>
        <w:tabs>
          <w:tab w:val="left" w:pos="0"/>
          <w:tab w:val="left" w:pos="4536"/>
        </w:tabs>
        <w:ind w:right="397"/>
        <w:jc w:val="both"/>
        <w:rPr>
          <w:rFonts w:eastAsia="Arial Unicode MS" w:cs="Times New Roman"/>
          <w:color w:val="000000"/>
        </w:rPr>
      </w:pPr>
      <w:r w:rsidRPr="00C701B0">
        <w:rPr>
          <w:rFonts w:eastAsia="Arial Unicode MS" w:cs="Times New Roman"/>
          <w:color w:val="000000"/>
        </w:rPr>
        <w:t xml:space="preserve">                                                                       Разработали:</w:t>
      </w:r>
      <w:r w:rsidRPr="00C701B0">
        <w:rPr>
          <w:rFonts w:eastAsia="Arial Unicode MS" w:cs="Times New Roman"/>
          <w:color w:val="000000"/>
        </w:rPr>
        <w:tab/>
        <w:t xml:space="preserve"> </w:t>
      </w:r>
    </w:p>
    <w:p w:rsidR="00D53CB0" w:rsidRPr="00C701B0" w:rsidRDefault="00D53CB0" w:rsidP="00E8153F">
      <w:pPr>
        <w:widowControl w:val="0"/>
        <w:tabs>
          <w:tab w:val="left" w:pos="0"/>
        </w:tabs>
        <w:ind w:right="397"/>
        <w:jc w:val="both"/>
        <w:rPr>
          <w:rFonts w:eastAsia="Arial Unicode MS" w:cs="Times New Roman"/>
          <w:color w:val="000000"/>
        </w:rPr>
      </w:pPr>
      <w:r w:rsidRPr="00C701B0">
        <w:rPr>
          <w:rFonts w:eastAsia="Arial Unicode MS" w:cs="Times New Roman"/>
          <w:color w:val="000000"/>
        </w:rPr>
        <w:t xml:space="preserve"> </w:t>
      </w:r>
      <w:r w:rsidR="006879F2">
        <w:rPr>
          <w:rFonts w:eastAsia="Arial Unicode MS" w:cs="Times New Roman"/>
          <w:color w:val="000000"/>
        </w:rPr>
        <w:t xml:space="preserve">            </w:t>
      </w:r>
      <w:r w:rsidRPr="00C701B0">
        <w:rPr>
          <w:rFonts w:eastAsia="Arial Unicode MS" w:cs="Times New Roman"/>
          <w:color w:val="000000"/>
        </w:rPr>
        <w:t xml:space="preserve">Тренер МБУ «СШ единоборств» Л.Ф. </w:t>
      </w:r>
      <w:proofErr w:type="spellStart"/>
      <w:r w:rsidRPr="00C701B0">
        <w:rPr>
          <w:rFonts w:eastAsia="Arial Unicode MS" w:cs="Times New Roman"/>
          <w:color w:val="000000"/>
        </w:rPr>
        <w:t>Багаутдинов</w:t>
      </w:r>
      <w:proofErr w:type="spellEnd"/>
    </w:p>
    <w:p w:rsidR="00D53CB0" w:rsidRPr="00C701B0" w:rsidRDefault="00D53CB0" w:rsidP="00E8153F">
      <w:pPr>
        <w:widowControl w:val="0"/>
        <w:tabs>
          <w:tab w:val="left" w:pos="0"/>
          <w:tab w:val="left" w:pos="1843"/>
        </w:tabs>
        <w:ind w:right="397"/>
        <w:jc w:val="both"/>
        <w:rPr>
          <w:rFonts w:eastAsia="Arial Unicode MS" w:cs="Times New Roman"/>
          <w:color w:val="000000"/>
        </w:rPr>
      </w:pPr>
      <w:r w:rsidRPr="00C701B0">
        <w:rPr>
          <w:rFonts w:eastAsia="Arial Unicode MS" w:cs="Times New Roman"/>
          <w:color w:val="000000"/>
        </w:rPr>
        <w:t xml:space="preserve">   </w:t>
      </w:r>
      <w:r w:rsidR="006879F2">
        <w:rPr>
          <w:rFonts w:eastAsia="Arial Unicode MS" w:cs="Times New Roman"/>
          <w:color w:val="000000"/>
        </w:rPr>
        <w:t xml:space="preserve">          </w:t>
      </w:r>
      <w:r w:rsidRPr="00C701B0">
        <w:rPr>
          <w:rFonts w:eastAsia="Arial Unicode MS" w:cs="Times New Roman"/>
          <w:color w:val="000000"/>
        </w:rPr>
        <w:t>Заместитель директора МБУ «СШ единоборств» Новикова Л.Ю.</w:t>
      </w:r>
    </w:p>
    <w:p w:rsidR="00D53CB0" w:rsidRPr="00C701B0" w:rsidRDefault="00D53CB0" w:rsidP="00E8153F">
      <w:pPr>
        <w:widowControl w:val="0"/>
        <w:tabs>
          <w:tab w:val="left" w:pos="0"/>
          <w:tab w:val="left" w:pos="5805"/>
        </w:tabs>
        <w:ind w:right="397"/>
        <w:jc w:val="both"/>
        <w:rPr>
          <w:rFonts w:eastAsia="Arial Unicode MS" w:cs="Times New Roman"/>
          <w:b/>
          <w:color w:val="000000"/>
        </w:rPr>
      </w:pPr>
    </w:p>
    <w:p w:rsidR="00D53CB0" w:rsidRPr="00C701B0" w:rsidRDefault="00D53CB0" w:rsidP="00E8153F">
      <w:pPr>
        <w:widowControl w:val="0"/>
        <w:tabs>
          <w:tab w:val="left" w:pos="0"/>
          <w:tab w:val="left" w:pos="5805"/>
        </w:tabs>
        <w:ind w:right="397"/>
        <w:jc w:val="both"/>
        <w:rPr>
          <w:rFonts w:eastAsia="Arial Unicode MS" w:cs="Times New Roman"/>
          <w:b/>
          <w:color w:val="000000"/>
        </w:rPr>
      </w:pPr>
    </w:p>
    <w:p w:rsidR="00D53CB0" w:rsidRPr="00C701B0" w:rsidRDefault="00D53CB0" w:rsidP="00E8153F">
      <w:pPr>
        <w:widowControl w:val="0"/>
        <w:tabs>
          <w:tab w:val="left" w:pos="0"/>
          <w:tab w:val="left" w:pos="5805"/>
        </w:tabs>
        <w:ind w:right="397"/>
        <w:jc w:val="both"/>
        <w:rPr>
          <w:rFonts w:eastAsia="Arial Unicode MS" w:cs="Times New Roman"/>
          <w:b/>
          <w:color w:val="000000"/>
        </w:rPr>
      </w:pPr>
    </w:p>
    <w:p w:rsidR="00D53CB0" w:rsidRPr="00C701B0" w:rsidRDefault="00D53CB0" w:rsidP="00E8153F">
      <w:pPr>
        <w:widowControl w:val="0"/>
        <w:tabs>
          <w:tab w:val="left" w:pos="0"/>
          <w:tab w:val="left" w:pos="5805"/>
        </w:tabs>
        <w:ind w:right="397"/>
        <w:jc w:val="both"/>
        <w:rPr>
          <w:rFonts w:eastAsia="Arial Unicode MS" w:cs="Times New Roman"/>
          <w:b/>
          <w:color w:val="000000"/>
        </w:rPr>
      </w:pPr>
    </w:p>
    <w:p w:rsidR="00D53CB0" w:rsidRPr="00C701B0" w:rsidRDefault="00D53CB0" w:rsidP="00E8153F">
      <w:pPr>
        <w:widowControl w:val="0"/>
        <w:tabs>
          <w:tab w:val="left" w:pos="0"/>
          <w:tab w:val="left" w:pos="5805"/>
        </w:tabs>
        <w:ind w:right="397"/>
        <w:jc w:val="both"/>
        <w:rPr>
          <w:rFonts w:eastAsia="Arial Unicode MS" w:cs="Times New Roman"/>
          <w:b/>
          <w:color w:val="000000"/>
        </w:rPr>
      </w:pPr>
    </w:p>
    <w:p w:rsidR="00D53CB0" w:rsidRPr="00C701B0" w:rsidRDefault="00D53CB0" w:rsidP="00E8153F">
      <w:pPr>
        <w:widowControl w:val="0"/>
        <w:tabs>
          <w:tab w:val="left" w:pos="0"/>
          <w:tab w:val="left" w:pos="5805"/>
        </w:tabs>
        <w:ind w:right="397"/>
        <w:jc w:val="both"/>
        <w:rPr>
          <w:rFonts w:eastAsia="Arial Unicode MS" w:cs="Times New Roman"/>
          <w:b/>
          <w:color w:val="000000"/>
        </w:rPr>
      </w:pPr>
    </w:p>
    <w:p w:rsidR="00D53CB0" w:rsidRPr="00C701B0" w:rsidRDefault="00D53CB0" w:rsidP="00E8153F">
      <w:pPr>
        <w:widowControl w:val="0"/>
        <w:tabs>
          <w:tab w:val="left" w:pos="0"/>
          <w:tab w:val="left" w:pos="5805"/>
        </w:tabs>
        <w:ind w:right="397"/>
        <w:jc w:val="both"/>
        <w:rPr>
          <w:rFonts w:eastAsia="Arial Unicode MS" w:cs="Times New Roman"/>
          <w:b/>
          <w:color w:val="000000"/>
        </w:rPr>
      </w:pPr>
    </w:p>
    <w:p w:rsidR="00177C92" w:rsidRPr="00C701B0" w:rsidRDefault="00177C92" w:rsidP="00E8153F">
      <w:pPr>
        <w:widowControl w:val="0"/>
        <w:tabs>
          <w:tab w:val="left" w:pos="0"/>
        </w:tabs>
        <w:ind w:right="397" w:firstLine="851"/>
        <w:jc w:val="both"/>
        <w:rPr>
          <w:rFonts w:eastAsia="Arial Unicode MS" w:cs="Times New Roman"/>
          <w:b/>
          <w:color w:val="000000"/>
        </w:rPr>
      </w:pPr>
    </w:p>
    <w:p w:rsidR="00177C92" w:rsidRPr="00C701B0" w:rsidRDefault="00177C92" w:rsidP="00E8153F">
      <w:pPr>
        <w:widowControl w:val="0"/>
        <w:tabs>
          <w:tab w:val="left" w:pos="0"/>
        </w:tabs>
        <w:ind w:right="397" w:firstLine="851"/>
        <w:jc w:val="both"/>
        <w:rPr>
          <w:rFonts w:eastAsia="Arial Unicode MS" w:cs="Times New Roman"/>
          <w:b/>
          <w:color w:val="000000"/>
        </w:rPr>
      </w:pPr>
    </w:p>
    <w:p w:rsidR="00D53CB0" w:rsidRPr="00C701B0" w:rsidRDefault="00D53CB0" w:rsidP="00E8153F">
      <w:pPr>
        <w:widowControl w:val="0"/>
        <w:tabs>
          <w:tab w:val="left" w:pos="0"/>
        </w:tabs>
        <w:ind w:right="397" w:firstLine="851"/>
        <w:jc w:val="center"/>
        <w:rPr>
          <w:rStyle w:val="20"/>
          <w:rFonts w:eastAsia="Arial Unicode MS"/>
          <w:bCs w:val="0"/>
          <w:color w:val="000000"/>
        </w:rPr>
      </w:pPr>
      <w:r w:rsidRPr="00C701B0">
        <w:rPr>
          <w:rFonts w:eastAsia="Arial Unicode MS" w:cs="Times New Roman"/>
          <w:b/>
          <w:color w:val="000000"/>
        </w:rPr>
        <w:t>г. Ижевск, 2016 г.</w:t>
      </w:r>
    </w:p>
    <w:p w:rsidR="0095362C" w:rsidRPr="00C701B0" w:rsidRDefault="0095362C" w:rsidP="00E8153F">
      <w:pPr>
        <w:tabs>
          <w:tab w:val="left" w:pos="0"/>
        </w:tabs>
        <w:ind w:right="397" w:firstLine="851"/>
        <w:jc w:val="center"/>
        <w:rPr>
          <w:rFonts w:eastAsia="Times New Roman" w:cs="Times New Roman"/>
          <w:b/>
        </w:rPr>
      </w:pPr>
      <w:r w:rsidRPr="00C701B0">
        <w:rPr>
          <w:rFonts w:eastAsia="Times New Roman" w:cs="Times New Roman"/>
          <w:b/>
        </w:rPr>
        <w:lastRenderedPageBreak/>
        <w:t>Оглавление</w:t>
      </w:r>
    </w:p>
    <w:p w:rsidR="0095362C" w:rsidRPr="00C701B0" w:rsidRDefault="0095362C" w:rsidP="00E8153F">
      <w:pPr>
        <w:numPr>
          <w:ilvl w:val="0"/>
          <w:numId w:val="1"/>
        </w:numPr>
        <w:tabs>
          <w:tab w:val="left" w:pos="0"/>
        </w:tabs>
        <w:ind w:right="397" w:firstLine="851"/>
        <w:jc w:val="both"/>
        <w:rPr>
          <w:rFonts w:eastAsia="Times New Roman" w:cs="Times New Roman"/>
          <w:b/>
        </w:rPr>
      </w:pPr>
      <w:r w:rsidRPr="00C701B0">
        <w:rPr>
          <w:rFonts w:eastAsia="Times New Roman" w:cs="Times New Roman"/>
          <w:b/>
        </w:rPr>
        <w:t>Пояснительная записка</w:t>
      </w:r>
    </w:p>
    <w:p w:rsidR="0095362C" w:rsidRPr="00C701B0" w:rsidRDefault="0095362C" w:rsidP="00E8153F">
      <w:pPr>
        <w:numPr>
          <w:ilvl w:val="0"/>
          <w:numId w:val="2"/>
        </w:numPr>
        <w:tabs>
          <w:tab w:val="left" w:pos="0"/>
        </w:tabs>
        <w:ind w:right="397" w:firstLine="851"/>
        <w:jc w:val="both"/>
        <w:rPr>
          <w:rFonts w:eastAsia="Times New Roman" w:cs="Times New Roman"/>
        </w:rPr>
      </w:pPr>
      <w:r w:rsidRPr="00C701B0">
        <w:rPr>
          <w:rFonts w:eastAsia="Times New Roman" w:cs="Times New Roman"/>
        </w:rPr>
        <w:t>Характеристика как вида спорта и его отличительные особенности</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1.2.</w:t>
      </w:r>
      <w:r w:rsidRPr="00C701B0">
        <w:rPr>
          <w:rFonts w:eastAsia="Times New Roman" w:cs="Times New Roman"/>
        </w:rPr>
        <w:tab/>
        <w:t>Специфика организации тренировочного процесса</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1.3.</w:t>
      </w:r>
      <w:r w:rsidRPr="00C701B0">
        <w:rPr>
          <w:rFonts w:eastAsia="Times New Roman" w:cs="Times New Roman"/>
        </w:rPr>
        <w:tab/>
        <w:t>Структура системы многолетней подготовки</w:t>
      </w:r>
    </w:p>
    <w:p w:rsidR="0095362C" w:rsidRPr="00C701B0" w:rsidRDefault="0095362C" w:rsidP="00E8153F">
      <w:pPr>
        <w:numPr>
          <w:ilvl w:val="0"/>
          <w:numId w:val="3"/>
        </w:numPr>
        <w:tabs>
          <w:tab w:val="left" w:pos="0"/>
        </w:tabs>
        <w:ind w:right="397" w:firstLine="851"/>
        <w:jc w:val="both"/>
        <w:rPr>
          <w:rFonts w:eastAsia="Times New Roman" w:cs="Times New Roman"/>
          <w:b/>
        </w:rPr>
      </w:pPr>
      <w:r w:rsidRPr="00C701B0">
        <w:rPr>
          <w:rFonts w:eastAsia="Times New Roman" w:cs="Times New Roman"/>
          <w:b/>
        </w:rPr>
        <w:t>Нормативная часть</w:t>
      </w:r>
    </w:p>
    <w:p w:rsidR="0095362C" w:rsidRPr="00C701B0" w:rsidRDefault="000A65DD" w:rsidP="00E8153F">
      <w:pPr>
        <w:tabs>
          <w:tab w:val="left" w:pos="0"/>
        </w:tabs>
        <w:ind w:right="397" w:firstLine="851"/>
        <w:jc w:val="both"/>
        <w:rPr>
          <w:rFonts w:eastAsia="Times New Roman" w:cs="Times New Roman"/>
        </w:rPr>
      </w:pPr>
      <w:r>
        <w:rPr>
          <w:rFonts w:eastAsia="Times New Roman" w:cs="Times New Roman"/>
        </w:rPr>
        <w:t>2.1.</w:t>
      </w:r>
      <w:r>
        <w:rPr>
          <w:rFonts w:eastAsia="Times New Roman" w:cs="Times New Roman"/>
        </w:rPr>
        <w:tab/>
        <w:t>Продолжительность</w:t>
      </w:r>
      <w:r w:rsidR="0095362C" w:rsidRPr="00C701B0">
        <w:rPr>
          <w:rFonts w:eastAsia="Times New Roman" w:cs="Times New Roman"/>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Pr>
          <w:rFonts w:eastAsia="Times New Roman" w:cs="Times New Roman"/>
        </w:rPr>
        <w:t xml:space="preserve"> кикбоксинг</w:t>
      </w:r>
    </w:p>
    <w:p w:rsidR="0095362C" w:rsidRPr="00C701B0" w:rsidRDefault="0095362C" w:rsidP="00E8153F">
      <w:pPr>
        <w:tabs>
          <w:tab w:val="left" w:pos="0"/>
        </w:tabs>
        <w:ind w:right="397" w:firstLine="851"/>
        <w:jc w:val="both"/>
        <w:rPr>
          <w:rFonts w:eastAsia="Times New Roman" w:cs="Times New Roman"/>
        </w:rPr>
      </w:pPr>
      <w:r w:rsidRPr="009C7955">
        <w:rPr>
          <w:rFonts w:eastAsia="Times New Roman" w:cs="Times New Roman"/>
        </w:rPr>
        <w:t>2.2.</w:t>
      </w:r>
      <w:r w:rsidRPr="009C7955">
        <w:rPr>
          <w:rFonts w:eastAsia="Times New Roman" w:cs="Times New Roman"/>
        </w:rPr>
        <w:tab/>
        <w:t>Соотношение объемов тренировочного процесса на этапах спортивной подготовки</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2.3.</w:t>
      </w:r>
      <w:r w:rsidRPr="00C701B0">
        <w:rPr>
          <w:rFonts w:eastAsia="Times New Roman" w:cs="Times New Roman"/>
        </w:rPr>
        <w:tab/>
        <w:t>Планируемые показатели соревновательной деятельности</w:t>
      </w:r>
      <w:r w:rsidR="000A65DD">
        <w:rPr>
          <w:rFonts w:eastAsia="Times New Roman" w:cs="Times New Roman"/>
        </w:rPr>
        <w:t xml:space="preserve"> по виду спорта кикбоксинг</w:t>
      </w:r>
      <w:r w:rsidRPr="00C701B0">
        <w:rPr>
          <w:rFonts w:eastAsia="Times New Roman" w:cs="Times New Roman"/>
        </w:rPr>
        <w:t>.</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2.4.</w:t>
      </w:r>
      <w:r w:rsidRPr="00C701B0">
        <w:rPr>
          <w:rFonts w:eastAsia="Times New Roman" w:cs="Times New Roman"/>
        </w:rPr>
        <w:tab/>
        <w:t>Режимы тренировочной работы</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2.5.</w:t>
      </w:r>
      <w:r w:rsidRPr="00C701B0">
        <w:rPr>
          <w:rFonts w:eastAsia="Times New Roman" w:cs="Times New Roman"/>
        </w:rPr>
        <w:tab/>
        <w:t>Медицинские, возрастные и психофизические требования к лицам, проходящим спортивную подготовку</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2.6.</w:t>
      </w:r>
      <w:r w:rsidRPr="00C701B0">
        <w:rPr>
          <w:rFonts w:eastAsia="Times New Roman" w:cs="Times New Roman"/>
        </w:rPr>
        <w:tab/>
        <w:t>Предельные тренировочные нагрузки</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2.7.</w:t>
      </w:r>
      <w:r w:rsidRPr="00C701B0">
        <w:rPr>
          <w:rFonts w:eastAsia="Times New Roman" w:cs="Times New Roman"/>
        </w:rPr>
        <w:tab/>
        <w:t>Минимальный и предельный объем соревновательной деятельности</w:t>
      </w:r>
    </w:p>
    <w:p w:rsidR="0095362C" w:rsidRPr="00C701B0" w:rsidRDefault="000A65DD" w:rsidP="00E8153F">
      <w:pPr>
        <w:tabs>
          <w:tab w:val="left" w:pos="0"/>
        </w:tabs>
        <w:ind w:right="397" w:firstLine="851"/>
        <w:jc w:val="both"/>
        <w:rPr>
          <w:rFonts w:eastAsia="Times New Roman" w:cs="Times New Roman"/>
        </w:rPr>
      </w:pPr>
      <w:r>
        <w:rPr>
          <w:rFonts w:eastAsia="Times New Roman" w:cs="Times New Roman"/>
        </w:rPr>
        <w:t>2.8.</w:t>
      </w:r>
      <w:r>
        <w:rPr>
          <w:rFonts w:eastAsia="Times New Roman" w:cs="Times New Roman"/>
        </w:rPr>
        <w:tab/>
        <w:t>Т</w:t>
      </w:r>
      <w:r w:rsidR="0095362C" w:rsidRPr="00C701B0">
        <w:rPr>
          <w:rFonts w:eastAsia="Times New Roman" w:cs="Times New Roman"/>
        </w:rPr>
        <w:t>ребования к экипировке, спортивному инвентарю и оборудованию</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2.9.</w:t>
      </w:r>
      <w:r w:rsidRPr="00C701B0">
        <w:rPr>
          <w:rFonts w:eastAsia="Times New Roman" w:cs="Times New Roman"/>
        </w:rPr>
        <w:tab/>
        <w:t>Требования к количественному и качественному составу групп подготовки</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2.10.</w:t>
      </w:r>
      <w:r w:rsidRPr="00C701B0">
        <w:rPr>
          <w:rFonts w:eastAsia="Times New Roman" w:cs="Times New Roman"/>
        </w:rPr>
        <w:tab/>
        <w:t>Объем индивидуальной спортивной подготовки</w:t>
      </w:r>
    </w:p>
    <w:p w:rsidR="0095362C" w:rsidRPr="00C701B0" w:rsidRDefault="000A65DD" w:rsidP="00E8153F">
      <w:pPr>
        <w:tabs>
          <w:tab w:val="left" w:pos="0"/>
        </w:tabs>
        <w:ind w:right="397" w:firstLine="851"/>
        <w:jc w:val="both"/>
        <w:rPr>
          <w:rFonts w:eastAsia="Times New Roman" w:cs="Times New Roman"/>
        </w:rPr>
      </w:pPr>
      <w:r>
        <w:rPr>
          <w:rFonts w:eastAsia="Times New Roman" w:cs="Times New Roman"/>
        </w:rPr>
        <w:t>2.11.</w:t>
      </w:r>
      <w:r>
        <w:rPr>
          <w:rFonts w:eastAsia="Times New Roman" w:cs="Times New Roman"/>
        </w:rPr>
        <w:tab/>
        <w:t>Структура</w:t>
      </w:r>
      <w:r w:rsidR="0095362C" w:rsidRPr="00C701B0">
        <w:rPr>
          <w:rFonts w:eastAsia="Times New Roman" w:cs="Times New Roman"/>
        </w:rPr>
        <w:t xml:space="preserve"> годичного цикла (название и продолжительность периодов, этапов, </w:t>
      </w:r>
      <w:proofErr w:type="spellStart"/>
      <w:r w:rsidR="0095362C" w:rsidRPr="00C701B0">
        <w:rPr>
          <w:rFonts w:eastAsia="Times New Roman" w:cs="Times New Roman"/>
        </w:rPr>
        <w:t>мезоциклов</w:t>
      </w:r>
      <w:proofErr w:type="spellEnd"/>
      <w:r w:rsidR="0095362C" w:rsidRPr="00C701B0">
        <w:rPr>
          <w:rFonts w:eastAsia="Times New Roman" w:cs="Times New Roman"/>
        </w:rPr>
        <w:t>)</w:t>
      </w:r>
    </w:p>
    <w:p w:rsidR="0095362C" w:rsidRPr="00C701B0" w:rsidRDefault="0095362C" w:rsidP="00E8153F">
      <w:pPr>
        <w:numPr>
          <w:ilvl w:val="0"/>
          <w:numId w:val="4"/>
        </w:numPr>
        <w:tabs>
          <w:tab w:val="left" w:pos="0"/>
        </w:tabs>
        <w:ind w:right="397" w:firstLine="851"/>
        <w:jc w:val="both"/>
        <w:rPr>
          <w:rFonts w:eastAsia="Times New Roman" w:cs="Times New Roman"/>
          <w:b/>
        </w:rPr>
      </w:pPr>
      <w:r w:rsidRPr="00C701B0">
        <w:rPr>
          <w:rFonts w:eastAsia="Times New Roman" w:cs="Times New Roman"/>
          <w:b/>
        </w:rPr>
        <w:t>Методическая часть</w:t>
      </w:r>
    </w:p>
    <w:p w:rsidR="0095362C" w:rsidRPr="00C701B0" w:rsidRDefault="0095362C" w:rsidP="00E8153F">
      <w:pPr>
        <w:numPr>
          <w:ilvl w:val="0"/>
          <w:numId w:val="5"/>
        </w:numPr>
        <w:tabs>
          <w:tab w:val="left" w:pos="0"/>
        </w:tabs>
        <w:ind w:right="397" w:firstLine="851"/>
        <w:jc w:val="both"/>
        <w:rPr>
          <w:rFonts w:eastAsia="Times New Roman" w:cs="Times New Roman"/>
        </w:rPr>
      </w:pPr>
      <w:r w:rsidRPr="00C701B0">
        <w:rPr>
          <w:rFonts w:eastAsia="Times New Roman" w:cs="Times New Roman"/>
        </w:rPr>
        <w:t>Рекомендации по проведению тренировочных занятий</w:t>
      </w:r>
    </w:p>
    <w:p w:rsidR="0095362C" w:rsidRPr="00C701B0" w:rsidRDefault="00C061A3" w:rsidP="00E8153F">
      <w:pPr>
        <w:tabs>
          <w:tab w:val="left" w:pos="0"/>
        </w:tabs>
        <w:ind w:right="397" w:firstLine="851"/>
        <w:jc w:val="both"/>
        <w:rPr>
          <w:rFonts w:eastAsia="Times New Roman" w:cs="Times New Roman"/>
        </w:rPr>
      </w:pPr>
      <w:r>
        <w:rPr>
          <w:rFonts w:eastAsia="Times New Roman" w:cs="Times New Roman"/>
        </w:rPr>
        <w:t xml:space="preserve">3.2. </w:t>
      </w:r>
      <w:r w:rsidR="0095362C" w:rsidRPr="00C701B0">
        <w:rPr>
          <w:rFonts w:eastAsia="Times New Roman" w:cs="Times New Roman"/>
        </w:rPr>
        <w:t xml:space="preserve">Требования к технике безопасности в условиях тренировочных занятий и </w:t>
      </w:r>
      <w:r w:rsidR="000A65DD">
        <w:rPr>
          <w:rFonts w:eastAsia="Times New Roman" w:cs="Times New Roman"/>
        </w:rPr>
        <w:t xml:space="preserve">спортивных </w:t>
      </w:r>
      <w:r w:rsidR="0095362C" w:rsidRPr="00C701B0">
        <w:rPr>
          <w:rFonts w:eastAsia="Times New Roman" w:cs="Times New Roman"/>
        </w:rPr>
        <w:t>соревнований</w:t>
      </w:r>
    </w:p>
    <w:p w:rsidR="000A65DD" w:rsidRDefault="0095362C" w:rsidP="00E8153F">
      <w:pPr>
        <w:numPr>
          <w:ilvl w:val="0"/>
          <w:numId w:val="6"/>
        </w:numPr>
        <w:tabs>
          <w:tab w:val="left" w:pos="0"/>
        </w:tabs>
        <w:ind w:right="397" w:firstLine="851"/>
        <w:jc w:val="both"/>
        <w:rPr>
          <w:rFonts w:eastAsia="Times New Roman" w:cs="Times New Roman"/>
        </w:rPr>
      </w:pPr>
      <w:r w:rsidRPr="00C701B0">
        <w:rPr>
          <w:rFonts w:eastAsia="Times New Roman" w:cs="Times New Roman"/>
        </w:rPr>
        <w:t xml:space="preserve">Рекомендуемые объемы тренировочных и соревновательных нагрузок </w:t>
      </w:r>
    </w:p>
    <w:p w:rsidR="0095362C" w:rsidRPr="00C701B0" w:rsidRDefault="000A65DD" w:rsidP="00E8153F">
      <w:pPr>
        <w:numPr>
          <w:ilvl w:val="0"/>
          <w:numId w:val="6"/>
        </w:numPr>
        <w:tabs>
          <w:tab w:val="left" w:pos="0"/>
        </w:tabs>
        <w:ind w:right="397" w:firstLine="851"/>
        <w:jc w:val="both"/>
        <w:rPr>
          <w:rFonts w:eastAsia="Times New Roman" w:cs="Times New Roman"/>
        </w:rPr>
      </w:pPr>
      <w:r>
        <w:rPr>
          <w:rFonts w:eastAsia="Times New Roman" w:cs="Times New Roman"/>
        </w:rPr>
        <w:t>Рекомендации по планированию</w:t>
      </w:r>
      <w:r w:rsidR="0095362C" w:rsidRPr="00C701B0">
        <w:rPr>
          <w:rFonts w:eastAsia="Times New Roman" w:cs="Times New Roman"/>
        </w:rPr>
        <w:t xml:space="preserve"> спортивных результатов</w:t>
      </w:r>
    </w:p>
    <w:p w:rsidR="0095362C" w:rsidRPr="00C701B0" w:rsidRDefault="0095362C" w:rsidP="00E8153F">
      <w:pPr>
        <w:numPr>
          <w:ilvl w:val="0"/>
          <w:numId w:val="6"/>
        </w:numPr>
        <w:tabs>
          <w:tab w:val="left" w:pos="0"/>
        </w:tabs>
        <w:ind w:right="397" w:firstLine="851"/>
        <w:jc w:val="both"/>
        <w:rPr>
          <w:rFonts w:eastAsia="Times New Roman" w:cs="Times New Roman"/>
        </w:rPr>
      </w:pPr>
      <w:r w:rsidRPr="00C701B0">
        <w:rPr>
          <w:rFonts w:eastAsia="Times New Roman" w:cs="Times New Roman"/>
        </w:rPr>
        <w:t>Требования к организации и проведению врачебно-педагогического, психологического и биохимического контроля</w:t>
      </w:r>
    </w:p>
    <w:p w:rsidR="0095362C" w:rsidRPr="00C701B0" w:rsidRDefault="0095362C" w:rsidP="00E8153F">
      <w:pPr>
        <w:numPr>
          <w:ilvl w:val="0"/>
          <w:numId w:val="6"/>
        </w:numPr>
        <w:tabs>
          <w:tab w:val="left" w:pos="0"/>
        </w:tabs>
        <w:ind w:right="397" w:firstLine="851"/>
        <w:jc w:val="both"/>
        <w:rPr>
          <w:rFonts w:eastAsia="Times New Roman" w:cs="Times New Roman"/>
        </w:rPr>
      </w:pPr>
      <w:r w:rsidRPr="00C701B0">
        <w:rPr>
          <w:rFonts w:eastAsia="Times New Roman" w:cs="Times New Roman"/>
        </w:rPr>
        <w:t>Программный материал для практических занятий по каждому этапу подготовки с разбивкой на периоды подготовки</w:t>
      </w:r>
    </w:p>
    <w:p w:rsidR="0095362C" w:rsidRPr="00C701B0" w:rsidRDefault="0095362C" w:rsidP="00E8153F">
      <w:pPr>
        <w:numPr>
          <w:ilvl w:val="0"/>
          <w:numId w:val="6"/>
        </w:numPr>
        <w:tabs>
          <w:tab w:val="left" w:pos="0"/>
        </w:tabs>
        <w:ind w:right="397" w:firstLine="851"/>
        <w:jc w:val="both"/>
        <w:rPr>
          <w:rFonts w:eastAsia="Times New Roman" w:cs="Times New Roman"/>
        </w:rPr>
      </w:pPr>
      <w:r w:rsidRPr="00C701B0">
        <w:rPr>
          <w:rFonts w:eastAsia="Times New Roman" w:cs="Times New Roman"/>
        </w:rPr>
        <w:t>Рекомендации по организации психологической подготовки</w:t>
      </w:r>
    </w:p>
    <w:p w:rsidR="0095362C" w:rsidRPr="00C701B0" w:rsidRDefault="0095362C" w:rsidP="00E8153F">
      <w:pPr>
        <w:numPr>
          <w:ilvl w:val="0"/>
          <w:numId w:val="6"/>
        </w:numPr>
        <w:tabs>
          <w:tab w:val="left" w:pos="0"/>
        </w:tabs>
        <w:ind w:right="397" w:firstLine="851"/>
        <w:jc w:val="both"/>
        <w:rPr>
          <w:rFonts w:eastAsia="Times New Roman" w:cs="Times New Roman"/>
        </w:rPr>
      </w:pPr>
      <w:r w:rsidRPr="00C701B0">
        <w:rPr>
          <w:rFonts w:eastAsia="Times New Roman" w:cs="Times New Roman"/>
        </w:rPr>
        <w:t>Планы применения восстановительных средств</w:t>
      </w:r>
    </w:p>
    <w:p w:rsidR="0095362C" w:rsidRPr="00C701B0" w:rsidRDefault="0095362C" w:rsidP="00E8153F">
      <w:pPr>
        <w:numPr>
          <w:ilvl w:val="0"/>
          <w:numId w:val="6"/>
        </w:numPr>
        <w:tabs>
          <w:tab w:val="left" w:pos="0"/>
        </w:tabs>
        <w:ind w:right="397" w:firstLine="851"/>
        <w:jc w:val="both"/>
        <w:rPr>
          <w:rFonts w:eastAsia="Times New Roman" w:cs="Times New Roman"/>
        </w:rPr>
      </w:pPr>
      <w:r w:rsidRPr="00C701B0">
        <w:rPr>
          <w:rFonts w:eastAsia="Times New Roman" w:cs="Times New Roman"/>
        </w:rPr>
        <w:t>Планы антидопинговых мероприятий</w:t>
      </w:r>
    </w:p>
    <w:p w:rsidR="0095362C" w:rsidRPr="00C701B0" w:rsidRDefault="0095362C" w:rsidP="00E8153F">
      <w:pPr>
        <w:numPr>
          <w:ilvl w:val="0"/>
          <w:numId w:val="6"/>
        </w:numPr>
        <w:tabs>
          <w:tab w:val="left" w:pos="0"/>
        </w:tabs>
        <w:ind w:right="397" w:firstLine="851"/>
        <w:jc w:val="both"/>
        <w:rPr>
          <w:rFonts w:eastAsia="Times New Roman" w:cs="Times New Roman"/>
        </w:rPr>
      </w:pPr>
      <w:r w:rsidRPr="00C701B0">
        <w:rPr>
          <w:rFonts w:eastAsia="Times New Roman" w:cs="Times New Roman"/>
        </w:rPr>
        <w:t>Планы инструкторской и судейской практики</w:t>
      </w:r>
    </w:p>
    <w:p w:rsidR="0095362C" w:rsidRPr="00C701B0" w:rsidRDefault="00C361BE" w:rsidP="00E8153F">
      <w:pPr>
        <w:numPr>
          <w:ilvl w:val="0"/>
          <w:numId w:val="7"/>
        </w:numPr>
        <w:tabs>
          <w:tab w:val="left" w:pos="0"/>
        </w:tabs>
        <w:ind w:right="397" w:firstLine="851"/>
        <w:jc w:val="both"/>
        <w:rPr>
          <w:rFonts w:eastAsia="Times New Roman" w:cs="Times New Roman"/>
          <w:b/>
        </w:rPr>
      </w:pPr>
      <w:r w:rsidRPr="00C701B0">
        <w:rPr>
          <w:rFonts w:eastAsia="Times New Roman" w:cs="Times New Roman"/>
          <w:b/>
        </w:rPr>
        <w:t>С</w:t>
      </w:r>
      <w:r w:rsidR="0095362C" w:rsidRPr="00C701B0">
        <w:rPr>
          <w:rFonts w:eastAsia="Times New Roman" w:cs="Times New Roman"/>
          <w:b/>
        </w:rPr>
        <w:t>истема контроля и зачетные требования</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lastRenderedPageBreak/>
        <w:t>4.1.</w:t>
      </w:r>
      <w:r w:rsidRPr="00C701B0">
        <w:rPr>
          <w:rFonts w:eastAsia="Times New Roman" w:cs="Times New Roman"/>
        </w:rPr>
        <w:tab/>
        <w:t>Критерии подготовки лиц, проходящих спортивную подготовку, на каждом этапе спортивной подготовки, с учетом возраста и влияния физических качеств и те</w:t>
      </w:r>
      <w:r w:rsidR="00556500">
        <w:rPr>
          <w:rFonts w:eastAsia="Times New Roman" w:cs="Times New Roman"/>
        </w:rPr>
        <w:t>лосложения на результативность по виду спорта кикбоксинг</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4.2.</w:t>
      </w:r>
      <w:r w:rsidRPr="00C701B0">
        <w:rPr>
          <w:rFonts w:eastAsia="Times New Roman" w:cs="Times New Roman"/>
        </w:rPr>
        <w:tab/>
        <w:t>Требо</w:t>
      </w:r>
      <w:r w:rsidR="007772E8">
        <w:rPr>
          <w:rFonts w:eastAsia="Times New Roman" w:cs="Times New Roman"/>
        </w:rPr>
        <w:t>вания к результатам реализации П</w:t>
      </w:r>
      <w:r w:rsidRPr="00C701B0">
        <w:rPr>
          <w:rFonts w:eastAsia="Times New Roman" w:cs="Times New Roman"/>
        </w:rPr>
        <w:t>рограммы на каждом этапе спортивной подготовки,</w:t>
      </w:r>
      <w:r w:rsidR="000A65DD">
        <w:rPr>
          <w:rFonts w:eastAsia="Times New Roman" w:cs="Times New Roman"/>
        </w:rPr>
        <w:t xml:space="preserve"> выполнение которых дае</w:t>
      </w:r>
      <w:r w:rsidRPr="00C701B0">
        <w:rPr>
          <w:rFonts w:eastAsia="Times New Roman" w:cs="Times New Roman"/>
        </w:rPr>
        <w:t>т основание для перевода лиц, проходящего спортивную подготовку, на следующий этап спортивной подготовки</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4.3.1</w:t>
      </w:r>
      <w:r w:rsidR="007772E8">
        <w:rPr>
          <w:rFonts w:eastAsia="Times New Roman" w:cs="Times New Roman"/>
        </w:rPr>
        <w:t>.</w:t>
      </w:r>
      <w:r w:rsidRPr="00C701B0">
        <w:rPr>
          <w:rFonts w:eastAsia="Times New Roman" w:cs="Times New Roman"/>
        </w:rPr>
        <w:tab/>
        <w:t>Виды контроля общей и специальной физической, спортивно-техни</w:t>
      </w:r>
      <w:r w:rsidR="007772E8">
        <w:rPr>
          <w:rFonts w:eastAsia="Times New Roman" w:cs="Times New Roman"/>
        </w:rPr>
        <w:t>ческой и тактической подготовки</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4.3.2.</w:t>
      </w:r>
      <w:r w:rsidRPr="00C701B0">
        <w:rPr>
          <w:rFonts w:eastAsia="Times New Roman" w:cs="Times New Roman"/>
        </w:rPr>
        <w:tab/>
        <w:t xml:space="preserve">Комплексы контрольных испытаний по этапам спортивной подготовки и контрольно-переводных нормативов по годам и </w:t>
      </w:r>
      <w:r w:rsidR="007772E8">
        <w:rPr>
          <w:rFonts w:eastAsia="Times New Roman" w:cs="Times New Roman"/>
        </w:rPr>
        <w:t>этапам подготовки</w:t>
      </w:r>
      <w:r w:rsidR="00E377B6">
        <w:rPr>
          <w:rFonts w:eastAsia="Times New Roman" w:cs="Times New Roman"/>
        </w:rPr>
        <w:t>.</w:t>
      </w:r>
      <w:r w:rsidR="007772E8">
        <w:rPr>
          <w:rFonts w:eastAsia="Times New Roman" w:cs="Times New Roman"/>
        </w:rPr>
        <w:t xml:space="preserve"> </w:t>
      </w:r>
      <w:r w:rsidR="00E377B6" w:rsidRPr="00E377B6">
        <w:rPr>
          <w:rFonts w:eastAsia="Times New Roman" w:cs="Times New Roman"/>
        </w:rPr>
        <w:t>Сроки проведения контроля.</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 xml:space="preserve">4.4. </w:t>
      </w:r>
      <w:r w:rsidR="007772E8">
        <w:rPr>
          <w:rFonts w:eastAsia="Times New Roman" w:cs="Times New Roman"/>
        </w:rPr>
        <w:t>М</w:t>
      </w:r>
      <w:r w:rsidRPr="00C701B0">
        <w:rPr>
          <w:rFonts w:eastAsia="Times New Roman" w:cs="Times New Roman"/>
        </w:rPr>
        <w:t>етодические указания по организации тестирования</w:t>
      </w:r>
    </w:p>
    <w:p w:rsidR="0095362C" w:rsidRPr="00C701B0" w:rsidRDefault="0095362C" w:rsidP="00E8153F">
      <w:pPr>
        <w:tabs>
          <w:tab w:val="left" w:pos="0"/>
        </w:tabs>
        <w:ind w:right="397" w:firstLine="851"/>
        <w:jc w:val="both"/>
        <w:rPr>
          <w:rFonts w:eastAsia="Times New Roman" w:cs="Times New Roman"/>
        </w:rPr>
      </w:pPr>
      <w:r w:rsidRPr="00C701B0">
        <w:rPr>
          <w:rFonts w:eastAsia="Times New Roman" w:cs="Times New Roman"/>
        </w:rPr>
        <w:t>4.5.Методические указания по организации медико-биологического сопровождения тренировочного процесса</w:t>
      </w:r>
    </w:p>
    <w:p w:rsidR="0095362C" w:rsidRPr="00B57E44" w:rsidRDefault="0095362C" w:rsidP="00E8153F">
      <w:pPr>
        <w:numPr>
          <w:ilvl w:val="0"/>
          <w:numId w:val="8"/>
        </w:numPr>
        <w:tabs>
          <w:tab w:val="left" w:pos="0"/>
        </w:tabs>
        <w:ind w:right="397" w:firstLine="851"/>
        <w:jc w:val="both"/>
        <w:rPr>
          <w:rFonts w:eastAsia="Times New Roman" w:cs="Times New Roman"/>
          <w:b/>
        </w:rPr>
      </w:pPr>
      <w:r w:rsidRPr="00B57E44">
        <w:rPr>
          <w:rFonts w:eastAsia="Times New Roman" w:cs="Times New Roman"/>
          <w:b/>
        </w:rPr>
        <w:t>Информационное обеспечение программы</w:t>
      </w:r>
    </w:p>
    <w:p w:rsidR="000A65DD" w:rsidRDefault="00B57E44" w:rsidP="00E8153F">
      <w:pPr>
        <w:tabs>
          <w:tab w:val="left" w:pos="0"/>
        </w:tabs>
        <w:ind w:right="397" w:firstLine="851"/>
        <w:jc w:val="both"/>
        <w:rPr>
          <w:rFonts w:eastAsia="Times New Roman" w:cs="Times New Roman"/>
        </w:rPr>
      </w:pPr>
      <w:r>
        <w:rPr>
          <w:rFonts w:eastAsia="Times New Roman" w:cs="Times New Roman"/>
        </w:rPr>
        <w:t xml:space="preserve">5.1. </w:t>
      </w:r>
      <w:r w:rsidR="0095362C" w:rsidRPr="00C701B0">
        <w:rPr>
          <w:rFonts w:eastAsia="Times New Roman" w:cs="Times New Roman"/>
        </w:rPr>
        <w:t>Список литературных источников</w:t>
      </w:r>
      <w:bookmarkStart w:id="1" w:name="page4"/>
      <w:bookmarkEnd w:id="1"/>
    </w:p>
    <w:p w:rsidR="00B57E44" w:rsidRDefault="00B57E44" w:rsidP="00E8153F">
      <w:pPr>
        <w:tabs>
          <w:tab w:val="left" w:pos="0"/>
        </w:tabs>
        <w:ind w:right="397" w:firstLine="851"/>
        <w:jc w:val="both"/>
        <w:rPr>
          <w:rFonts w:eastAsia="Times New Roman" w:cs="Times New Roman"/>
        </w:rPr>
      </w:pPr>
      <w:r>
        <w:rPr>
          <w:rFonts w:eastAsia="Times New Roman" w:cs="Times New Roman"/>
        </w:rPr>
        <w:t>5.2. Перечень Интернет-</w:t>
      </w:r>
      <w:r w:rsidRPr="00C701B0">
        <w:rPr>
          <w:rFonts w:eastAsia="Times New Roman" w:cs="Times New Roman"/>
        </w:rPr>
        <w:t xml:space="preserve">ресурсов </w:t>
      </w:r>
    </w:p>
    <w:p w:rsidR="00B57E44" w:rsidRDefault="00B57E44" w:rsidP="00E8153F">
      <w:pPr>
        <w:tabs>
          <w:tab w:val="left" w:pos="0"/>
        </w:tabs>
        <w:ind w:right="397" w:firstLine="851"/>
        <w:jc w:val="both"/>
        <w:rPr>
          <w:rFonts w:eastAsia="Times New Roman" w:cs="Times New Roman"/>
        </w:rPr>
      </w:pPr>
      <w:r>
        <w:rPr>
          <w:rFonts w:eastAsia="Times New Roman" w:cs="Times New Roman"/>
        </w:rPr>
        <w:t xml:space="preserve">5.3. </w:t>
      </w:r>
      <w:r w:rsidRPr="00C701B0">
        <w:rPr>
          <w:rFonts w:eastAsia="Times New Roman" w:cs="Times New Roman"/>
        </w:rPr>
        <w:t xml:space="preserve">Аудиовизуальные средства </w:t>
      </w:r>
    </w:p>
    <w:p w:rsidR="00B57E44" w:rsidRPr="00B57E44" w:rsidRDefault="00B57E44" w:rsidP="00E8153F">
      <w:pPr>
        <w:tabs>
          <w:tab w:val="left" w:pos="0"/>
        </w:tabs>
        <w:ind w:right="397" w:firstLine="851"/>
        <w:jc w:val="both"/>
        <w:rPr>
          <w:rFonts w:eastAsia="Times New Roman" w:cs="Times New Roman"/>
          <w:b/>
        </w:rPr>
      </w:pPr>
      <w:r w:rsidRPr="00B57E44">
        <w:rPr>
          <w:rFonts w:eastAsia="Times New Roman" w:cs="Times New Roman"/>
          <w:b/>
        </w:rPr>
        <w:t xml:space="preserve">6. </w:t>
      </w:r>
      <w:r>
        <w:rPr>
          <w:rFonts w:eastAsia="Times New Roman" w:cs="Times New Roman"/>
          <w:b/>
        </w:rPr>
        <w:t>План физкультурных мероприятий и спортивных мероприятий</w:t>
      </w:r>
    </w:p>
    <w:p w:rsidR="00B57E44" w:rsidRDefault="00B57E44" w:rsidP="00E8153F">
      <w:pPr>
        <w:tabs>
          <w:tab w:val="left" w:pos="0"/>
        </w:tabs>
        <w:ind w:right="397" w:firstLine="851"/>
        <w:jc w:val="both"/>
        <w:rPr>
          <w:rFonts w:eastAsia="Times New Roman" w:cs="Times New Roman"/>
        </w:rPr>
      </w:pPr>
    </w:p>
    <w:p w:rsidR="00084D43" w:rsidRPr="00C701B0" w:rsidRDefault="006879F2" w:rsidP="00E8153F">
      <w:pPr>
        <w:tabs>
          <w:tab w:val="left" w:pos="0"/>
        </w:tabs>
        <w:ind w:right="397"/>
        <w:jc w:val="center"/>
        <w:rPr>
          <w:rFonts w:eastAsia="Times New Roman" w:cs="Times New Roman"/>
          <w:b/>
        </w:rPr>
      </w:pPr>
      <w:r>
        <w:rPr>
          <w:rFonts w:eastAsia="Times New Roman" w:cs="Times New Roman"/>
        </w:rPr>
        <w:br w:type="page"/>
      </w:r>
      <w:r>
        <w:rPr>
          <w:rFonts w:eastAsia="Times New Roman" w:cs="Times New Roman"/>
        </w:rPr>
        <w:lastRenderedPageBreak/>
        <w:t xml:space="preserve">1. </w:t>
      </w:r>
      <w:r w:rsidR="00084D43" w:rsidRPr="00C701B0">
        <w:rPr>
          <w:rFonts w:eastAsia="Times New Roman" w:cs="Times New Roman"/>
          <w:b/>
        </w:rPr>
        <w:t>Пояснительная записка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Программа спортивной подготовки по</w:t>
      </w:r>
      <w:r w:rsidR="00C361BE" w:rsidRPr="00C701B0">
        <w:rPr>
          <w:rFonts w:eastAsia="Times New Roman" w:cs="Times New Roman"/>
        </w:rPr>
        <w:t xml:space="preserve"> виду спорта кикбоксинг (</w:t>
      </w:r>
      <w:r w:rsidR="00C061A3" w:rsidRPr="00C701B0">
        <w:rPr>
          <w:rFonts w:eastAsia="Times New Roman" w:cs="Times New Roman"/>
        </w:rPr>
        <w:t>далее Программа</w:t>
      </w:r>
      <w:r w:rsidRPr="00C701B0">
        <w:rPr>
          <w:rFonts w:eastAsia="Times New Roman" w:cs="Times New Roman"/>
        </w:rPr>
        <w:t xml:space="preserve">) составлена на основании </w:t>
      </w:r>
      <w:r w:rsidR="00656B10" w:rsidRPr="00C701B0">
        <w:rPr>
          <w:rFonts w:eastAsia="Times New Roman" w:cs="Times New Roman"/>
        </w:rPr>
        <w:t>федерального стандарта спортивной подготовки по виду спорта кикбоксинг</w:t>
      </w:r>
      <w:r w:rsidR="00656B10">
        <w:rPr>
          <w:rFonts w:eastAsia="Times New Roman" w:cs="Times New Roman"/>
        </w:rPr>
        <w:t>, утвержденного</w:t>
      </w:r>
      <w:r w:rsidR="00656B10" w:rsidRPr="00C701B0">
        <w:rPr>
          <w:rFonts w:eastAsia="Times New Roman" w:cs="Times New Roman"/>
        </w:rPr>
        <w:t xml:space="preserve"> </w:t>
      </w:r>
      <w:r w:rsidR="00656B10">
        <w:rPr>
          <w:rFonts w:eastAsia="Times New Roman" w:cs="Times New Roman"/>
        </w:rPr>
        <w:t>приказом Министерства спорта Российской Федерации под №</w:t>
      </w:r>
      <w:r w:rsidR="00656B10" w:rsidRPr="00C701B0">
        <w:rPr>
          <w:rFonts w:eastAsia="Times New Roman" w:cs="Times New Roman"/>
        </w:rPr>
        <w:t xml:space="preserve"> 449</w:t>
      </w:r>
      <w:r w:rsidR="00656B10">
        <w:rPr>
          <w:rFonts w:eastAsia="Times New Roman" w:cs="Times New Roman"/>
        </w:rPr>
        <w:t xml:space="preserve"> от 10 июня 2014 г. </w:t>
      </w:r>
      <w:r w:rsidRPr="00C701B0">
        <w:rPr>
          <w:rFonts w:eastAsia="Times New Roman" w:cs="Times New Roman"/>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Программный материал объединен в целостную систему многолетней спортивной подготовки спортсменов, начиная с этапа начальной подготовки до этапа совершенствования спортивного мастерства и предполагает решение следующих задач:</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084D43" w:rsidRPr="00C701B0" w:rsidRDefault="00084D43" w:rsidP="00D639D3">
      <w:pPr>
        <w:numPr>
          <w:ilvl w:val="0"/>
          <w:numId w:val="9"/>
        </w:numPr>
        <w:tabs>
          <w:tab w:val="left" w:pos="0"/>
          <w:tab w:val="left" w:pos="1198"/>
        </w:tabs>
        <w:ind w:right="397" w:firstLine="851"/>
        <w:jc w:val="both"/>
        <w:rPr>
          <w:rFonts w:eastAsia="Times New Roman" w:cs="Times New Roman"/>
        </w:rPr>
      </w:pPr>
      <w:r w:rsidRPr="00C701B0">
        <w:rPr>
          <w:rFonts w:eastAsia="Times New Roman" w:cs="Times New Roman"/>
        </w:rPr>
        <w:t>отбор одаренных спортсменов для дальнейшей специализации и прохождения спортивной подготовки по виду спорта;</w:t>
      </w:r>
    </w:p>
    <w:p w:rsidR="00084D43" w:rsidRPr="00C701B0" w:rsidRDefault="0095362C" w:rsidP="00D639D3">
      <w:pPr>
        <w:numPr>
          <w:ilvl w:val="0"/>
          <w:numId w:val="9"/>
        </w:numPr>
        <w:tabs>
          <w:tab w:val="left" w:pos="0"/>
          <w:tab w:val="left" w:pos="1220"/>
        </w:tabs>
        <w:ind w:right="397" w:firstLine="851"/>
        <w:jc w:val="both"/>
        <w:rPr>
          <w:rFonts w:eastAsia="Times New Roman" w:cs="Times New Roman"/>
        </w:rPr>
      </w:pPr>
      <w:r w:rsidRPr="00C701B0">
        <w:rPr>
          <w:rFonts w:eastAsia="Times New Roman" w:cs="Times New Roman"/>
        </w:rPr>
        <w:t xml:space="preserve">ознакомление спортсменов с принципами здорового образа жизни, основами </w:t>
      </w:r>
      <w:r w:rsidR="00084D43" w:rsidRPr="00C701B0">
        <w:rPr>
          <w:rFonts w:eastAsia="Times New Roman" w:cs="Times New Roman"/>
        </w:rPr>
        <w:t>гигиены;</w:t>
      </w:r>
    </w:p>
    <w:p w:rsidR="00084D43" w:rsidRPr="00C701B0" w:rsidRDefault="00084D43" w:rsidP="00D639D3">
      <w:pPr>
        <w:numPr>
          <w:ilvl w:val="0"/>
          <w:numId w:val="9"/>
        </w:numPr>
        <w:tabs>
          <w:tab w:val="left" w:pos="0"/>
          <w:tab w:val="left" w:pos="1210"/>
        </w:tabs>
        <w:ind w:right="397" w:firstLine="851"/>
        <w:jc w:val="both"/>
        <w:rPr>
          <w:rFonts w:eastAsia="Times New Roman" w:cs="Times New Roman"/>
        </w:rPr>
      </w:pPr>
      <w:r w:rsidRPr="00C701B0">
        <w:rPr>
          <w:rFonts w:eastAsia="Times New Roman" w:cs="Times New Roman"/>
        </w:rPr>
        <w:t xml:space="preserve">овладение методами определения уровня физического развития </w:t>
      </w:r>
      <w:proofErr w:type="spellStart"/>
      <w:r w:rsidRPr="00C701B0">
        <w:rPr>
          <w:rFonts w:eastAsia="Times New Roman" w:cs="Times New Roman"/>
        </w:rPr>
        <w:t>кикбоксера</w:t>
      </w:r>
      <w:proofErr w:type="spellEnd"/>
      <w:r w:rsidRPr="00C701B0">
        <w:rPr>
          <w:rFonts w:eastAsia="Times New Roman" w:cs="Times New Roman"/>
        </w:rPr>
        <w:t xml:space="preserve"> и корректировки уровня физической готовности;</w:t>
      </w:r>
    </w:p>
    <w:p w:rsidR="00084D43" w:rsidRPr="00C701B0" w:rsidRDefault="00084D43" w:rsidP="00D639D3">
      <w:pPr>
        <w:numPr>
          <w:ilvl w:val="0"/>
          <w:numId w:val="9"/>
        </w:numPr>
        <w:tabs>
          <w:tab w:val="left" w:pos="0"/>
          <w:tab w:val="left" w:pos="1182"/>
        </w:tabs>
        <w:ind w:right="397" w:firstLine="851"/>
        <w:jc w:val="both"/>
        <w:rPr>
          <w:rFonts w:eastAsia="Times New Roman" w:cs="Times New Roman"/>
        </w:rPr>
      </w:pPr>
      <w:r w:rsidRPr="00C701B0">
        <w:rPr>
          <w:rFonts w:eastAsia="Times New Roman" w:cs="Times New Roman"/>
        </w:rPr>
        <w:t>получение спортсменами знаний в области кикбоксинга, освоение правил вида спорта, изучение истории кикбоксинга, опыта мастеров прошлых лет;</w:t>
      </w:r>
    </w:p>
    <w:p w:rsidR="00084D43" w:rsidRPr="00C701B0" w:rsidRDefault="00084D43" w:rsidP="00D639D3">
      <w:pPr>
        <w:numPr>
          <w:ilvl w:val="0"/>
          <w:numId w:val="9"/>
        </w:numPr>
        <w:tabs>
          <w:tab w:val="left" w:pos="0"/>
          <w:tab w:val="left" w:pos="1117"/>
        </w:tabs>
        <w:ind w:right="397" w:firstLine="851"/>
        <w:jc w:val="both"/>
        <w:rPr>
          <w:rFonts w:eastAsia="Times New Roman" w:cs="Times New Roman"/>
        </w:rPr>
      </w:pPr>
      <w:r w:rsidRPr="00C701B0">
        <w:rPr>
          <w:rFonts w:eastAsia="Times New Roman" w:cs="Times New Roman"/>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084D43" w:rsidRPr="00C701B0" w:rsidRDefault="00084D43" w:rsidP="00D639D3">
      <w:pPr>
        <w:numPr>
          <w:ilvl w:val="0"/>
          <w:numId w:val="9"/>
        </w:numPr>
        <w:tabs>
          <w:tab w:val="left" w:pos="0"/>
          <w:tab w:val="left" w:pos="1134"/>
        </w:tabs>
        <w:ind w:right="397" w:firstLine="851"/>
        <w:jc w:val="both"/>
        <w:rPr>
          <w:rFonts w:eastAsia="Times New Roman" w:cs="Times New Roman"/>
        </w:rPr>
      </w:pPr>
      <w:r w:rsidRPr="00C701B0">
        <w:rPr>
          <w:rFonts w:eastAsia="Times New Roman" w:cs="Times New Roman"/>
        </w:rPr>
        <w:t>систематиче</w:t>
      </w:r>
      <w:r w:rsidR="006879F2">
        <w:rPr>
          <w:rFonts w:eastAsia="Times New Roman" w:cs="Times New Roman"/>
        </w:rPr>
        <w:t>ское повышение мастерства за сче</w:t>
      </w:r>
      <w:r w:rsidRPr="00C701B0">
        <w:rPr>
          <w:rFonts w:eastAsia="Times New Roman" w:cs="Times New Roman"/>
        </w:rPr>
        <w:t>т овладения техническим и тактическим арсеналом во время регулярных тренировочных занятий и спортивных соревнований;</w:t>
      </w:r>
    </w:p>
    <w:p w:rsidR="00084D43" w:rsidRPr="00C701B0" w:rsidRDefault="00084D43" w:rsidP="00D639D3">
      <w:pPr>
        <w:numPr>
          <w:ilvl w:val="0"/>
          <w:numId w:val="9"/>
        </w:numPr>
        <w:tabs>
          <w:tab w:val="left" w:pos="0"/>
          <w:tab w:val="left" w:pos="1134"/>
          <w:tab w:val="left" w:pos="1160"/>
        </w:tabs>
        <w:ind w:right="397" w:firstLine="851"/>
        <w:jc w:val="both"/>
        <w:rPr>
          <w:rFonts w:eastAsia="Times New Roman" w:cs="Times New Roman"/>
        </w:rPr>
      </w:pPr>
      <w:r w:rsidRPr="00C701B0">
        <w:rPr>
          <w:rFonts w:eastAsia="Times New Roman" w:cs="Times New Roman"/>
        </w:rPr>
        <w:t>воспитание морально-волевых качеств, привитие патриотизма и общекультурных ценностей;</w:t>
      </w:r>
    </w:p>
    <w:p w:rsidR="00084D43" w:rsidRPr="00C701B0" w:rsidRDefault="00084D43" w:rsidP="00D639D3">
      <w:pPr>
        <w:numPr>
          <w:ilvl w:val="0"/>
          <w:numId w:val="9"/>
        </w:numPr>
        <w:tabs>
          <w:tab w:val="left" w:pos="0"/>
          <w:tab w:val="left" w:pos="1134"/>
          <w:tab w:val="left" w:pos="1196"/>
        </w:tabs>
        <w:ind w:right="397" w:firstLine="851"/>
        <w:jc w:val="both"/>
        <w:rPr>
          <w:rFonts w:eastAsia="Times New Roman" w:cs="Times New Roman"/>
        </w:rPr>
      </w:pPr>
      <w:r w:rsidRPr="00C701B0">
        <w:rPr>
          <w:rFonts w:eastAsia="Times New Roman" w:cs="Times New Roman"/>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084D43" w:rsidRPr="00C701B0" w:rsidRDefault="00084D43" w:rsidP="00D639D3">
      <w:pPr>
        <w:numPr>
          <w:ilvl w:val="0"/>
          <w:numId w:val="9"/>
        </w:numPr>
        <w:tabs>
          <w:tab w:val="left" w:pos="0"/>
          <w:tab w:val="left" w:pos="1134"/>
          <w:tab w:val="left" w:pos="1213"/>
        </w:tabs>
        <w:ind w:right="397" w:firstLine="851"/>
        <w:jc w:val="both"/>
        <w:rPr>
          <w:rFonts w:eastAsia="Times New Roman" w:cs="Times New Roman"/>
        </w:rPr>
      </w:pPr>
      <w:r w:rsidRPr="00C701B0">
        <w:rPr>
          <w:rFonts w:eastAsia="Times New Roman" w:cs="Times New Roman"/>
        </w:rPr>
        <w:t>осуществление подготовки всесторонне развитых юных спортсменов высокой квалификации для пополне</w:t>
      </w:r>
      <w:r w:rsidR="006879F2">
        <w:rPr>
          <w:rFonts w:eastAsia="Times New Roman" w:cs="Times New Roman"/>
        </w:rPr>
        <w:t xml:space="preserve">ния сборных команд г. Ижевска и </w:t>
      </w:r>
      <w:r w:rsidRPr="00C701B0">
        <w:rPr>
          <w:rFonts w:eastAsia="Times New Roman" w:cs="Times New Roman"/>
        </w:rPr>
        <w:t>Удмуртской Республики;</w:t>
      </w:r>
    </w:p>
    <w:p w:rsidR="00084D43" w:rsidRPr="00C701B0" w:rsidRDefault="00084D43" w:rsidP="00D639D3">
      <w:pPr>
        <w:numPr>
          <w:ilvl w:val="0"/>
          <w:numId w:val="9"/>
        </w:numPr>
        <w:tabs>
          <w:tab w:val="left" w:pos="0"/>
          <w:tab w:val="left" w:pos="1134"/>
          <w:tab w:val="left" w:pos="1198"/>
        </w:tabs>
        <w:ind w:right="397" w:firstLine="851"/>
        <w:jc w:val="both"/>
        <w:rPr>
          <w:rFonts w:eastAsia="Times New Roman" w:cs="Times New Roman"/>
        </w:rPr>
      </w:pPr>
      <w:r w:rsidRPr="00C701B0">
        <w:rPr>
          <w:rFonts w:eastAsia="Times New Roman" w:cs="Times New Roman"/>
        </w:rPr>
        <w:t>подготовка из числа занимающихся инструкторов-общественников и судей по кикбоксингу</w:t>
      </w:r>
      <w:r w:rsidRPr="00C701B0">
        <w:rPr>
          <w:rFonts w:eastAsia="Times New Roman" w:cs="Times New Roman"/>
          <w:b/>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w:t>
      </w:r>
      <w:r w:rsidRPr="00C701B0">
        <w:rPr>
          <w:rFonts w:eastAsia="Times New Roman" w:cs="Times New Roman"/>
        </w:rPr>
        <w:lastRenderedPageBreak/>
        <w:t>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1.1.    Характеристика вида спорта и его отличительные особенности.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Кикбоксинг – как вид двигательной активности чрезвычайно разнообразен. В этом отношении он очень ценен как средство совершенствования самых различных физических</w:t>
      </w:r>
      <w:bookmarkStart w:id="2" w:name="page5"/>
      <w:bookmarkEnd w:id="2"/>
      <w:r w:rsidR="006879F2">
        <w:rPr>
          <w:rFonts w:eastAsia="Times New Roman" w:cs="Times New Roman"/>
        </w:rPr>
        <w:t xml:space="preserve"> </w:t>
      </w:r>
      <w:r w:rsidRPr="00C701B0">
        <w:rPr>
          <w:rFonts w:eastAsia="Times New Roman" w:cs="Times New Roman"/>
        </w:rPr>
        <w:t xml:space="preserve">качеств человека: быстроты, силы, выносливости, гибкости, координационных способностей. Кикбоксинг – чрезвычайно зрелищный вид спорта. Движения в кикбоксинге совершаются с переменной интенсивностью, носят скоростно-силовой характер. Мощность работы </w:t>
      </w:r>
      <w:proofErr w:type="spellStart"/>
      <w:r w:rsidRPr="00C701B0">
        <w:rPr>
          <w:rFonts w:eastAsia="Times New Roman" w:cs="Times New Roman"/>
        </w:rPr>
        <w:t>субмаксимальная</w:t>
      </w:r>
      <w:proofErr w:type="spellEnd"/>
      <w:r w:rsidRPr="00C701B0">
        <w:rPr>
          <w:rFonts w:eastAsia="Times New Roman" w:cs="Times New Roman"/>
        </w:rPr>
        <w:t>. При этом все физические нагрузки выполняются на фоне интенсивных эмоциональных реакций.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Специфические особенности кикбоксинга – контакт с партнером посредством ударных движений – способствуют совершенствованию целого ряда </w:t>
      </w:r>
      <w:r w:rsidR="006879F2">
        <w:rPr>
          <w:rFonts w:eastAsia="Times New Roman" w:cs="Times New Roman"/>
        </w:rPr>
        <w:t xml:space="preserve">психических качеств, и в </w:t>
      </w:r>
      <w:r w:rsidRPr="00C701B0">
        <w:rPr>
          <w:rFonts w:eastAsia="Times New Roman" w:cs="Times New Roman"/>
        </w:rPr>
        <w:t xml:space="preserve">целом предъявляют к психике спортсмена достаточно разнообразные, хотя порой и очень жесткие требования. Однако, влияние кикбоксинга на психику занимающихся в высшей степени положительно. Он дает уверенность в себе, жизнерадостность, учит трудолюбию и целеустремленности. При правильно построенных занятиях уменьшается бытовая агрессивность и, в целом, кикбоксинг дает значительный </w:t>
      </w:r>
      <w:proofErr w:type="spellStart"/>
      <w:r w:rsidRPr="00C701B0">
        <w:rPr>
          <w:rFonts w:eastAsia="Times New Roman" w:cs="Times New Roman"/>
        </w:rPr>
        <w:t>оздоравливающий</w:t>
      </w:r>
      <w:proofErr w:type="spellEnd"/>
      <w:r w:rsidRPr="00C701B0">
        <w:rPr>
          <w:rFonts w:eastAsia="Times New Roman" w:cs="Times New Roman"/>
        </w:rPr>
        <w:t xml:space="preserve"> эффект. В силу этого, и чувствуя это, достаточно большое количество людей занимается данным видом двигательной активности, имеющим еще и прикладной характер.</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Существенной особенностью кикбоксинга является то, что уровень требований к спортсменам, их круг, могут в значительной степени изменяться в зависимости от того, в каком виде программы соревнований специализируется спортсмен.</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Современный кикбоксинг включает в себя следующие дисциплины.</w:t>
      </w:r>
    </w:p>
    <w:p w:rsidR="00084D43" w:rsidRPr="00C701B0" w:rsidRDefault="00084D43" w:rsidP="00D639D3">
      <w:pPr>
        <w:numPr>
          <w:ilvl w:val="1"/>
          <w:numId w:val="10"/>
        </w:numPr>
        <w:tabs>
          <w:tab w:val="left" w:pos="0"/>
        </w:tabs>
        <w:ind w:right="397" w:firstLine="851"/>
        <w:jc w:val="both"/>
        <w:rPr>
          <w:rFonts w:eastAsia="Times New Roman" w:cs="Times New Roman"/>
        </w:rPr>
      </w:pPr>
      <w:r w:rsidRPr="00C701B0">
        <w:rPr>
          <w:rFonts w:eastAsia="Times New Roman" w:cs="Times New Roman"/>
        </w:rPr>
        <w:t>Семи-контакт (</w:t>
      </w:r>
      <w:proofErr w:type="spellStart"/>
      <w:r w:rsidRPr="00C701B0">
        <w:rPr>
          <w:rFonts w:eastAsia="Times New Roman" w:cs="Times New Roman"/>
        </w:rPr>
        <w:t>point-fighting</w:t>
      </w:r>
      <w:proofErr w:type="spellEnd"/>
      <w:r w:rsidRPr="00C701B0">
        <w:rPr>
          <w:rFonts w:eastAsia="Times New Roman" w:cs="Times New Roman"/>
        </w:rPr>
        <w:t>). Поединок по этим правилам проводится с остановкой после каждого точного попадания одного из соперников. Цель остановки – начисление очков, разбор боевой ситуации, коррекция поведения спортсменов. Побеждает набравший наибольшее количество очков.</w:t>
      </w:r>
    </w:p>
    <w:p w:rsidR="00084D43" w:rsidRPr="00C701B0" w:rsidRDefault="00084D43" w:rsidP="00D639D3">
      <w:pPr>
        <w:numPr>
          <w:ilvl w:val="1"/>
          <w:numId w:val="10"/>
        </w:numPr>
        <w:tabs>
          <w:tab w:val="left" w:pos="0"/>
        </w:tabs>
        <w:ind w:right="397" w:firstLine="851"/>
        <w:jc w:val="both"/>
        <w:rPr>
          <w:rFonts w:eastAsia="Times New Roman" w:cs="Times New Roman"/>
        </w:rPr>
      </w:pPr>
      <w:proofErr w:type="spellStart"/>
      <w:r w:rsidRPr="00C701B0">
        <w:rPr>
          <w:rFonts w:eastAsia="Times New Roman" w:cs="Times New Roman"/>
        </w:rPr>
        <w:t>Лайт</w:t>
      </w:r>
      <w:proofErr w:type="spellEnd"/>
      <w:r w:rsidRPr="00C701B0">
        <w:rPr>
          <w:rFonts w:eastAsia="Times New Roman" w:cs="Times New Roman"/>
        </w:rPr>
        <w:t>-контакт (легкий контакт). Поединок проходит без остановки для начисления очков. Тяжелые удары запрещены. Засчитываются удары, достигшие цели. В данной дисциплине кикбоксинга разрешены удары выше пояса, подсечки.</w:t>
      </w:r>
    </w:p>
    <w:p w:rsidR="00084D43" w:rsidRPr="00C701B0" w:rsidRDefault="00084D43" w:rsidP="00D639D3">
      <w:pPr>
        <w:numPr>
          <w:ilvl w:val="1"/>
          <w:numId w:val="10"/>
        </w:numPr>
        <w:tabs>
          <w:tab w:val="left" w:pos="0"/>
        </w:tabs>
        <w:ind w:right="397" w:firstLine="851"/>
        <w:jc w:val="both"/>
        <w:rPr>
          <w:rFonts w:eastAsia="Times New Roman" w:cs="Times New Roman"/>
        </w:rPr>
      </w:pPr>
      <w:proofErr w:type="spellStart"/>
      <w:r w:rsidRPr="00C701B0">
        <w:rPr>
          <w:rFonts w:eastAsia="Times New Roman" w:cs="Times New Roman"/>
        </w:rPr>
        <w:lastRenderedPageBreak/>
        <w:t>Фулл</w:t>
      </w:r>
      <w:proofErr w:type="spellEnd"/>
      <w:r w:rsidRPr="00C701B0">
        <w:rPr>
          <w:rFonts w:eastAsia="Times New Roman" w:cs="Times New Roman"/>
        </w:rPr>
        <w:t xml:space="preserve">-контакт (полный контакт). Разрешены удары в полную силу, в отличие от режима </w:t>
      </w:r>
      <w:proofErr w:type="spellStart"/>
      <w:r w:rsidRPr="00C701B0">
        <w:rPr>
          <w:rFonts w:eastAsia="Times New Roman" w:cs="Times New Roman"/>
        </w:rPr>
        <w:t>лайт</w:t>
      </w:r>
      <w:proofErr w:type="spellEnd"/>
      <w:r w:rsidRPr="00C701B0">
        <w:rPr>
          <w:rFonts w:eastAsia="Times New Roman" w:cs="Times New Roman"/>
        </w:rPr>
        <w:t xml:space="preserve">-контакт. Порядок начисления очков и разрешенные цели те же, что и в режиме </w:t>
      </w:r>
      <w:proofErr w:type="spellStart"/>
      <w:r w:rsidRPr="00C701B0">
        <w:rPr>
          <w:rFonts w:eastAsia="Times New Roman" w:cs="Times New Roman"/>
        </w:rPr>
        <w:t>лайт</w:t>
      </w:r>
      <w:proofErr w:type="spellEnd"/>
      <w:r w:rsidRPr="00C701B0">
        <w:rPr>
          <w:rFonts w:eastAsia="Times New Roman" w:cs="Times New Roman"/>
        </w:rPr>
        <w:t>-контакт. Побеждает спортсмен, нанесший большее количество точных ударов.</w:t>
      </w:r>
    </w:p>
    <w:p w:rsidR="00084D43" w:rsidRPr="00C701B0" w:rsidRDefault="00084D43" w:rsidP="00D639D3">
      <w:pPr>
        <w:numPr>
          <w:ilvl w:val="1"/>
          <w:numId w:val="10"/>
        </w:numPr>
        <w:tabs>
          <w:tab w:val="left" w:pos="0"/>
        </w:tabs>
        <w:ind w:right="397" w:firstLine="851"/>
        <w:jc w:val="both"/>
        <w:rPr>
          <w:rFonts w:eastAsia="Times New Roman" w:cs="Times New Roman"/>
        </w:rPr>
      </w:pPr>
      <w:proofErr w:type="spellStart"/>
      <w:r w:rsidRPr="00C701B0">
        <w:rPr>
          <w:rFonts w:eastAsia="Times New Roman" w:cs="Times New Roman"/>
        </w:rPr>
        <w:t>Фулл</w:t>
      </w:r>
      <w:proofErr w:type="spellEnd"/>
      <w:r w:rsidRPr="00C701B0">
        <w:rPr>
          <w:rFonts w:eastAsia="Times New Roman" w:cs="Times New Roman"/>
        </w:rPr>
        <w:t xml:space="preserve">-контакт с </w:t>
      </w:r>
      <w:proofErr w:type="spellStart"/>
      <w:r w:rsidRPr="00C701B0">
        <w:rPr>
          <w:rFonts w:eastAsia="Times New Roman" w:cs="Times New Roman"/>
        </w:rPr>
        <w:t>лоу</w:t>
      </w:r>
      <w:proofErr w:type="spellEnd"/>
      <w:r w:rsidRPr="00C701B0">
        <w:rPr>
          <w:rFonts w:eastAsia="Times New Roman" w:cs="Times New Roman"/>
        </w:rPr>
        <w:t xml:space="preserve">-кик. Здесь, помимо целей, разрешенных в </w:t>
      </w:r>
      <w:proofErr w:type="spellStart"/>
      <w:r w:rsidRPr="00C701B0">
        <w:rPr>
          <w:rFonts w:eastAsia="Times New Roman" w:cs="Times New Roman"/>
        </w:rPr>
        <w:t>фулл</w:t>
      </w:r>
      <w:proofErr w:type="spellEnd"/>
      <w:r w:rsidRPr="00C701B0">
        <w:rPr>
          <w:rFonts w:eastAsia="Times New Roman" w:cs="Times New Roman"/>
        </w:rPr>
        <w:t>-контакте, разрешены удары по внешней и внутренней поверхностям бедер противника.</w:t>
      </w:r>
    </w:p>
    <w:p w:rsidR="00084D43" w:rsidRPr="00C701B0" w:rsidRDefault="00084D43" w:rsidP="00D639D3">
      <w:pPr>
        <w:numPr>
          <w:ilvl w:val="1"/>
          <w:numId w:val="10"/>
        </w:numPr>
        <w:tabs>
          <w:tab w:val="left" w:pos="0"/>
        </w:tabs>
        <w:ind w:right="397" w:firstLine="851"/>
        <w:jc w:val="both"/>
        <w:rPr>
          <w:rFonts w:eastAsia="Times New Roman" w:cs="Times New Roman"/>
        </w:rPr>
      </w:pPr>
      <w:r w:rsidRPr="00C701B0">
        <w:rPr>
          <w:rFonts w:eastAsia="Times New Roman" w:cs="Times New Roman"/>
        </w:rPr>
        <w:t>K-1. По сравнению с предыдущей дисциплиной, разрешаются удары коленом, что существенно меняет рисунок боя.</w:t>
      </w:r>
    </w:p>
    <w:p w:rsidR="00084D43" w:rsidRPr="00C701B0" w:rsidRDefault="00084D43" w:rsidP="00D639D3">
      <w:pPr>
        <w:numPr>
          <w:ilvl w:val="1"/>
          <w:numId w:val="10"/>
        </w:numPr>
        <w:tabs>
          <w:tab w:val="left" w:pos="0"/>
        </w:tabs>
        <w:ind w:right="397" w:firstLine="851"/>
        <w:jc w:val="both"/>
        <w:rPr>
          <w:rFonts w:eastAsia="Times New Roman" w:cs="Times New Roman"/>
        </w:rPr>
      </w:pPr>
      <w:r w:rsidRPr="00C701B0">
        <w:rPr>
          <w:rFonts w:eastAsia="Times New Roman" w:cs="Times New Roman"/>
        </w:rPr>
        <w:t>Сольные композиции. Эта дисциплина представляет собой демонстрацию возможностей кикбоксинга под музыку в виде имитации боя (поединок с воображаемым противником). Спортсмен(ка) создает свой образ, в том числе с использованием элементов акробатики, гимнастики, возможностей хореографии.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Как вид спорта кикбоксинг выдел</w:t>
      </w:r>
      <w:r w:rsidR="006367C8">
        <w:rPr>
          <w:rFonts w:eastAsia="Times New Roman" w:cs="Times New Roman"/>
        </w:rPr>
        <w:t>яет свои спортивные дисциплины (таблица</w:t>
      </w:r>
      <w:r w:rsidRPr="00C701B0">
        <w:rPr>
          <w:rFonts w:eastAsia="Times New Roman" w:cs="Times New Roman"/>
        </w:rPr>
        <w:t xml:space="preserve"> № 1</w:t>
      </w:r>
      <w:r w:rsidR="006367C8">
        <w:rPr>
          <w:rFonts w:eastAsia="Times New Roman" w:cs="Times New Roman"/>
        </w:rPr>
        <w:t>)</w:t>
      </w:r>
      <w:r w:rsidRPr="00C701B0">
        <w:rPr>
          <w:rFonts w:eastAsia="Times New Roman" w:cs="Times New Roman"/>
        </w:rPr>
        <w:t>.</w:t>
      </w:r>
    </w:p>
    <w:p w:rsidR="00084D43" w:rsidRDefault="00084D43" w:rsidP="00E8153F">
      <w:pPr>
        <w:tabs>
          <w:tab w:val="left" w:pos="0"/>
        </w:tabs>
        <w:ind w:right="397" w:firstLine="851"/>
        <w:jc w:val="both"/>
        <w:rPr>
          <w:rFonts w:eastAsia="Times New Roman" w:cs="Times New Roman"/>
          <w:b/>
        </w:rPr>
      </w:pPr>
      <w:r w:rsidRPr="00C701B0">
        <w:rPr>
          <w:rFonts w:eastAsia="Times New Roman" w:cs="Times New Roman"/>
          <w:b/>
        </w:rPr>
        <w:t>Дисц</w:t>
      </w:r>
      <w:r w:rsidR="006879F2">
        <w:rPr>
          <w:rFonts w:eastAsia="Times New Roman" w:cs="Times New Roman"/>
          <w:b/>
        </w:rPr>
        <w:t xml:space="preserve">иплины вида спорта – кикбоксинг </w:t>
      </w:r>
      <w:r w:rsidRPr="00C701B0">
        <w:rPr>
          <w:rFonts w:eastAsia="Times New Roman" w:cs="Times New Roman"/>
          <w:b/>
        </w:rPr>
        <w:t>(номер-код –0950001411Я)</w:t>
      </w:r>
    </w:p>
    <w:p w:rsidR="00D941EE" w:rsidRDefault="00D941EE" w:rsidP="00E8153F">
      <w:pPr>
        <w:tabs>
          <w:tab w:val="left" w:pos="0"/>
        </w:tabs>
        <w:ind w:right="397" w:firstLine="851"/>
        <w:jc w:val="right"/>
        <w:rPr>
          <w:rFonts w:eastAsia="Times New Roman" w:cs="Times New Roman"/>
          <w:b/>
        </w:rPr>
      </w:pPr>
      <w:r w:rsidRPr="00C701B0">
        <w:rPr>
          <w:rFonts w:eastAsia="Times New Roman" w:cs="Times New Roman"/>
          <w:w w:val="9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3"/>
        <w:gridCol w:w="4813"/>
      </w:tblGrid>
      <w:tr w:rsidR="00D941EE" w:rsidRPr="006367C8" w:rsidTr="006367C8">
        <w:tc>
          <w:tcPr>
            <w:tcW w:w="4804" w:type="dxa"/>
            <w:shd w:val="clear" w:color="auto" w:fill="auto"/>
          </w:tcPr>
          <w:p w:rsidR="00D941EE" w:rsidRPr="006367C8" w:rsidRDefault="00D941EE" w:rsidP="00E8153F">
            <w:pPr>
              <w:tabs>
                <w:tab w:val="left" w:pos="0"/>
              </w:tabs>
              <w:ind w:right="397"/>
              <w:jc w:val="center"/>
              <w:rPr>
                <w:rFonts w:eastAsia="Times New Roman" w:cs="Times New Roman"/>
                <w:b/>
              </w:rPr>
            </w:pPr>
            <w:r w:rsidRPr="006367C8">
              <w:rPr>
                <w:rFonts w:eastAsia="Times New Roman" w:cs="Times New Roman"/>
              </w:rPr>
              <w:t>Дисциплины</w:t>
            </w:r>
          </w:p>
        </w:tc>
        <w:tc>
          <w:tcPr>
            <w:tcW w:w="4823" w:type="dxa"/>
            <w:shd w:val="clear" w:color="auto" w:fill="auto"/>
          </w:tcPr>
          <w:p w:rsidR="00D941EE" w:rsidRPr="006367C8" w:rsidRDefault="00D941EE" w:rsidP="00E8153F">
            <w:pPr>
              <w:tabs>
                <w:tab w:val="left" w:pos="0"/>
              </w:tabs>
              <w:ind w:right="397"/>
              <w:jc w:val="center"/>
              <w:rPr>
                <w:rFonts w:eastAsia="Times New Roman" w:cs="Times New Roman"/>
                <w:b/>
              </w:rPr>
            </w:pPr>
            <w:r w:rsidRPr="006367C8">
              <w:rPr>
                <w:rFonts w:eastAsia="Times New Roman" w:cs="Times New Roman"/>
              </w:rPr>
              <w:t>Номер-код</w:t>
            </w:r>
          </w:p>
        </w:tc>
      </w:tr>
      <w:tr w:rsidR="00D941EE" w:rsidRPr="006367C8" w:rsidTr="006367C8">
        <w:tc>
          <w:tcPr>
            <w:tcW w:w="4804" w:type="dxa"/>
            <w:shd w:val="clear" w:color="auto" w:fill="auto"/>
          </w:tcPr>
          <w:p w:rsidR="00D941EE" w:rsidRPr="006367C8" w:rsidRDefault="00D941EE" w:rsidP="00E8153F">
            <w:pPr>
              <w:tabs>
                <w:tab w:val="left" w:pos="0"/>
              </w:tabs>
              <w:ind w:right="397"/>
              <w:jc w:val="both"/>
              <w:rPr>
                <w:rFonts w:eastAsia="Times New Roman" w:cs="Times New Roman"/>
                <w:b/>
              </w:rPr>
            </w:pPr>
            <w:r w:rsidRPr="006367C8">
              <w:rPr>
                <w:rFonts w:eastAsia="Times New Roman" w:cs="Times New Roman"/>
              </w:rPr>
              <w:t>Семи-контакт (</w:t>
            </w:r>
            <w:proofErr w:type="spellStart"/>
            <w:r w:rsidRPr="006367C8">
              <w:rPr>
                <w:rFonts w:eastAsia="Times New Roman" w:cs="Times New Roman"/>
              </w:rPr>
              <w:t>point-fighting</w:t>
            </w:r>
            <w:proofErr w:type="spellEnd"/>
            <w:r w:rsidRPr="006367C8">
              <w:rPr>
                <w:rFonts w:eastAsia="Times New Roman" w:cs="Times New Roman"/>
              </w:rPr>
              <w:t>)</w:t>
            </w:r>
          </w:p>
        </w:tc>
        <w:tc>
          <w:tcPr>
            <w:tcW w:w="4823" w:type="dxa"/>
            <w:shd w:val="clear" w:color="auto" w:fill="auto"/>
          </w:tcPr>
          <w:p w:rsidR="00D941EE" w:rsidRPr="006367C8" w:rsidRDefault="00D941EE" w:rsidP="00E8153F">
            <w:pPr>
              <w:tabs>
                <w:tab w:val="left" w:pos="0"/>
              </w:tabs>
              <w:ind w:right="397"/>
              <w:jc w:val="both"/>
              <w:rPr>
                <w:rFonts w:eastAsia="Times New Roman" w:cs="Times New Roman"/>
                <w:b/>
              </w:rPr>
            </w:pPr>
            <w:r w:rsidRPr="006367C8">
              <w:rPr>
                <w:rFonts w:eastAsia="Times New Roman" w:cs="Times New Roman"/>
              </w:rPr>
              <w:t>0950001411Я -0950391411Н</w:t>
            </w:r>
          </w:p>
        </w:tc>
      </w:tr>
      <w:tr w:rsidR="00D941EE" w:rsidRPr="006367C8" w:rsidTr="006367C8">
        <w:tc>
          <w:tcPr>
            <w:tcW w:w="4804" w:type="dxa"/>
            <w:shd w:val="clear" w:color="auto" w:fill="auto"/>
            <w:vAlign w:val="bottom"/>
          </w:tcPr>
          <w:p w:rsidR="00D941EE" w:rsidRPr="006367C8" w:rsidRDefault="00D941EE" w:rsidP="00E8153F">
            <w:pPr>
              <w:tabs>
                <w:tab w:val="left" w:pos="0"/>
              </w:tabs>
              <w:ind w:right="397"/>
              <w:jc w:val="both"/>
              <w:rPr>
                <w:rFonts w:eastAsia="Times New Roman" w:cs="Times New Roman"/>
              </w:rPr>
            </w:pPr>
            <w:proofErr w:type="spellStart"/>
            <w:r w:rsidRPr="006367C8">
              <w:rPr>
                <w:rFonts w:eastAsia="Times New Roman" w:cs="Times New Roman"/>
              </w:rPr>
              <w:t>Лайт</w:t>
            </w:r>
            <w:proofErr w:type="spellEnd"/>
            <w:r w:rsidRPr="006367C8">
              <w:rPr>
                <w:rFonts w:eastAsia="Times New Roman" w:cs="Times New Roman"/>
              </w:rPr>
              <w:t>-контакт (легкий контакт)</w:t>
            </w:r>
          </w:p>
        </w:tc>
        <w:tc>
          <w:tcPr>
            <w:tcW w:w="4823" w:type="dxa"/>
            <w:shd w:val="clear" w:color="auto" w:fill="auto"/>
            <w:vAlign w:val="bottom"/>
          </w:tcPr>
          <w:p w:rsidR="00D941EE" w:rsidRPr="006367C8" w:rsidRDefault="00D941EE" w:rsidP="00E8153F">
            <w:pPr>
              <w:tabs>
                <w:tab w:val="left" w:pos="0"/>
              </w:tabs>
              <w:ind w:right="397"/>
              <w:jc w:val="both"/>
              <w:rPr>
                <w:rFonts w:eastAsia="Times New Roman" w:cs="Times New Roman"/>
              </w:rPr>
            </w:pPr>
            <w:r w:rsidRPr="006367C8">
              <w:rPr>
                <w:rFonts w:eastAsia="Times New Roman" w:cs="Times New Roman"/>
              </w:rPr>
              <w:t>0950001411Я -0950011411Н</w:t>
            </w:r>
          </w:p>
        </w:tc>
      </w:tr>
      <w:tr w:rsidR="00D941EE" w:rsidRPr="006367C8" w:rsidTr="006367C8">
        <w:tc>
          <w:tcPr>
            <w:tcW w:w="4804" w:type="dxa"/>
            <w:shd w:val="clear" w:color="auto" w:fill="auto"/>
            <w:vAlign w:val="bottom"/>
          </w:tcPr>
          <w:p w:rsidR="00D941EE" w:rsidRPr="006367C8" w:rsidRDefault="00D941EE" w:rsidP="00E8153F">
            <w:pPr>
              <w:tabs>
                <w:tab w:val="left" w:pos="0"/>
              </w:tabs>
              <w:ind w:right="397"/>
              <w:jc w:val="both"/>
              <w:rPr>
                <w:rFonts w:eastAsia="Times New Roman" w:cs="Times New Roman"/>
              </w:rPr>
            </w:pPr>
            <w:proofErr w:type="spellStart"/>
            <w:r w:rsidRPr="006367C8">
              <w:rPr>
                <w:rFonts w:eastAsia="Times New Roman" w:cs="Times New Roman"/>
              </w:rPr>
              <w:t>Фулл</w:t>
            </w:r>
            <w:proofErr w:type="spellEnd"/>
            <w:r w:rsidRPr="006367C8">
              <w:rPr>
                <w:rFonts w:eastAsia="Times New Roman" w:cs="Times New Roman"/>
              </w:rPr>
              <w:t>-контакт (полный контакт)</w:t>
            </w:r>
          </w:p>
        </w:tc>
        <w:tc>
          <w:tcPr>
            <w:tcW w:w="4823" w:type="dxa"/>
            <w:shd w:val="clear" w:color="auto" w:fill="auto"/>
            <w:vAlign w:val="bottom"/>
          </w:tcPr>
          <w:p w:rsidR="00D941EE" w:rsidRPr="006367C8" w:rsidRDefault="00D941EE" w:rsidP="00E8153F">
            <w:pPr>
              <w:tabs>
                <w:tab w:val="left" w:pos="0"/>
              </w:tabs>
              <w:ind w:right="397"/>
              <w:jc w:val="both"/>
              <w:rPr>
                <w:rFonts w:eastAsia="Times New Roman" w:cs="Times New Roman"/>
              </w:rPr>
            </w:pPr>
            <w:r w:rsidRPr="006367C8">
              <w:rPr>
                <w:rFonts w:eastAsia="Times New Roman" w:cs="Times New Roman"/>
              </w:rPr>
              <w:t>0950001411Я -0950481411Н</w:t>
            </w:r>
          </w:p>
        </w:tc>
      </w:tr>
      <w:tr w:rsidR="00D941EE" w:rsidRPr="006367C8" w:rsidTr="006367C8">
        <w:tc>
          <w:tcPr>
            <w:tcW w:w="4804" w:type="dxa"/>
            <w:shd w:val="clear" w:color="auto" w:fill="auto"/>
            <w:vAlign w:val="bottom"/>
          </w:tcPr>
          <w:p w:rsidR="00D941EE" w:rsidRPr="006367C8" w:rsidRDefault="00D941EE" w:rsidP="00E8153F">
            <w:pPr>
              <w:tabs>
                <w:tab w:val="left" w:pos="0"/>
              </w:tabs>
              <w:ind w:right="397"/>
              <w:jc w:val="both"/>
              <w:rPr>
                <w:rFonts w:eastAsia="Times New Roman" w:cs="Times New Roman"/>
              </w:rPr>
            </w:pPr>
            <w:proofErr w:type="spellStart"/>
            <w:r w:rsidRPr="006367C8">
              <w:rPr>
                <w:rFonts w:eastAsia="Times New Roman" w:cs="Times New Roman"/>
              </w:rPr>
              <w:t>Фулл</w:t>
            </w:r>
            <w:proofErr w:type="spellEnd"/>
            <w:r w:rsidRPr="006367C8">
              <w:rPr>
                <w:rFonts w:eastAsia="Times New Roman" w:cs="Times New Roman"/>
              </w:rPr>
              <w:t xml:space="preserve">-контакт с </w:t>
            </w:r>
            <w:proofErr w:type="spellStart"/>
            <w:r w:rsidRPr="006367C8">
              <w:rPr>
                <w:rFonts w:eastAsia="Times New Roman" w:cs="Times New Roman"/>
              </w:rPr>
              <w:t>лоу</w:t>
            </w:r>
            <w:proofErr w:type="spellEnd"/>
            <w:r w:rsidRPr="006367C8">
              <w:rPr>
                <w:rFonts w:eastAsia="Times New Roman" w:cs="Times New Roman"/>
              </w:rPr>
              <w:t>-кик</w:t>
            </w:r>
          </w:p>
        </w:tc>
        <w:tc>
          <w:tcPr>
            <w:tcW w:w="4823" w:type="dxa"/>
            <w:shd w:val="clear" w:color="auto" w:fill="auto"/>
            <w:vAlign w:val="bottom"/>
          </w:tcPr>
          <w:p w:rsidR="00D941EE" w:rsidRPr="006367C8" w:rsidRDefault="00D941EE" w:rsidP="00E8153F">
            <w:pPr>
              <w:tabs>
                <w:tab w:val="left" w:pos="0"/>
              </w:tabs>
              <w:ind w:right="397"/>
              <w:jc w:val="both"/>
              <w:rPr>
                <w:rFonts w:eastAsia="Times New Roman" w:cs="Times New Roman"/>
              </w:rPr>
            </w:pPr>
            <w:r w:rsidRPr="006367C8">
              <w:rPr>
                <w:rFonts w:eastAsia="Times New Roman" w:cs="Times New Roman"/>
              </w:rPr>
              <w:t>0950001411Я -0951241411Н</w:t>
            </w:r>
          </w:p>
        </w:tc>
      </w:tr>
      <w:tr w:rsidR="00D941EE" w:rsidRPr="006367C8" w:rsidTr="006367C8">
        <w:tc>
          <w:tcPr>
            <w:tcW w:w="4804" w:type="dxa"/>
            <w:shd w:val="clear" w:color="auto" w:fill="auto"/>
            <w:vAlign w:val="bottom"/>
          </w:tcPr>
          <w:p w:rsidR="00D941EE" w:rsidRPr="006367C8" w:rsidRDefault="00D941EE" w:rsidP="00E8153F">
            <w:pPr>
              <w:tabs>
                <w:tab w:val="left" w:pos="0"/>
              </w:tabs>
              <w:ind w:right="397"/>
              <w:jc w:val="both"/>
              <w:rPr>
                <w:rFonts w:eastAsia="Times New Roman" w:cs="Times New Roman"/>
              </w:rPr>
            </w:pPr>
            <w:r w:rsidRPr="006367C8">
              <w:rPr>
                <w:rFonts w:eastAsia="Times New Roman" w:cs="Times New Roman"/>
              </w:rPr>
              <w:t>K-1</w:t>
            </w:r>
          </w:p>
        </w:tc>
        <w:tc>
          <w:tcPr>
            <w:tcW w:w="4823" w:type="dxa"/>
            <w:shd w:val="clear" w:color="auto" w:fill="auto"/>
            <w:vAlign w:val="bottom"/>
          </w:tcPr>
          <w:p w:rsidR="00D941EE" w:rsidRPr="006367C8" w:rsidRDefault="00D941EE" w:rsidP="00E8153F">
            <w:pPr>
              <w:tabs>
                <w:tab w:val="left" w:pos="0"/>
              </w:tabs>
              <w:ind w:right="397"/>
              <w:jc w:val="both"/>
              <w:rPr>
                <w:rFonts w:eastAsia="Times New Roman" w:cs="Times New Roman"/>
              </w:rPr>
            </w:pPr>
            <w:r w:rsidRPr="006367C8">
              <w:rPr>
                <w:rFonts w:eastAsia="Times New Roman" w:cs="Times New Roman"/>
              </w:rPr>
              <w:t>0950001411Я -0951011411Н</w:t>
            </w:r>
          </w:p>
        </w:tc>
      </w:tr>
      <w:tr w:rsidR="00D941EE" w:rsidRPr="006367C8" w:rsidTr="006367C8">
        <w:tc>
          <w:tcPr>
            <w:tcW w:w="4804" w:type="dxa"/>
            <w:shd w:val="clear" w:color="auto" w:fill="auto"/>
            <w:vAlign w:val="bottom"/>
          </w:tcPr>
          <w:p w:rsidR="00D941EE" w:rsidRPr="006367C8" w:rsidRDefault="00D941EE" w:rsidP="00E8153F">
            <w:pPr>
              <w:tabs>
                <w:tab w:val="left" w:pos="0"/>
              </w:tabs>
              <w:ind w:right="397"/>
              <w:jc w:val="both"/>
              <w:rPr>
                <w:rFonts w:eastAsia="Times New Roman" w:cs="Times New Roman"/>
              </w:rPr>
            </w:pPr>
            <w:r w:rsidRPr="006367C8">
              <w:rPr>
                <w:rFonts w:eastAsia="Times New Roman" w:cs="Times New Roman"/>
              </w:rPr>
              <w:t>Сольные композиции</w:t>
            </w:r>
          </w:p>
        </w:tc>
        <w:tc>
          <w:tcPr>
            <w:tcW w:w="4823" w:type="dxa"/>
            <w:shd w:val="clear" w:color="auto" w:fill="auto"/>
            <w:vAlign w:val="bottom"/>
          </w:tcPr>
          <w:p w:rsidR="00D941EE" w:rsidRPr="006367C8" w:rsidRDefault="00D941EE" w:rsidP="00E8153F">
            <w:pPr>
              <w:tabs>
                <w:tab w:val="left" w:pos="0"/>
              </w:tabs>
              <w:ind w:right="397"/>
              <w:jc w:val="both"/>
              <w:rPr>
                <w:rFonts w:eastAsia="Times New Roman" w:cs="Times New Roman"/>
              </w:rPr>
            </w:pPr>
            <w:r w:rsidRPr="006367C8">
              <w:rPr>
                <w:rFonts w:eastAsia="Times New Roman" w:cs="Times New Roman"/>
              </w:rPr>
              <w:t>0950001411Я -0950971411Я</w:t>
            </w:r>
          </w:p>
        </w:tc>
      </w:tr>
    </w:tbl>
    <w:p w:rsidR="00084D43" w:rsidRDefault="00084D43" w:rsidP="00E8153F">
      <w:pPr>
        <w:tabs>
          <w:tab w:val="left" w:pos="0"/>
        </w:tabs>
        <w:ind w:right="397" w:firstLine="851"/>
        <w:jc w:val="both"/>
        <w:rPr>
          <w:rFonts w:eastAsia="Times New Roman" w:cs="Times New Roman"/>
        </w:rPr>
      </w:pPr>
    </w:p>
    <w:p w:rsidR="00BC63E2" w:rsidRDefault="00BC63E2" w:rsidP="00E8153F">
      <w:pPr>
        <w:tabs>
          <w:tab w:val="left" w:pos="0"/>
        </w:tabs>
        <w:ind w:right="397" w:firstLine="851"/>
        <w:jc w:val="both"/>
        <w:rPr>
          <w:rFonts w:eastAsia="Times New Roman" w:cs="Times New Roman"/>
        </w:rPr>
      </w:pPr>
      <w:r w:rsidRPr="00BC63E2">
        <w:rPr>
          <w:rFonts w:eastAsia="Times New Roman" w:cs="Times New Roman"/>
        </w:rPr>
        <w:t>Данная Программа написана конкретно для дисциплины «Сольные композиции» вида спорта кикбоксинг.</w:t>
      </w:r>
    </w:p>
    <w:p w:rsidR="00E8153F" w:rsidRDefault="00E8153F" w:rsidP="00E8153F">
      <w:pPr>
        <w:tabs>
          <w:tab w:val="left" w:pos="0"/>
        </w:tabs>
        <w:ind w:right="397" w:firstLine="851"/>
        <w:jc w:val="both"/>
        <w:rPr>
          <w:rFonts w:eastAsia="Times New Roman" w:cs="Times New Roman"/>
          <w:b/>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1.2. Специфика организации тренировочного процесса.</w:t>
      </w:r>
    </w:p>
    <w:p w:rsidR="00084D43" w:rsidRPr="00C701B0" w:rsidRDefault="00084D43" w:rsidP="00D639D3">
      <w:pPr>
        <w:numPr>
          <w:ilvl w:val="0"/>
          <w:numId w:val="11"/>
        </w:numPr>
        <w:tabs>
          <w:tab w:val="left" w:pos="0"/>
          <w:tab w:val="left" w:pos="723"/>
        </w:tabs>
        <w:ind w:right="397" w:firstLine="851"/>
        <w:jc w:val="both"/>
        <w:rPr>
          <w:rFonts w:eastAsia="Times New Roman" w:cs="Times New Roman"/>
        </w:rPr>
      </w:pPr>
      <w:bookmarkStart w:id="3" w:name="page6"/>
      <w:bookmarkEnd w:id="3"/>
      <w:r w:rsidRPr="00C701B0">
        <w:rPr>
          <w:rFonts w:eastAsia="Times New Roman" w:cs="Times New Roman"/>
        </w:rPr>
        <w:t>учреждении организуется работа со спортсменами в течение календарного года. Тренировочный процесс по кикбоксингу ведется в соответствии с годовым тренировочным планом, рассчитанным на 52 недели.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Основными формами осуществления спортивной подготовки являются:</w:t>
      </w:r>
    </w:p>
    <w:p w:rsidR="00084D43" w:rsidRPr="00C701B0" w:rsidRDefault="00084D43" w:rsidP="00D639D3">
      <w:pPr>
        <w:numPr>
          <w:ilvl w:val="1"/>
          <w:numId w:val="11"/>
        </w:numPr>
        <w:tabs>
          <w:tab w:val="left" w:pos="0"/>
          <w:tab w:val="left" w:pos="1100"/>
        </w:tabs>
        <w:ind w:right="397" w:firstLine="851"/>
        <w:jc w:val="both"/>
        <w:rPr>
          <w:rFonts w:eastAsia="Times New Roman" w:cs="Times New Roman"/>
        </w:rPr>
      </w:pPr>
      <w:r w:rsidRPr="00C701B0">
        <w:rPr>
          <w:rFonts w:eastAsia="Times New Roman" w:cs="Times New Roman"/>
        </w:rPr>
        <w:t>групповые и индивидуальные тренировочные и теоретические занятия;</w:t>
      </w:r>
    </w:p>
    <w:p w:rsidR="00084D43" w:rsidRPr="00C701B0" w:rsidRDefault="00084D43" w:rsidP="00D639D3">
      <w:pPr>
        <w:numPr>
          <w:ilvl w:val="1"/>
          <w:numId w:val="11"/>
        </w:numPr>
        <w:tabs>
          <w:tab w:val="left" w:pos="0"/>
          <w:tab w:val="left" w:pos="1100"/>
        </w:tabs>
        <w:ind w:right="397" w:firstLine="851"/>
        <w:jc w:val="both"/>
        <w:rPr>
          <w:rFonts w:eastAsia="Times New Roman" w:cs="Times New Roman"/>
        </w:rPr>
      </w:pPr>
      <w:r w:rsidRPr="00C701B0">
        <w:rPr>
          <w:rFonts w:eastAsia="Times New Roman" w:cs="Times New Roman"/>
        </w:rPr>
        <w:t>работа по индивидуальным планам;</w:t>
      </w:r>
    </w:p>
    <w:p w:rsidR="00084D43" w:rsidRPr="00C701B0" w:rsidRDefault="00084D43" w:rsidP="00D639D3">
      <w:pPr>
        <w:numPr>
          <w:ilvl w:val="1"/>
          <w:numId w:val="11"/>
        </w:numPr>
        <w:tabs>
          <w:tab w:val="left" w:pos="0"/>
          <w:tab w:val="left" w:pos="1100"/>
        </w:tabs>
        <w:ind w:right="397" w:firstLine="851"/>
        <w:jc w:val="both"/>
        <w:rPr>
          <w:rFonts w:eastAsia="Times New Roman" w:cs="Times New Roman"/>
        </w:rPr>
      </w:pPr>
      <w:r w:rsidRPr="00C701B0">
        <w:rPr>
          <w:rFonts w:eastAsia="Times New Roman" w:cs="Times New Roman"/>
        </w:rPr>
        <w:t>тренировочные сборы;</w:t>
      </w:r>
    </w:p>
    <w:p w:rsidR="00084D43" w:rsidRPr="00C701B0" w:rsidRDefault="00084D43" w:rsidP="00D639D3">
      <w:pPr>
        <w:numPr>
          <w:ilvl w:val="1"/>
          <w:numId w:val="11"/>
        </w:numPr>
        <w:tabs>
          <w:tab w:val="left" w:pos="0"/>
          <w:tab w:val="left" w:pos="1120"/>
        </w:tabs>
        <w:ind w:right="397" w:firstLine="851"/>
        <w:jc w:val="both"/>
        <w:rPr>
          <w:rFonts w:eastAsia="Times New Roman" w:cs="Times New Roman"/>
        </w:rPr>
      </w:pPr>
      <w:r w:rsidRPr="00C701B0">
        <w:rPr>
          <w:rFonts w:eastAsia="Times New Roman" w:cs="Times New Roman"/>
        </w:rPr>
        <w:t>участие в спортивных соревнованиях и мероприятиях;</w:t>
      </w:r>
    </w:p>
    <w:p w:rsidR="00084D43" w:rsidRPr="00C701B0" w:rsidRDefault="00084D43" w:rsidP="00D639D3">
      <w:pPr>
        <w:numPr>
          <w:ilvl w:val="1"/>
          <w:numId w:val="11"/>
        </w:numPr>
        <w:tabs>
          <w:tab w:val="left" w:pos="0"/>
          <w:tab w:val="left" w:pos="1100"/>
        </w:tabs>
        <w:ind w:right="397" w:firstLine="851"/>
        <w:jc w:val="both"/>
        <w:rPr>
          <w:rFonts w:eastAsia="Times New Roman" w:cs="Times New Roman"/>
        </w:rPr>
      </w:pPr>
      <w:r w:rsidRPr="00C701B0">
        <w:rPr>
          <w:rFonts w:eastAsia="Times New Roman" w:cs="Times New Roman"/>
        </w:rPr>
        <w:t>инструкторская и судейская практика;</w:t>
      </w:r>
    </w:p>
    <w:p w:rsidR="00084D43" w:rsidRPr="00C701B0" w:rsidRDefault="00084D43" w:rsidP="00D639D3">
      <w:pPr>
        <w:numPr>
          <w:ilvl w:val="1"/>
          <w:numId w:val="11"/>
        </w:numPr>
        <w:tabs>
          <w:tab w:val="left" w:pos="0"/>
          <w:tab w:val="left" w:pos="1100"/>
        </w:tabs>
        <w:ind w:right="397" w:firstLine="851"/>
        <w:jc w:val="both"/>
        <w:rPr>
          <w:rFonts w:eastAsia="Times New Roman" w:cs="Times New Roman"/>
        </w:rPr>
      </w:pPr>
      <w:r w:rsidRPr="00C701B0">
        <w:rPr>
          <w:rFonts w:eastAsia="Times New Roman" w:cs="Times New Roman"/>
        </w:rPr>
        <w:t>медико-восстановительные мероприятия;</w:t>
      </w:r>
    </w:p>
    <w:p w:rsidR="00084D43" w:rsidRPr="00C701B0" w:rsidRDefault="00084D43" w:rsidP="00D639D3">
      <w:pPr>
        <w:numPr>
          <w:ilvl w:val="1"/>
          <w:numId w:val="11"/>
        </w:numPr>
        <w:tabs>
          <w:tab w:val="left" w:pos="0"/>
          <w:tab w:val="left" w:pos="1100"/>
        </w:tabs>
        <w:ind w:right="397" w:firstLine="851"/>
        <w:jc w:val="both"/>
        <w:rPr>
          <w:rFonts w:eastAsia="Times New Roman" w:cs="Times New Roman"/>
        </w:rPr>
      </w:pPr>
      <w:r w:rsidRPr="00C701B0">
        <w:rPr>
          <w:rFonts w:eastAsia="Times New Roman" w:cs="Times New Roman"/>
        </w:rPr>
        <w:t>тестирование и контроль.</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lastRenderedPageBreak/>
        <w:t>Работа по индивидуальным планам спортивной подготовки в обязательном порядке осуществляется на этапах совершенствования спортивного мастерства.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Расписание тренировочных занятий (тренировок) по кикбоксингу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При составлении расписания тренировок продолжительность одного тренировочного занятия рассчитывается в астрономических часах (</w:t>
      </w:r>
      <w:r w:rsidR="00CC164E">
        <w:rPr>
          <w:rFonts w:eastAsia="Times New Roman" w:cs="Times New Roman"/>
        </w:rPr>
        <w:t xml:space="preserve">один </w:t>
      </w:r>
      <w:r w:rsidRPr="00C701B0">
        <w:rPr>
          <w:rFonts w:eastAsia="Times New Roman" w:cs="Times New Roman"/>
        </w:rPr>
        <w:t>час</w:t>
      </w:r>
      <w:r w:rsidR="00CC164E">
        <w:rPr>
          <w:rFonts w:eastAsia="Times New Roman" w:cs="Times New Roman"/>
        </w:rPr>
        <w:t xml:space="preserve"> -</w:t>
      </w:r>
      <w:r w:rsidRPr="00C701B0">
        <w:rPr>
          <w:rFonts w:eastAsia="Times New Roman" w:cs="Times New Roman"/>
        </w:rPr>
        <w:t xml:space="preserve"> 60 минут).</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Допускается проведение тренировочных занятий одновременно с занимающимися из разных групп.</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При этом должны соблюдаться все перечисленные ниже условия:</w:t>
      </w:r>
    </w:p>
    <w:p w:rsidR="00084D43" w:rsidRPr="00CC164E" w:rsidRDefault="00084D43" w:rsidP="00D639D3">
      <w:pPr>
        <w:numPr>
          <w:ilvl w:val="1"/>
          <w:numId w:val="12"/>
        </w:numPr>
        <w:tabs>
          <w:tab w:val="left" w:pos="0"/>
          <w:tab w:val="left" w:pos="1120"/>
        </w:tabs>
        <w:ind w:right="397" w:firstLine="851"/>
        <w:jc w:val="both"/>
        <w:rPr>
          <w:rFonts w:eastAsia="Times New Roman" w:cs="Times New Roman"/>
        </w:rPr>
      </w:pPr>
      <w:r w:rsidRPr="00C701B0">
        <w:rPr>
          <w:rFonts w:eastAsia="Times New Roman" w:cs="Times New Roman"/>
        </w:rPr>
        <w:t>разница в уровне подготовки спортсменов не превышает двух спортивных разрядов</w:t>
      </w:r>
      <w:r w:rsidR="00CC164E">
        <w:rPr>
          <w:rFonts w:eastAsia="Times New Roman" w:cs="Times New Roman"/>
        </w:rPr>
        <w:t xml:space="preserve"> и </w:t>
      </w:r>
      <w:r w:rsidRPr="00CC164E">
        <w:rPr>
          <w:rFonts w:eastAsia="Times New Roman" w:cs="Times New Roman"/>
        </w:rPr>
        <w:t>(или) спортивных званий;</w:t>
      </w:r>
    </w:p>
    <w:p w:rsidR="00084D43" w:rsidRPr="00C701B0" w:rsidRDefault="00084D43" w:rsidP="00D639D3">
      <w:pPr>
        <w:numPr>
          <w:ilvl w:val="1"/>
          <w:numId w:val="12"/>
        </w:numPr>
        <w:tabs>
          <w:tab w:val="left" w:pos="0"/>
          <w:tab w:val="left" w:pos="1100"/>
        </w:tabs>
        <w:ind w:right="397" w:firstLine="851"/>
        <w:jc w:val="both"/>
        <w:rPr>
          <w:rFonts w:eastAsia="Times New Roman" w:cs="Times New Roman"/>
        </w:rPr>
      </w:pPr>
      <w:r w:rsidRPr="00C701B0">
        <w:rPr>
          <w:rFonts w:eastAsia="Times New Roman" w:cs="Times New Roman"/>
        </w:rPr>
        <w:t>не превышена единовременная пропускная способность спортивного сооружения;</w:t>
      </w:r>
    </w:p>
    <w:p w:rsidR="00084D43" w:rsidRPr="00C701B0" w:rsidRDefault="00084D43" w:rsidP="00D639D3">
      <w:pPr>
        <w:numPr>
          <w:ilvl w:val="1"/>
          <w:numId w:val="12"/>
        </w:numPr>
        <w:tabs>
          <w:tab w:val="left" w:pos="0"/>
          <w:tab w:val="left" w:pos="1100"/>
        </w:tabs>
        <w:ind w:right="397" w:firstLine="851"/>
        <w:jc w:val="both"/>
        <w:rPr>
          <w:rFonts w:eastAsia="Times New Roman" w:cs="Times New Roman"/>
        </w:rPr>
      </w:pPr>
      <w:r w:rsidRPr="00C701B0">
        <w:rPr>
          <w:rFonts w:eastAsia="Times New Roman" w:cs="Times New Roman"/>
        </w:rPr>
        <w:t>не превышен максимальный количественный состав объединенной группы.</w:t>
      </w:r>
    </w:p>
    <w:p w:rsidR="00084D43" w:rsidRPr="00C701B0" w:rsidRDefault="00084D43" w:rsidP="00E8153F">
      <w:pPr>
        <w:tabs>
          <w:tab w:val="left" w:pos="0"/>
        </w:tabs>
        <w:ind w:right="397" w:firstLine="851"/>
        <w:jc w:val="both"/>
        <w:rPr>
          <w:rFonts w:eastAsia="Times New Roman" w:cs="Times New Roman"/>
          <w:b/>
          <w:i/>
        </w:rPr>
      </w:pPr>
      <w:r w:rsidRPr="00C701B0">
        <w:rPr>
          <w:rFonts w:eastAsia="Times New Roman" w:cs="Times New Roman"/>
          <w:b/>
          <w:i/>
        </w:rPr>
        <w:t>Продолжительность тренировочных занятий:</w:t>
      </w:r>
    </w:p>
    <w:p w:rsidR="00084D43" w:rsidRPr="00C701B0" w:rsidRDefault="00084D43" w:rsidP="00D639D3">
      <w:pPr>
        <w:numPr>
          <w:ilvl w:val="1"/>
          <w:numId w:val="12"/>
        </w:numPr>
        <w:tabs>
          <w:tab w:val="left" w:pos="0"/>
        </w:tabs>
        <w:ind w:right="397" w:firstLine="851"/>
        <w:jc w:val="both"/>
        <w:rPr>
          <w:rFonts w:eastAsia="Times New Roman" w:cs="Times New Roman"/>
        </w:rPr>
      </w:pPr>
      <w:r w:rsidRPr="00C701B0">
        <w:rPr>
          <w:rFonts w:eastAsia="Times New Roman" w:cs="Times New Roman"/>
        </w:rPr>
        <w:t xml:space="preserve">на этапе начальной подготовки – до 2-х </w:t>
      </w:r>
      <w:r w:rsidR="006367C8" w:rsidRPr="00C701B0">
        <w:rPr>
          <w:rFonts w:eastAsia="Times New Roman" w:cs="Times New Roman"/>
        </w:rPr>
        <w:t>астрономических часов</w:t>
      </w:r>
      <w:r w:rsidRPr="00C701B0">
        <w:rPr>
          <w:rFonts w:eastAsia="Times New Roman" w:cs="Times New Roman"/>
        </w:rPr>
        <w:t>;</w:t>
      </w:r>
    </w:p>
    <w:p w:rsidR="00084D43" w:rsidRPr="00C701B0" w:rsidRDefault="00084D43" w:rsidP="00D639D3">
      <w:pPr>
        <w:numPr>
          <w:ilvl w:val="1"/>
          <w:numId w:val="12"/>
        </w:numPr>
        <w:tabs>
          <w:tab w:val="left" w:pos="0"/>
        </w:tabs>
        <w:ind w:right="397" w:firstLine="851"/>
        <w:jc w:val="both"/>
        <w:rPr>
          <w:rFonts w:eastAsia="Times New Roman" w:cs="Times New Roman"/>
        </w:rPr>
      </w:pPr>
      <w:r w:rsidRPr="00C701B0">
        <w:rPr>
          <w:rFonts w:eastAsia="Times New Roman" w:cs="Times New Roman"/>
        </w:rPr>
        <w:t>на тренировочном этапе (этапе спортивной специализации</w:t>
      </w:r>
      <w:r w:rsidR="00C361BE" w:rsidRPr="00C701B0">
        <w:rPr>
          <w:rFonts w:eastAsia="Times New Roman" w:cs="Times New Roman"/>
        </w:rPr>
        <w:t xml:space="preserve">) до 3-х </w:t>
      </w:r>
      <w:r w:rsidRPr="00C701B0">
        <w:rPr>
          <w:rFonts w:eastAsia="Times New Roman" w:cs="Times New Roman"/>
        </w:rPr>
        <w:t>астрономических часов;</w:t>
      </w:r>
    </w:p>
    <w:p w:rsidR="006367C8" w:rsidRDefault="00C361BE" w:rsidP="00D639D3">
      <w:pPr>
        <w:numPr>
          <w:ilvl w:val="1"/>
          <w:numId w:val="12"/>
        </w:numPr>
        <w:tabs>
          <w:tab w:val="left" w:pos="0"/>
          <w:tab w:val="left" w:pos="1180"/>
        </w:tabs>
        <w:ind w:right="397" w:firstLine="851"/>
        <w:jc w:val="both"/>
        <w:rPr>
          <w:rFonts w:eastAsia="Times New Roman" w:cs="Times New Roman"/>
        </w:rPr>
      </w:pPr>
      <w:r w:rsidRPr="00C701B0">
        <w:rPr>
          <w:rFonts w:eastAsia="Times New Roman" w:cs="Times New Roman"/>
        </w:rPr>
        <w:t>на этапе</w:t>
      </w:r>
      <w:r w:rsidR="00084D43" w:rsidRPr="00C701B0">
        <w:rPr>
          <w:rFonts w:eastAsia="Times New Roman" w:cs="Times New Roman"/>
        </w:rPr>
        <w:t xml:space="preserve"> </w:t>
      </w:r>
      <w:r w:rsidR="006367C8" w:rsidRPr="00C701B0">
        <w:rPr>
          <w:rFonts w:eastAsia="Times New Roman" w:cs="Times New Roman"/>
        </w:rPr>
        <w:t>совершенствования спортивного мастерства</w:t>
      </w:r>
      <w:r w:rsidRPr="00C701B0">
        <w:rPr>
          <w:rFonts w:eastAsia="Times New Roman" w:cs="Times New Roman"/>
        </w:rPr>
        <w:t xml:space="preserve"> до 4-х</w:t>
      </w:r>
      <w:r w:rsidR="00084D43" w:rsidRPr="00C701B0">
        <w:rPr>
          <w:rFonts w:eastAsia="Times New Roman" w:cs="Times New Roman"/>
        </w:rPr>
        <w:t xml:space="preserve"> астрономических</w:t>
      </w:r>
      <w:r w:rsidR="006367C8">
        <w:rPr>
          <w:rFonts w:eastAsia="Times New Roman" w:cs="Times New Roman"/>
        </w:rPr>
        <w:t xml:space="preserve"> </w:t>
      </w:r>
      <w:r w:rsidR="00BC63E2">
        <w:rPr>
          <w:rFonts w:eastAsia="Times New Roman" w:cs="Times New Roman"/>
        </w:rPr>
        <w:t>часов.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Ежегодное планирование тренировочного процесса по кикбоксингу осуществляется в соответствии со следующими сроками:</w:t>
      </w:r>
    </w:p>
    <w:p w:rsidR="00084D43" w:rsidRPr="00C701B0" w:rsidRDefault="00084D43" w:rsidP="00D639D3">
      <w:pPr>
        <w:numPr>
          <w:ilvl w:val="1"/>
          <w:numId w:val="12"/>
        </w:numPr>
        <w:tabs>
          <w:tab w:val="left" w:pos="0"/>
        </w:tabs>
        <w:ind w:right="397" w:firstLine="851"/>
        <w:jc w:val="both"/>
        <w:rPr>
          <w:rFonts w:eastAsia="Times New Roman" w:cs="Times New Roman"/>
        </w:rPr>
      </w:pPr>
      <w:r w:rsidRPr="00C701B0">
        <w:rPr>
          <w:rFonts w:eastAsia="Times New Roman" w:cs="Times New Roman"/>
        </w:rPr>
        <w:t>перспективное планирование;</w:t>
      </w:r>
    </w:p>
    <w:p w:rsidR="00084D43" w:rsidRPr="00C701B0" w:rsidRDefault="00084D43" w:rsidP="00D639D3">
      <w:pPr>
        <w:numPr>
          <w:ilvl w:val="1"/>
          <w:numId w:val="12"/>
        </w:numPr>
        <w:tabs>
          <w:tab w:val="left" w:pos="0"/>
        </w:tabs>
        <w:ind w:right="397" w:firstLine="851"/>
        <w:jc w:val="both"/>
        <w:rPr>
          <w:rFonts w:eastAsia="Times New Roman" w:cs="Times New Roman"/>
        </w:rPr>
      </w:pPr>
      <w:r w:rsidRPr="00C701B0">
        <w:rPr>
          <w:rFonts w:eastAsia="Times New Roman" w:cs="Times New Roman"/>
        </w:rPr>
        <w:t>ежегодное планирование;</w:t>
      </w:r>
    </w:p>
    <w:p w:rsidR="00084D43" w:rsidRPr="00C701B0" w:rsidRDefault="00084D43" w:rsidP="00D639D3">
      <w:pPr>
        <w:numPr>
          <w:ilvl w:val="1"/>
          <w:numId w:val="12"/>
        </w:numPr>
        <w:tabs>
          <w:tab w:val="left" w:pos="0"/>
        </w:tabs>
        <w:ind w:right="397" w:firstLine="851"/>
        <w:jc w:val="both"/>
        <w:rPr>
          <w:rFonts w:eastAsia="Times New Roman" w:cs="Times New Roman"/>
        </w:rPr>
      </w:pPr>
      <w:r w:rsidRPr="00C701B0">
        <w:rPr>
          <w:rFonts w:eastAsia="Times New Roman" w:cs="Times New Roman"/>
        </w:rPr>
        <w:t>ежемесячное планирование.</w:t>
      </w:r>
    </w:p>
    <w:p w:rsidR="00084D43" w:rsidRPr="00C701B0" w:rsidRDefault="00084D43" w:rsidP="00E8153F">
      <w:pPr>
        <w:tabs>
          <w:tab w:val="left" w:pos="0"/>
        </w:tabs>
        <w:ind w:right="397" w:firstLine="851"/>
        <w:jc w:val="both"/>
        <w:rPr>
          <w:rFonts w:eastAsia="Times New Roman" w:cs="Times New Roman"/>
          <w:color w:val="FF0000"/>
        </w:rPr>
      </w:pPr>
      <w:r w:rsidRPr="00C701B0">
        <w:rPr>
          <w:rFonts w:eastAsia="Times New Roman" w:cs="Times New Roman"/>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контрольные нормативы</w:t>
      </w:r>
      <w:r w:rsidRPr="00C701B0">
        <w:rPr>
          <w:rFonts w:eastAsia="Times New Roman" w:cs="Times New Roman"/>
          <w:color w:val="FF0000"/>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По результатам сдачи нормативов осуществляется перевод спортсменов на следующий год этапа подготовки программы.</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w:t>
      </w:r>
      <w:r w:rsidR="006367C8">
        <w:rPr>
          <w:rFonts w:eastAsia="Times New Roman" w:cs="Times New Roman"/>
        </w:rPr>
        <w:t>тивной подготовки, но не более одного</w:t>
      </w:r>
      <w:r w:rsidRPr="00C701B0">
        <w:rPr>
          <w:rFonts w:eastAsia="Times New Roman" w:cs="Times New Roman"/>
        </w:rPr>
        <w:t xml:space="preserve"> раза.</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 w:val="left" w:pos="960"/>
        </w:tabs>
        <w:ind w:right="397" w:firstLine="851"/>
        <w:jc w:val="both"/>
        <w:rPr>
          <w:rFonts w:eastAsia="Times New Roman" w:cs="Times New Roman"/>
          <w:b/>
        </w:rPr>
      </w:pPr>
      <w:r w:rsidRPr="00C701B0">
        <w:rPr>
          <w:rFonts w:eastAsia="Times New Roman" w:cs="Times New Roman"/>
          <w:b/>
        </w:rPr>
        <w:t>1.3.</w:t>
      </w:r>
      <w:r w:rsidRPr="00C701B0">
        <w:rPr>
          <w:rFonts w:eastAsia="Times New Roman" w:cs="Times New Roman"/>
        </w:rPr>
        <w:tab/>
      </w:r>
      <w:r w:rsidRPr="00C701B0">
        <w:rPr>
          <w:rFonts w:eastAsia="Times New Roman" w:cs="Times New Roman"/>
          <w:b/>
        </w:rPr>
        <w:t>Структура системы многолетней спортивной подготовки.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084D43" w:rsidRPr="00A31210" w:rsidRDefault="00084D43" w:rsidP="00D639D3">
      <w:pPr>
        <w:numPr>
          <w:ilvl w:val="0"/>
          <w:numId w:val="13"/>
        </w:numPr>
        <w:tabs>
          <w:tab w:val="left" w:pos="0"/>
          <w:tab w:val="left" w:pos="1208"/>
        </w:tabs>
        <w:ind w:right="397" w:firstLine="851"/>
        <w:jc w:val="both"/>
        <w:rPr>
          <w:rFonts w:eastAsia="Times New Roman" w:cs="Times New Roman"/>
        </w:rPr>
      </w:pPr>
      <w:r w:rsidRPr="00A31210">
        <w:rPr>
          <w:rFonts w:eastAsia="Times New Roman" w:cs="Times New Roman"/>
        </w:rPr>
        <w:lastRenderedPageBreak/>
        <w:t>организационно-управленческий процесс построения спортивной подготовки по этапам и периодам спортивной подготовки по кикбоксингу;</w:t>
      </w:r>
    </w:p>
    <w:p w:rsidR="00084D43" w:rsidRPr="00E8153F" w:rsidRDefault="00A31210" w:rsidP="00D639D3">
      <w:pPr>
        <w:numPr>
          <w:ilvl w:val="0"/>
          <w:numId w:val="13"/>
        </w:numPr>
        <w:tabs>
          <w:tab w:val="left" w:pos="0"/>
          <w:tab w:val="left" w:pos="1220"/>
        </w:tabs>
        <w:ind w:right="397" w:firstLine="851"/>
        <w:jc w:val="both"/>
        <w:rPr>
          <w:rFonts w:eastAsia="Times New Roman" w:cs="Times New Roman"/>
        </w:rPr>
      </w:pPr>
      <w:r w:rsidRPr="00A31210">
        <w:rPr>
          <w:rFonts w:eastAsia="Times New Roman" w:cs="Times New Roman"/>
        </w:rPr>
        <w:t>система отбора и спортивной ориентации, представляющая собой процесс</w:t>
      </w:r>
      <w:r w:rsidR="00084D43" w:rsidRPr="00A31210">
        <w:rPr>
          <w:rFonts w:eastAsia="Times New Roman" w:cs="Times New Roman"/>
        </w:rPr>
        <w:t>,</w:t>
      </w:r>
      <w:r w:rsidRPr="00A31210">
        <w:rPr>
          <w:rFonts w:eastAsia="Times New Roman" w:cs="Times New Roman"/>
        </w:rPr>
        <w:t xml:space="preserve"> направленный на выявление задатков у юных спортсменов, выраженных </w:t>
      </w:r>
      <w:bookmarkStart w:id="4" w:name="page7"/>
      <w:bookmarkEnd w:id="4"/>
      <w:r w:rsidRPr="00A31210">
        <w:rPr>
          <w:rFonts w:eastAsia="Times New Roman" w:cs="Times New Roman"/>
        </w:rPr>
        <w:t>в спортивной</w:t>
      </w:r>
      <w:r>
        <w:rPr>
          <w:rFonts w:eastAsia="Times New Roman" w:cs="Times New Roman"/>
        </w:rPr>
        <w:t xml:space="preserve"> </w:t>
      </w:r>
      <w:r w:rsidR="00084D43" w:rsidRPr="00A31210">
        <w:rPr>
          <w:rFonts w:eastAsia="Times New Roman" w:cs="Times New Roman"/>
        </w:rPr>
        <w:t>пр</w:t>
      </w:r>
      <w:r w:rsidR="00E8153F">
        <w:rPr>
          <w:rFonts w:eastAsia="Times New Roman" w:cs="Times New Roman"/>
        </w:rPr>
        <w:t>едрасположенности</w:t>
      </w:r>
      <w:r w:rsidR="00E8153F">
        <w:rPr>
          <w:rFonts w:eastAsia="Times New Roman" w:cs="Times New Roman"/>
        </w:rPr>
        <w:tab/>
        <w:t>к</w:t>
      </w:r>
      <w:r w:rsidR="00E8153F">
        <w:rPr>
          <w:rFonts w:eastAsia="Times New Roman" w:cs="Times New Roman"/>
        </w:rPr>
        <w:tab/>
        <w:t xml:space="preserve">занятиям </w:t>
      </w:r>
      <w:r w:rsidRPr="00E8153F">
        <w:rPr>
          <w:rFonts w:eastAsia="Times New Roman" w:cs="Times New Roman"/>
        </w:rPr>
        <w:t xml:space="preserve">кикбоксингу и </w:t>
      </w:r>
      <w:r w:rsidR="00084D43" w:rsidRPr="00E8153F">
        <w:rPr>
          <w:rFonts w:eastAsia="Times New Roman" w:cs="Times New Roman"/>
        </w:rPr>
        <w:t>выявления</w:t>
      </w:r>
      <w:r w:rsidR="00084D43" w:rsidRPr="00E8153F">
        <w:rPr>
          <w:rFonts w:eastAsia="Times New Roman" w:cs="Times New Roman"/>
        </w:rPr>
        <w:tab/>
        <w:t>индивидуальных</w:t>
      </w:r>
      <w:r w:rsidRPr="00E8153F">
        <w:rPr>
          <w:rFonts w:eastAsia="Times New Roman" w:cs="Times New Roman"/>
        </w:rPr>
        <w:t xml:space="preserve"> </w:t>
      </w:r>
      <w:r w:rsidR="00084D43" w:rsidRPr="00E8153F">
        <w:rPr>
          <w:rFonts w:eastAsia="Times New Roman" w:cs="Times New Roman"/>
        </w:rPr>
        <w:t>возможностей в этом виде деятельности;</w:t>
      </w:r>
    </w:p>
    <w:p w:rsidR="00084D43" w:rsidRPr="00A31210" w:rsidRDefault="00084D43" w:rsidP="00D639D3">
      <w:pPr>
        <w:numPr>
          <w:ilvl w:val="1"/>
          <w:numId w:val="14"/>
        </w:numPr>
        <w:tabs>
          <w:tab w:val="left" w:pos="0"/>
          <w:tab w:val="left" w:pos="1210"/>
        </w:tabs>
        <w:ind w:right="397" w:firstLine="851"/>
        <w:jc w:val="both"/>
        <w:rPr>
          <w:rFonts w:eastAsia="Times New Roman" w:cs="Times New Roman"/>
        </w:rPr>
      </w:pPr>
      <w:r w:rsidRPr="00C701B0">
        <w:rPr>
          <w:rFonts w:eastAsia="Times New Roman" w:cs="Times New Roman"/>
          <w:i/>
        </w:rPr>
        <w:t xml:space="preserve">тренировочный процесс </w:t>
      </w:r>
      <w:r w:rsidRPr="00C701B0">
        <w:rPr>
          <w:rFonts w:eastAsia="Times New Roman" w:cs="Times New Roman"/>
        </w:rPr>
        <w:t>является основой спортивной подготовки, определяет</w:t>
      </w:r>
      <w:r w:rsidRPr="00C701B0">
        <w:rPr>
          <w:rFonts w:eastAsia="Times New Roman" w:cs="Times New Roman"/>
          <w:i/>
        </w:rPr>
        <w:t xml:space="preserve"> </w:t>
      </w:r>
      <w:r w:rsidRPr="00C701B0">
        <w:rPr>
          <w:rFonts w:eastAsia="Times New Roman" w:cs="Times New Roman"/>
        </w:rPr>
        <w:t>характер и содержание всей двигательной деятельности, а также финансового, материально-</w:t>
      </w:r>
      <w:r w:rsidRPr="00A31210">
        <w:rPr>
          <w:rFonts w:eastAsia="Times New Roman" w:cs="Times New Roman"/>
        </w:rPr>
        <w:t>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084D43" w:rsidRPr="00C701B0" w:rsidRDefault="00084D43" w:rsidP="00D639D3">
      <w:pPr>
        <w:numPr>
          <w:ilvl w:val="1"/>
          <w:numId w:val="14"/>
        </w:numPr>
        <w:tabs>
          <w:tab w:val="left" w:pos="0"/>
          <w:tab w:val="left" w:pos="1150"/>
        </w:tabs>
        <w:ind w:right="397" w:firstLine="851"/>
        <w:jc w:val="both"/>
        <w:rPr>
          <w:rFonts w:eastAsia="Times New Roman" w:cs="Times New Roman"/>
        </w:rPr>
      </w:pPr>
      <w:r w:rsidRPr="00C701B0">
        <w:rPr>
          <w:rFonts w:eastAsia="Times New Roman" w:cs="Times New Roman"/>
          <w:i/>
        </w:rPr>
        <w:t>соревновательный процесс</w:t>
      </w:r>
      <w:r w:rsidRPr="00C701B0">
        <w:rPr>
          <w:rFonts w:eastAsia="Times New Roman" w:cs="Times New Roman"/>
        </w:rPr>
        <w:t xml:space="preserve">, учитывающий организацию и </w:t>
      </w:r>
      <w:r w:rsidR="00A31210" w:rsidRPr="00C701B0">
        <w:rPr>
          <w:rFonts w:eastAsia="Times New Roman" w:cs="Times New Roman"/>
        </w:rPr>
        <w:t>проведение спортивных</w:t>
      </w:r>
      <w:r w:rsidR="00A31210" w:rsidRPr="00C701B0">
        <w:rPr>
          <w:rFonts w:eastAsia="Times New Roman" w:cs="Times New Roman"/>
          <w:i/>
        </w:rPr>
        <w:t xml:space="preserve"> </w:t>
      </w:r>
      <w:r w:rsidR="00A31210" w:rsidRPr="00C701B0">
        <w:rPr>
          <w:rFonts w:eastAsia="Times New Roman" w:cs="Times New Roman"/>
        </w:rPr>
        <w:t>соревнований,</w:t>
      </w:r>
      <w:r w:rsidRPr="00C701B0">
        <w:rPr>
          <w:rFonts w:eastAsia="Times New Roman" w:cs="Times New Roman"/>
        </w:rPr>
        <w:t xml:space="preserve">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w:t>
      </w:r>
      <w:r w:rsidR="00A31210" w:rsidRPr="00C701B0">
        <w:rPr>
          <w:rFonts w:eastAsia="Times New Roman" w:cs="Times New Roman"/>
        </w:rPr>
        <w:t>междунар</w:t>
      </w:r>
      <w:r w:rsidR="00A31210">
        <w:rPr>
          <w:rFonts w:eastAsia="Times New Roman" w:cs="Times New Roman"/>
        </w:rPr>
        <w:t>одных физкультурных мероприятий,</w:t>
      </w:r>
      <w:r w:rsidRPr="00C701B0">
        <w:rPr>
          <w:rFonts w:eastAsia="Times New Roman" w:cs="Times New Roman"/>
        </w:rPr>
        <w:t xml:space="preserve">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084D43" w:rsidRPr="00C701B0" w:rsidRDefault="00084D43" w:rsidP="00D639D3">
      <w:pPr>
        <w:numPr>
          <w:ilvl w:val="1"/>
          <w:numId w:val="14"/>
        </w:numPr>
        <w:tabs>
          <w:tab w:val="left" w:pos="0"/>
          <w:tab w:val="left" w:pos="1304"/>
        </w:tabs>
        <w:ind w:right="397" w:firstLine="851"/>
        <w:jc w:val="both"/>
        <w:rPr>
          <w:rFonts w:eastAsia="Times New Roman" w:cs="Times New Roman"/>
        </w:rPr>
      </w:pPr>
      <w:r w:rsidRPr="00C701B0">
        <w:rPr>
          <w:rFonts w:eastAsia="Times New Roman" w:cs="Times New Roman"/>
          <w:i/>
        </w:rPr>
        <w:t>процесс медико-биологического сопровождения</w:t>
      </w:r>
      <w:r w:rsidRPr="00C701B0">
        <w:rPr>
          <w:rFonts w:eastAsia="Times New Roman" w:cs="Times New Roman"/>
        </w:rPr>
        <w:t>, под которым понимается</w:t>
      </w:r>
      <w:r w:rsidRPr="00C701B0">
        <w:rPr>
          <w:rFonts w:eastAsia="Times New Roman" w:cs="Times New Roman"/>
          <w:i/>
        </w:rPr>
        <w:t xml:space="preserve"> </w:t>
      </w:r>
      <w:r w:rsidRPr="00C701B0">
        <w:rPr>
          <w:rFonts w:eastAsia="Times New Roman" w:cs="Times New Roman"/>
        </w:rPr>
        <w:t>медицинское обеспечение, восстановительные и реабилитационные мероприятия;</w:t>
      </w:r>
    </w:p>
    <w:p w:rsidR="00084D43" w:rsidRPr="00C701B0" w:rsidRDefault="00084D43" w:rsidP="00D639D3">
      <w:pPr>
        <w:numPr>
          <w:ilvl w:val="1"/>
          <w:numId w:val="14"/>
        </w:numPr>
        <w:tabs>
          <w:tab w:val="left" w:pos="0"/>
          <w:tab w:val="left" w:pos="1268"/>
        </w:tabs>
        <w:ind w:right="397" w:firstLine="851"/>
        <w:jc w:val="both"/>
        <w:rPr>
          <w:rFonts w:eastAsia="Times New Roman" w:cs="Times New Roman"/>
        </w:rPr>
      </w:pPr>
      <w:r w:rsidRPr="00C701B0">
        <w:rPr>
          <w:rFonts w:eastAsia="Times New Roman" w:cs="Times New Roman"/>
          <w:i/>
        </w:rPr>
        <w:t>процесс ресурсного обеспечения</w:t>
      </w:r>
      <w:r w:rsidRPr="00C701B0">
        <w:rPr>
          <w:rFonts w:eastAsia="Times New Roman" w:cs="Times New Roman"/>
        </w:rPr>
        <w:t>, под которым понимается организация и</w:t>
      </w:r>
      <w:r w:rsidRPr="00C701B0">
        <w:rPr>
          <w:rFonts w:eastAsia="Times New Roman" w:cs="Times New Roman"/>
          <w:i/>
        </w:rPr>
        <w:t xml:space="preserve"> </w:t>
      </w:r>
      <w:r w:rsidRPr="00C701B0">
        <w:rPr>
          <w:rFonts w:eastAsia="Times New Roman" w:cs="Times New Roman"/>
        </w:rPr>
        <w:t>планирование материально-технического обеспечения спортивной подготовки, обеспечение квалификационными кадрами.</w:t>
      </w:r>
    </w:p>
    <w:p w:rsidR="00084D43" w:rsidRPr="00C701B0" w:rsidRDefault="00E8153F" w:rsidP="00E8153F">
      <w:pPr>
        <w:tabs>
          <w:tab w:val="left" w:pos="0"/>
        </w:tabs>
        <w:ind w:right="397" w:firstLine="851"/>
        <w:jc w:val="both"/>
        <w:rPr>
          <w:rFonts w:eastAsia="Times New Roman" w:cs="Times New Roman"/>
        </w:rPr>
      </w:pPr>
      <w:r>
        <w:rPr>
          <w:rFonts w:eastAsia="Times New Roman" w:cs="Times New Roman"/>
        </w:rPr>
        <w:t>Построение</w:t>
      </w:r>
      <w:r w:rsidR="00084D43" w:rsidRPr="00C701B0">
        <w:rPr>
          <w:rFonts w:eastAsia="Times New Roman" w:cs="Times New Roman"/>
        </w:rPr>
        <w:t xml:space="preserve"> многолетней подготовки в кикбоксинге содержат следующие компоненты:</w:t>
      </w:r>
    </w:p>
    <w:p w:rsidR="00084D43" w:rsidRPr="00C701B0" w:rsidRDefault="00084D43" w:rsidP="00D639D3">
      <w:pPr>
        <w:numPr>
          <w:ilvl w:val="1"/>
          <w:numId w:val="14"/>
        </w:numPr>
        <w:tabs>
          <w:tab w:val="left" w:pos="0"/>
          <w:tab w:val="left" w:pos="1100"/>
        </w:tabs>
        <w:ind w:right="397" w:firstLine="851"/>
        <w:jc w:val="both"/>
        <w:rPr>
          <w:rFonts w:eastAsia="Times New Roman" w:cs="Times New Roman"/>
        </w:rPr>
      </w:pPr>
      <w:r w:rsidRPr="00C701B0">
        <w:rPr>
          <w:rFonts w:eastAsia="Times New Roman" w:cs="Times New Roman"/>
        </w:rPr>
        <w:t>этапы подготовки спортсмена на многие годы;</w:t>
      </w:r>
    </w:p>
    <w:p w:rsidR="00084D43" w:rsidRPr="00C701B0" w:rsidRDefault="00084D43" w:rsidP="00D639D3">
      <w:pPr>
        <w:numPr>
          <w:ilvl w:val="1"/>
          <w:numId w:val="14"/>
        </w:numPr>
        <w:tabs>
          <w:tab w:val="left" w:pos="0"/>
          <w:tab w:val="left" w:pos="1100"/>
        </w:tabs>
        <w:ind w:right="397" w:firstLine="851"/>
        <w:jc w:val="both"/>
        <w:rPr>
          <w:rFonts w:eastAsia="Times New Roman" w:cs="Times New Roman"/>
        </w:rPr>
      </w:pPr>
      <w:r w:rsidRPr="00C701B0">
        <w:rPr>
          <w:rFonts w:eastAsia="Times New Roman" w:cs="Times New Roman"/>
        </w:rPr>
        <w:t>возраст спортсмена на каждом из этапов;</w:t>
      </w:r>
    </w:p>
    <w:p w:rsidR="00084D43" w:rsidRPr="00C701B0" w:rsidRDefault="00084D43" w:rsidP="00D639D3">
      <w:pPr>
        <w:numPr>
          <w:ilvl w:val="1"/>
          <w:numId w:val="14"/>
        </w:numPr>
        <w:tabs>
          <w:tab w:val="left" w:pos="0"/>
          <w:tab w:val="left" w:pos="1100"/>
        </w:tabs>
        <w:ind w:right="397" w:firstLine="851"/>
        <w:jc w:val="both"/>
        <w:rPr>
          <w:rFonts w:eastAsia="Times New Roman" w:cs="Times New Roman"/>
        </w:rPr>
      </w:pPr>
      <w:r w:rsidRPr="00C701B0">
        <w:rPr>
          <w:rFonts w:eastAsia="Times New Roman" w:cs="Times New Roman"/>
        </w:rPr>
        <w:t>главные задачи подготовки;</w:t>
      </w:r>
    </w:p>
    <w:p w:rsidR="00084D43" w:rsidRPr="00C701B0" w:rsidRDefault="00084D43" w:rsidP="00D639D3">
      <w:pPr>
        <w:numPr>
          <w:ilvl w:val="1"/>
          <w:numId w:val="14"/>
        </w:numPr>
        <w:tabs>
          <w:tab w:val="left" w:pos="0"/>
          <w:tab w:val="left" w:pos="1100"/>
        </w:tabs>
        <w:ind w:right="397" w:firstLine="851"/>
        <w:jc w:val="both"/>
        <w:rPr>
          <w:rFonts w:eastAsia="Times New Roman" w:cs="Times New Roman"/>
        </w:rPr>
      </w:pPr>
      <w:r w:rsidRPr="00C701B0">
        <w:rPr>
          <w:rFonts w:eastAsia="Times New Roman" w:cs="Times New Roman"/>
        </w:rPr>
        <w:t>основные средства и методики тренировок;</w:t>
      </w:r>
    </w:p>
    <w:p w:rsidR="00084D43" w:rsidRPr="00C701B0" w:rsidRDefault="00084D43" w:rsidP="00D639D3">
      <w:pPr>
        <w:numPr>
          <w:ilvl w:val="1"/>
          <w:numId w:val="14"/>
        </w:numPr>
        <w:tabs>
          <w:tab w:val="left" w:pos="0"/>
          <w:tab w:val="left" w:pos="1100"/>
        </w:tabs>
        <w:ind w:right="397" w:firstLine="851"/>
        <w:jc w:val="both"/>
        <w:rPr>
          <w:rFonts w:eastAsia="Times New Roman" w:cs="Times New Roman"/>
        </w:rPr>
      </w:pPr>
      <w:r w:rsidRPr="00C701B0">
        <w:rPr>
          <w:rFonts w:eastAsia="Times New Roman" w:cs="Times New Roman"/>
        </w:rPr>
        <w:t>предельные тренировочные и соревновательные нагрузки.</w:t>
      </w:r>
    </w:p>
    <w:p w:rsidR="00084D43" w:rsidRDefault="00E8153F" w:rsidP="00E8153F">
      <w:pPr>
        <w:tabs>
          <w:tab w:val="left" w:pos="0"/>
          <w:tab w:val="left" w:pos="708"/>
        </w:tabs>
        <w:ind w:right="397" w:firstLine="851"/>
        <w:jc w:val="both"/>
        <w:rPr>
          <w:rFonts w:eastAsia="Times New Roman" w:cs="Times New Roman"/>
        </w:rPr>
      </w:pPr>
      <w:r>
        <w:rPr>
          <w:rFonts w:eastAsia="Times New Roman" w:cs="Times New Roman"/>
        </w:rPr>
        <w:t xml:space="preserve">С </w:t>
      </w:r>
      <w:r w:rsidR="00084D43" w:rsidRPr="00C701B0">
        <w:rPr>
          <w:rFonts w:eastAsia="Times New Roman" w:cs="Times New Roman"/>
        </w:rPr>
        <w:t xml:space="preserve">учетом этого структура системы многолетней подготовки по кикбоксингу предусматривает планирование и изучение материала на </w:t>
      </w:r>
      <w:r w:rsidR="00BC63E2" w:rsidRPr="00C701B0">
        <w:rPr>
          <w:rFonts w:eastAsia="Times New Roman" w:cs="Times New Roman"/>
        </w:rPr>
        <w:t>трех</w:t>
      </w:r>
      <w:r w:rsidR="00084D43" w:rsidRPr="00C701B0">
        <w:rPr>
          <w:rFonts w:eastAsia="Times New Roman" w:cs="Times New Roman"/>
        </w:rPr>
        <w:t xml:space="preserve"> этапах (таблица № 2).</w:t>
      </w:r>
    </w:p>
    <w:p w:rsidR="00E8153F" w:rsidRPr="00C701B0" w:rsidRDefault="00E8153F" w:rsidP="00E8153F">
      <w:pPr>
        <w:tabs>
          <w:tab w:val="left" w:pos="0"/>
          <w:tab w:val="left" w:pos="708"/>
        </w:tabs>
        <w:ind w:right="397" w:firstLine="851"/>
        <w:jc w:val="both"/>
        <w:rPr>
          <w:rFonts w:eastAsia="Times New Roman" w:cs="Times New Roman"/>
        </w:rPr>
      </w:pPr>
    </w:p>
    <w:p w:rsidR="00E77BFE" w:rsidRDefault="00E77BFE" w:rsidP="00E8153F">
      <w:pPr>
        <w:tabs>
          <w:tab w:val="left" w:pos="0"/>
        </w:tabs>
        <w:ind w:right="397" w:firstLine="851"/>
        <w:jc w:val="both"/>
        <w:rPr>
          <w:rFonts w:eastAsia="Times New Roman" w:cs="Times New Roman"/>
          <w:b/>
        </w:rPr>
      </w:pPr>
    </w:p>
    <w:p w:rsidR="00E77BFE" w:rsidRDefault="00E77BFE" w:rsidP="00E8153F">
      <w:pPr>
        <w:tabs>
          <w:tab w:val="left" w:pos="0"/>
        </w:tabs>
        <w:ind w:right="397" w:firstLine="851"/>
        <w:jc w:val="both"/>
        <w:rPr>
          <w:rFonts w:eastAsia="Times New Roman" w:cs="Times New Roman"/>
          <w:b/>
        </w:rPr>
      </w:pPr>
    </w:p>
    <w:p w:rsidR="00E77BFE" w:rsidRDefault="00E77BFE" w:rsidP="00E8153F">
      <w:pPr>
        <w:tabs>
          <w:tab w:val="left" w:pos="0"/>
        </w:tabs>
        <w:ind w:right="397" w:firstLine="851"/>
        <w:jc w:val="both"/>
        <w:rPr>
          <w:rFonts w:eastAsia="Times New Roman" w:cs="Times New Roman"/>
          <w:b/>
        </w:rPr>
      </w:pPr>
    </w:p>
    <w:p w:rsidR="00084D43" w:rsidRPr="00A31210" w:rsidRDefault="00084D43" w:rsidP="00E8153F">
      <w:pPr>
        <w:tabs>
          <w:tab w:val="left" w:pos="0"/>
        </w:tabs>
        <w:ind w:right="397" w:firstLine="851"/>
        <w:jc w:val="both"/>
        <w:rPr>
          <w:rFonts w:eastAsia="Times New Roman" w:cs="Times New Roman"/>
          <w:b/>
        </w:rPr>
      </w:pPr>
      <w:r w:rsidRPr="00C701B0">
        <w:rPr>
          <w:rFonts w:eastAsia="Times New Roman" w:cs="Times New Roman"/>
          <w:b/>
        </w:rPr>
        <w:lastRenderedPageBreak/>
        <w:t>Структура мн</w:t>
      </w:r>
      <w:r w:rsidR="00A31210">
        <w:rPr>
          <w:rFonts w:eastAsia="Times New Roman" w:cs="Times New Roman"/>
          <w:b/>
        </w:rPr>
        <w:t>оголетней спортивной подготовки</w:t>
      </w:r>
    </w:p>
    <w:p w:rsidR="00084D43" w:rsidRDefault="00084D43" w:rsidP="00E8153F">
      <w:pPr>
        <w:tabs>
          <w:tab w:val="left" w:pos="0"/>
        </w:tabs>
        <w:ind w:right="397" w:firstLine="851"/>
        <w:jc w:val="right"/>
        <w:rPr>
          <w:rFonts w:eastAsia="Times New Roman" w:cs="Times New Roman"/>
        </w:rPr>
      </w:pPr>
      <w:r w:rsidRPr="00C701B0">
        <w:rPr>
          <w:rFonts w:eastAsia="Times New Roman" w:cs="Times New Roman"/>
        </w:rPr>
        <w:t>Таблица № 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2"/>
        <w:gridCol w:w="1978"/>
        <w:gridCol w:w="1275"/>
        <w:gridCol w:w="3544"/>
      </w:tblGrid>
      <w:tr w:rsidR="00B9297D" w:rsidRPr="00B821F3" w:rsidTr="004F5AC4">
        <w:tc>
          <w:tcPr>
            <w:tcW w:w="2412" w:type="dxa"/>
            <w:vMerge w:val="restart"/>
            <w:shd w:val="clear" w:color="auto" w:fill="auto"/>
            <w:vAlign w:val="center"/>
          </w:tcPr>
          <w:p w:rsidR="00B9297D" w:rsidRPr="00E8153F" w:rsidRDefault="00B9297D" w:rsidP="00E8153F">
            <w:pPr>
              <w:tabs>
                <w:tab w:val="left" w:pos="0"/>
              </w:tabs>
              <w:ind w:right="397"/>
              <w:jc w:val="center"/>
              <w:rPr>
                <w:rFonts w:eastAsia="Times New Roman" w:cs="Times New Roman"/>
              </w:rPr>
            </w:pPr>
            <w:r w:rsidRPr="00E8153F">
              <w:rPr>
                <w:rFonts w:eastAsia="Times New Roman" w:cs="Times New Roman"/>
              </w:rPr>
              <w:t>Стадии</w:t>
            </w:r>
          </w:p>
        </w:tc>
        <w:tc>
          <w:tcPr>
            <w:tcW w:w="6797" w:type="dxa"/>
            <w:gridSpan w:val="3"/>
            <w:shd w:val="clear" w:color="auto" w:fill="auto"/>
            <w:vAlign w:val="center"/>
          </w:tcPr>
          <w:p w:rsidR="00B9297D" w:rsidRPr="00E8153F" w:rsidRDefault="00B9297D" w:rsidP="00E8153F">
            <w:pPr>
              <w:tabs>
                <w:tab w:val="left" w:pos="0"/>
              </w:tabs>
              <w:ind w:right="397"/>
              <w:jc w:val="center"/>
              <w:rPr>
                <w:rFonts w:eastAsia="Times New Roman" w:cs="Times New Roman"/>
              </w:rPr>
            </w:pPr>
            <w:r w:rsidRPr="00E8153F">
              <w:rPr>
                <w:rFonts w:eastAsia="Times New Roman" w:cs="Times New Roman"/>
              </w:rPr>
              <w:t>Этапы спортивной подготовки</w:t>
            </w:r>
          </w:p>
        </w:tc>
      </w:tr>
      <w:tr w:rsidR="00B9297D" w:rsidRPr="00B821F3" w:rsidTr="004F5AC4">
        <w:tc>
          <w:tcPr>
            <w:tcW w:w="2412" w:type="dxa"/>
            <w:vMerge/>
            <w:shd w:val="clear" w:color="auto" w:fill="auto"/>
            <w:vAlign w:val="center"/>
          </w:tcPr>
          <w:p w:rsidR="00B9297D" w:rsidRPr="00E8153F" w:rsidRDefault="00B9297D" w:rsidP="00E8153F">
            <w:pPr>
              <w:tabs>
                <w:tab w:val="left" w:pos="0"/>
              </w:tabs>
              <w:ind w:right="397"/>
              <w:jc w:val="right"/>
              <w:rPr>
                <w:rFonts w:eastAsia="Times New Roman" w:cs="Times New Roman"/>
              </w:rPr>
            </w:pPr>
          </w:p>
        </w:tc>
        <w:tc>
          <w:tcPr>
            <w:tcW w:w="1978" w:type="dxa"/>
            <w:shd w:val="clear" w:color="auto" w:fill="auto"/>
            <w:vAlign w:val="center"/>
          </w:tcPr>
          <w:p w:rsidR="00B9297D" w:rsidRPr="00E8153F" w:rsidRDefault="00B9297D" w:rsidP="00E8153F">
            <w:pPr>
              <w:tabs>
                <w:tab w:val="left" w:pos="0"/>
              </w:tabs>
              <w:ind w:right="397"/>
              <w:jc w:val="center"/>
              <w:rPr>
                <w:rFonts w:eastAsia="Times New Roman" w:cs="Times New Roman"/>
              </w:rPr>
            </w:pPr>
            <w:r w:rsidRPr="00E8153F">
              <w:rPr>
                <w:rFonts w:eastAsia="Times New Roman" w:cs="Times New Roman"/>
              </w:rPr>
              <w:t>Название</w:t>
            </w:r>
          </w:p>
        </w:tc>
        <w:tc>
          <w:tcPr>
            <w:tcW w:w="1275" w:type="dxa"/>
            <w:shd w:val="clear" w:color="auto" w:fill="auto"/>
            <w:vAlign w:val="center"/>
          </w:tcPr>
          <w:p w:rsidR="00B9297D" w:rsidRPr="00E8153F" w:rsidRDefault="00B9297D" w:rsidP="00E8153F">
            <w:pPr>
              <w:tabs>
                <w:tab w:val="left" w:pos="0"/>
              </w:tabs>
              <w:jc w:val="center"/>
              <w:rPr>
                <w:rFonts w:eastAsia="Times New Roman" w:cs="Times New Roman"/>
              </w:rPr>
            </w:pPr>
            <w:r w:rsidRPr="00E8153F">
              <w:rPr>
                <w:rFonts w:eastAsia="Times New Roman" w:cs="Times New Roman"/>
              </w:rPr>
              <w:t>Обозначение</w:t>
            </w:r>
          </w:p>
        </w:tc>
        <w:tc>
          <w:tcPr>
            <w:tcW w:w="3544" w:type="dxa"/>
            <w:shd w:val="clear" w:color="auto" w:fill="auto"/>
            <w:vAlign w:val="center"/>
          </w:tcPr>
          <w:p w:rsidR="00B9297D" w:rsidRPr="00E8153F" w:rsidRDefault="00B9297D" w:rsidP="00E8153F">
            <w:pPr>
              <w:tabs>
                <w:tab w:val="left" w:pos="0"/>
              </w:tabs>
              <w:ind w:right="397"/>
              <w:jc w:val="center"/>
              <w:rPr>
                <w:rFonts w:eastAsia="Times New Roman" w:cs="Times New Roman"/>
              </w:rPr>
            </w:pPr>
            <w:r w:rsidRPr="00E8153F">
              <w:rPr>
                <w:rFonts w:eastAsia="Times New Roman" w:cs="Times New Roman"/>
                <w:w w:val="99"/>
              </w:rPr>
              <w:t>Период</w:t>
            </w:r>
          </w:p>
        </w:tc>
      </w:tr>
      <w:tr w:rsidR="00D71944" w:rsidRPr="00B821F3" w:rsidTr="004F5AC4">
        <w:tc>
          <w:tcPr>
            <w:tcW w:w="2412" w:type="dxa"/>
            <w:vMerge w:val="restart"/>
            <w:shd w:val="clear" w:color="auto" w:fill="auto"/>
            <w:vAlign w:val="center"/>
          </w:tcPr>
          <w:p w:rsidR="00D71944" w:rsidRPr="00E8153F" w:rsidRDefault="00D71944" w:rsidP="00E8153F">
            <w:pPr>
              <w:tabs>
                <w:tab w:val="left" w:pos="0"/>
              </w:tabs>
              <w:ind w:right="397"/>
              <w:jc w:val="center"/>
              <w:rPr>
                <w:rFonts w:eastAsia="Times New Roman" w:cs="Times New Roman"/>
              </w:rPr>
            </w:pPr>
            <w:r w:rsidRPr="00E8153F">
              <w:rPr>
                <w:rFonts w:eastAsia="Times New Roman" w:cs="Times New Roman"/>
                <w:w w:val="99"/>
              </w:rPr>
              <w:t>Базовой подготовки</w:t>
            </w:r>
          </w:p>
        </w:tc>
        <w:tc>
          <w:tcPr>
            <w:tcW w:w="1978" w:type="dxa"/>
            <w:vMerge w:val="restart"/>
            <w:shd w:val="clear" w:color="auto" w:fill="auto"/>
            <w:vAlign w:val="center"/>
          </w:tcPr>
          <w:p w:rsidR="00D71944" w:rsidRPr="00E8153F" w:rsidRDefault="00D71944" w:rsidP="00E8153F">
            <w:pPr>
              <w:tabs>
                <w:tab w:val="left" w:pos="0"/>
              </w:tabs>
              <w:jc w:val="center"/>
              <w:rPr>
                <w:rFonts w:eastAsia="Times New Roman" w:cs="Times New Roman"/>
              </w:rPr>
            </w:pPr>
            <w:r w:rsidRPr="00E8153F">
              <w:rPr>
                <w:rFonts w:eastAsia="Times New Roman" w:cs="Times New Roman"/>
              </w:rPr>
              <w:t xml:space="preserve">Начальной </w:t>
            </w:r>
            <w:r w:rsidR="00E8153F">
              <w:rPr>
                <w:rFonts w:eastAsia="Times New Roman" w:cs="Times New Roman"/>
              </w:rPr>
              <w:t>п</w:t>
            </w:r>
            <w:r w:rsidRPr="00E8153F">
              <w:rPr>
                <w:rFonts w:eastAsia="Times New Roman" w:cs="Times New Roman"/>
              </w:rPr>
              <w:t>одготовки</w:t>
            </w:r>
          </w:p>
        </w:tc>
        <w:tc>
          <w:tcPr>
            <w:tcW w:w="1275" w:type="dxa"/>
            <w:shd w:val="clear" w:color="auto" w:fill="auto"/>
            <w:vAlign w:val="center"/>
          </w:tcPr>
          <w:p w:rsidR="00D71944" w:rsidRPr="00E8153F" w:rsidRDefault="00D71944" w:rsidP="00E8153F">
            <w:pPr>
              <w:tabs>
                <w:tab w:val="left" w:pos="0"/>
                <w:tab w:val="left" w:pos="1552"/>
              </w:tabs>
              <w:jc w:val="center"/>
              <w:rPr>
                <w:rFonts w:eastAsia="Times New Roman" w:cs="Times New Roman"/>
              </w:rPr>
            </w:pPr>
            <w:r w:rsidRPr="00E8153F">
              <w:rPr>
                <w:rFonts w:eastAsia="Times New Roman" w:cs="Times New Roman"/>
                <w:w w:val="99"/>
              </w:rPr>
              <w:t>ЭНП</w:t>
            </w:r>
          </w:p>
        </w:tc>
        <w:tc>
          <w:tcPr>
            <w:tcW w:w="3544" w:type="dxa"/>
            <w:shd w:val="clear" w:color="auto" w:fill="auto"/>
            <w:vAlign w:val="center"/>
          </w:tcPr>
          <w:p w:rsidR="00D71944" w:rsidRPr="00E8153F" w:rsidRDefault="00D71944" w:rsidP="00E8153F">
            <w:pPr>
              <w:tabs>
                <w:tab w:val="left" w:pos="0"/>
                <w:tab w:val="left" w:pos="1552"/>
              </w:tabs>
              <w:ind w:right="397"/>
              <w:jc w:val="center"/>
              <w:rPr>
                <w:rFonts w:eastAsia="Times New Roman" w:cs="Times New Roman"/>
              </w:rPr>
            </w:pPr>
            <w:r w:rsidRPr="00E8153F">
              <w:rPr>
                <w:rFonts w:eastAsia="Times New Roman" w:cs="Times New Roman"/>
              </w:rPr>
              <w:t>До года</w:t>
            </w:r>
          </w:p>
        </w:tc>
      </w:tr>
      <w:tr w:rsidR="00D71944" w:rsidRPr="00B821F3" w:rsidTr="004F5AC4">
        <w:tc>
          <w:tcPr>
            <w:tcW w:w="2412" w:type="dxa"/>
            <w:vMerge/>
            <w:shd w:val="clear" w:color="auto" w:fill="auto"/>
            <w:vAlign w:val="center"/>
          </w:tcPr>
          <w:p w:rsidR="00D71944" w:rsidRPr="00E8153F" w:rsidRDefault="00D71944" w:rsidP="00E8153F">
            <w:pPr>
              <w:tabs>
                <w:tab w:val="left" w:pos="0"/>
              </w:tabs>
              <w:ind w:right="397"/>
              <w:jc w:val="center"/>
              <w:rPr>
                <w:rFonts w:eastAsia="Times New Roman" w:cs="Times New Roman"/>
              </w:rPr>
            </w:pPr>
          </w:p>
        </w:tc>
        <w:tc>
          <w:tcPr>
            <w:tcW w:w="1978" w:type="dxa"/>
            <w:vMerge/>
            <w:shd w:val="clear" w:color="auto" w:fill="auto"/>
            <w:vAlign w:val="center"/>
          </w:tcPr>
          <w:p w:rsidR="00D71944" w:rsidRPr="00E8153F" w:rsidRDefault="00D71944" w:rsidP="00E8153F">
            <w:pPr>
              <w:tabs>
                <w:tab w:val="left" w:pos="0"/>
              </w:tabs>
              <w:jc w:val="center"/>
              <w:rPr>
                <w:rFonts w:eastAsia="Times New Roman" w:cs="Times New Roman"/>
              </w:rPr>
            </w:pPr>
          </w:p>
        </w:tc>
        <w:tc>
          <w:tcPr>
            <w:tcW w:w="1275" w:type="dxa"/>
            <w:shd w:val="clear" w:color="auto" w:fill="auto"/>
            <w:vAlign w:val="center"/>
          </w:tcPr>
          <w:p w:rsidR="00D71944" w:rsidRPr="00E8153F" w:rsidRDefault="00D71944" w:rsidP="00E8153F">
            <w:pPr>
              <w:tabs>
                <w:tab w:val="left" w:pos="0"/>
                <w:tab w:val="left" w:pos="1552"/>
              </w:tabs>
              <w:jc w:val="center"/>
              <w:rPr>
                <w:rFonts w:eastAsia="Times New Roman" w:cs="Times New Roman"/>
              </w:rPr>
            </w:pPr>
            <w:r w:rsidRPr="00E8153F">
              <w:rPr>
                <w:rFonts w:eastAsia="Times New Roman" w:cs="Times New Roman"/>
                <w:w w:val="99"/>
              </w:rPr>
              <w:t>ЭНП</w:t>
            </w:r>
          </w:p>
        </w:tc>
        <w:tc>
          <w:tcPr>
            <w:tcW w:w="3544" w:type="dxa"/>
            <w:shd w:val="clear" w:color="auto" w:fill="auto"/>
            <w:vAlign w:val="center"/>
          </w:tcPr>
          <w:p w:rsidR="00D71944" w:rsidRPr="00E8153F" w:rsidRDefault="00D71944" w:rsidP="00E8153F">
            <w:pPr>
              <w:tabs>
                <w:tab w:val="left" w:pos="0"/>
                <w:tab w:val="left" w:pos="1552"/>
              </w:tabs>
              <w:ind w:right="397"/>
              <w:jc w:val="center"/>
              <w:rPr>
                <w:rFonts w:eastAsia="Times New Roman" w:cs="Times New Roman"/>
              </w:rPr>
            </w:pPr>
            <w:r w:rsidRPr="00E8153F">
              <w:rPr>
                <w:rFonts w:eastAsia="Times New Roman" w:cs="Times New Roman"/>
                <w:w w:val="99"/>
              </w:rPr>
              <w:t>Свыше года</w:t>
            </w:r>
          </w:p>
        </w:tc>
      </w:tr>
      <w:tr w:rsidR="00D71944" w:rsidRPr="00B821F3" w:rsidTr="004F5AC4">
        <w:tc>
          <w:tcPr>
            <w:tcW w:w="2412" w:type="dxa"/>
            <w:vMerge/>
            <w:shd w:val="clear" w:color="auto" w:fill="auto"/>
            <w:vAlign w:val="center"/>
          </w:tcPr>
          <w:p w:rsidR="00D71944" w:rsidRPr="00E8153F" w:rsidRDefault="00D71944" w:rsidP="00E8153F">
            <w:pPr>
              <w:tabs>
                <w:tab w:val="left" w:pos="0"/>
              </w:tabs>
              <w:ind w:right="397"/>
              <w:jc w:val="center"/>
              <w:rPr>
                <w:rFonts w:eastAsia="Times New Roman" w:cs="Times New Roman"/>
              </w:rPr>
            </w:pPr>
          </w:p>
        </w:tc>
        <w:tc>
          <w:tcPr>
            <w:tcW w:w="1978" w:type="dxa"/>
            <w:vMerge w:val="restart"/>
            <w:shd w:val="clear" w:color="auto" w:fill="auto"/>
            <w:vAlign w:val="center"/>
          </w:tcPr>
          <w:p w:rsidR="00D71944" w:rsidRPr="00E8153F" w:rsidRDefault="00D71944" w:rsidP="00E8153F">
            <w:pPr>
              <w:tabs>
                <w:tab w:val="left" w:pos="0"/>
                <w:tab w:val="left" w:pos="1978"/>
              </w:tabs>
              <w:jc w:val="center"/>
              <w:rPr>
                <w:rFonts w:eastAsia="Times New Roman" w:cs="Times New Roman"/>
              </w:rPr>
            </w:pPr>
            <w:r w:rsidRPr="00E8153F">
              <w:rPr>
                <w:rFonts w:eastAsia="Times New Roman" w:cs="Times New Roman"/>
              </w:rPr>
              <w:t xml:space="preserve">Тренировочный (спортивной </w:t>
            </w:r>
            <w:r w:rsidRPr="00E8153F">
              <w:rPr>
                <w:rFonts w:eastAsia="Times New Roman" w:cs="Times New Roman"/>
                <w:w w:val="98"/>
              </w:rPr>
              <w:t>специализации)</w:t>
            </w:r>
          </w:p>
        </w:tc>
        <w:tc>
          <w:tcPr>
            <w:tcW w:w="1275" w:type="dxa"/>
            <w:shd w:val="clear" w:color="auto" w:fill="auto"/>
            <w:vAlign w:val="center"/>
          </w:tcPr>
          <w:p w:rsidR="00D71944" w:rsidRPr="00E8153F" w:rsidRDefault="00D71944" w:rsidP="00E8153F">
            <w:pPr>
              <w:tabs>
                <w:tab w:val="left" w:pos="0"/>
                <w:tab w:val="left" w:pos="1552"/>
              </w:tabs>
              <w:jc w:val="center"/>
              <w:rPr>
                <w:rFonts w:eastAsia="Times New Roman" w:cs="Times New Roman"/>
              </w:rPr>
            </w:pPr>
            <w:r w:rsidRPr="00E8153F">
              <w:rPr>
                <w:rFonts w:eastAsia="Times New Roman" w:cs="Times New Roman"/>
              </w:rPr>
              <w:t>ТЭ (СС)</w:t>
            </w:r>
          </w:p>
        </w:tc>
        <w:tc>
          <w:tcPr>
            <w:tcW w:w="3544" w:type="dxa"/>
            <w:shd w:val="clear" w:color="auto" w:fill="auto"/>
            <w:vAlign w:val="center"/>
          </w:tcPr>
          <w:p w:rsidR="00D71944" w:rsidRPr="00E8153F" w:rsidRDefault="00D71944" w:rsidP="00E8153F">
            <w:pPr>
              <w:tabs>
                <w:tab w:val="left" w:pos="0"/>
                <w:tab w:val="left" w:pos="1552"/>
              </w:tabs>
              <w:ind w:right="397"/>
              <w:jc w:val="center"/>
              <w:rPr>
                <w:rFonts w:eastAsia="Times New Roman" w:cs="Times New Roman"/>
                <w:w w:val="99"/>
              </w:rPr>
            </w:pPr>
            <w:r w:rsidRPr="00E8153F">
              <w:rPr>
                <w:rFonts w:eastAsia="Times New Roman" w:cs="Times New Roman"/>
                <w:w w:val="99"/>
              </w:rPr>
              <w:t>Начальной спортивной специализации (до двух лет)</w:t>
            </w:r>
          </w:p>
        </w:tc>
      </w:tr>
      <w:tr w:rsidR="00D71944" w:rsidRPr="00B821F3" w:rsidTr="004F5AC4">
        <w:tc>
          <w:tcPr>
            <w:tcW w:w="2412" w:type="dxa"/>
            <w:vMerge w:val="restart"/>
            <w:shd w:val="clear" w:color="auto" w:fill="auto"/>
            <w:vAlign w:val="center"/>
          </w:tcPr>
          <w:p w:rsidR="00D71944" w:rsidRPr="00E8153F" w:rsidRDefault="00D71944" w:rsidP="00E8153F">
            <w:pPr>
              <w:tabs>
                <w:tab w:val="left" w:pos="0"/>
              </w:tabs>
              <w:ind w:right="397"/>
              <w:jc w:val="center"/>
              <w:rPr>
                <w:rFonts w:eastAsia="Times New Roman" w:cs="Times New Roman"/>
              </w:rPr>
            </w:pPr>
            <w:r w:rsidRPr="00E8153F">
              <w:rPr>
                <w:rFonts w:eastAsia="Times New Roman" w:cs="Times New Roman"/>
              </w:rPr>
              <w:t xml:space="preserve">Максимальной реализации </w:t>
            </w:r>
            <w:r w:rsidRPr="00E8153F">
              <w:rPr>
                <w:rFonts w:eastAsia="Times New Roman" w:cs="Times New Roman"/>
                <w:w w:val="99"/>
              </w:rPr>
              <w:t xml:space="preserve">индивидуальных </w:t>
            </w:r>
            <w:r w:rsidRPr="00E8153F">
              <w:rPr>
                <w:rFonts w:eastAsia="Times New Roman" w:cs="Times New Roman"/>
              </w:rPr>
              <w:t>возможностей</w:t>
            </w:r>
          </w:p>
        </w:tc>
        <w:tc>
          <w:tcPr>
            <w:tcW w:w="1978" w:type="dxa"/>
            <w:vMerge/>
            <w:shd w:val="clear" w:color="auto" w:fill="auto"/>
            <w:vAlign w:val="center"/>
          </w:tcPr>
          <w:p w:rsidR="00D71944" w:rsidRPr="00E8153F" w:rsidRDefault="00D71944" w:rsidP="00E8153F">
            <w:pPr>
              <w:tabs>
                <w:tab w:val="left" w:pos="0"/>
              </w:tabs>
              <w:jc w:val="center"/>
              <w:rPr>
                <w:rFonts w:eastAsia="Times New Roman" w:cs="Times New Roman"/>
              </w:rPr>
            </w:pPr>
          </w:p>
        </w:tc>
        <w:tc>
          <w:tcPr>
            <w:tcW w:w="1275" w:type="dxa"/>
            <w:shd w:val="clear" w:color="auto" w:fill="auto"/>
            <w:vAlign w:val="center"/>
          </w:tcPr>
          <w:p w:rsidR="00D71944" w:rsidRPr="00E8153F" w:rsidRDefault="00D71944" w:rsidP="00E8153F">
            <w:pPr>
              <w:tabs>
                <w:tab w:val="left" w:pos="0"/>
                <w:tab w:val="left" w:pos="1552"/>
              </w:tabs>
              <w:jc w:val="center"/>
              <w:rPr>
                <w:rFonts w:eastAsia="Times New Roman" w:cs="Times New Roman"/>
              </w:rPr>
            </w:pPr>
            <w:r w:rsidRPr="00E8153F">
              <w:rPr>
                <w:rFonts w:eastAsia="Times New Roman" w:cs="Times New Roman"/>
              </w:rPr>
              <w:t>ТЭ (СС)</w:t>
            </w:r>
          </w:p>
        </w:tc>
        <w:tc>
          <w:tcPr>
            <w:tcW w:w="3544" w:type="dxa"/>
            <w:shd w:val="clear" w:color="auto" w:fill="auto"/>
            <w:vAlign w:val="center"/>
          </w:tcPr>
          <w:p w:rsidR="00D71944" w:rsidRPr="00E8153F" w:rsidRDefault="00D71944" w:rsidP="00E8153F">
            <w:pPr>
              <w:tabs>
                <w:tab w:val="left" w:pos="0"/>
                <w:tab w:val="left" w:pos="1552"/>
              </w:tabs>
              <w:ind w:right="397"/>
              <w:jc w:val="center"/>
              <w:rPr>
                <w:rFonts w:eastAsia="Times New Roman" w:cs="Times New Roman"/>
                <w:w w:val="99"/>
              </w:rPr>
            </w:pPr>
            <w:r w:rsidRPr="00E8153F">
              <w:rPr>
                <w:rFonts w:eastAsia="Times New Roman" w:cs="Times New Roman"/>
                <w:w w:val="99"/>
              </w:rPr>
              <w:t>Углубленной спортивной специализации (свыше двух лет)</w:t>
            </w:r>
          </w:p>
        </w:tc>
      </w:tr>
      <w:tr w:rsidR="00D71944" w:rsidRPr="00B821F3" w:rsidTr="004F5AC4">
        <w:tc>
          <w:tcPr>
            <w:tcW w:w="2412" w:type="dxa"/>
            <w:vMerge/>
            <w:shd w:val="clear" w:color="auto" w:fill="auto"/>
            <w:vAlign w:val="center"/>
          </w:tcPr>
          <w:p w:rsidR="00D71944" w:rsidRPr="00E8153F" w:rsidRDefault="00D71944" w:rsidP="00E8153F">
            <w:pPr>
              <w:tabs>
                <w:tab w:val="left" w:pos="0"/>
              </w:tabs>
              <w:ind w:right="397"/>
              <w:jc w:val="center"/>
              <w:rPr>
                <w:rFonts w:eastAsia="Times New Roman" w:cs="Times New Roman"/>
              </w:rPr>
            </w:pPr>
          </w:p>
        </w:tc>
        <w:tc>
          <w:tcPr>
            <w:tcW w:w="1978" w:type="dxa"/>
            <w:shd w:val="clear" w:color="auto" w:fill="auto"/>
            <w:vAlign w:val="center"/>
          </w:tcPr>
          <w:p w:rsidR="00D71944" w:rsidRPr="00E8153F" w:rsidRDefault="00D71944" w:rsidP="00E8153F">
            <w:pPr>
              <w:tabs>
                <w:tab w:val="left" w:pos="0"/>
              </w:tabs>
              <w:jc w:val="center"/>
              <w:rPr>
                <w:rFonts w:eastAsia="Times New Roman" w:cs="Times New Roman"/>
              </w:rPr>
            </w:pPr>
            <w:r w:rsidRPr="00E8153F">
              <w:rPr>
                <w:rFonts w:eastAsia="Times New Roman" w:cs="Times New Roman"/>
              </w:rPr>
              <w:t xml:space="preserve">Совершенствования </w:t>
            </w:r>
            <w:r w:rsidRPr="00E8153F">
              <w:rPr>
                <w:rFonts w:eastAsia="Times New Roman" w:cs="Times New Roman"/>
                <w:w w:val="99"/>
              </w:rPr>
              <w:t>спортивного мастерства</w:t>
            </w:r>
          </w:p>
        </w:tc>
        <w:tc>
          <w:tcPr>
            <w:tcW w:w="1275" w:type="dxa"/>
            <w:shd w:val="clear" w:color="auto" w:fill="auto"/>
            <w:vAlign w:val="center"/>
          </w:tcPr>
          <w:p w:rsidR="00D71944" w:rsidRPr="00E8153F" w:rsidRDefault="00D71944" w:rsidP="00E8153F">
            <w:pPr>
              <w:tabs>
                <w:tab w:val="left" w:pos="0"/>
                <w:tab w:val="left" w:pos="1552"/>
              </w:tabs>
              <w:jc w:val="center"/>
              <w:rPr>
                <w:rFonts w:eastAsia="Times New Roman" w:cs="Times New Roman"/>
              </w:rPr>
            </w:pPr>
            <w:r w:rsidRPr="00E8153F">
              <w:rPr>
                <w:rFonts w:eastAsia="Times New Roman" w:cs="Times New Roman"/>
              </w:rPr>
              <w:t>ЭССМ</w:t>
            </w:r>
          </w:p>
        </w:tc>
        <w:tc>
          <w:tcPr>
            <w:tcW w:w="3544" w:type="dxa"/>
            <w:shd w:val="clear" w:color="auto" w:fill="auto"/>
            <w:vAlign w:val="center"/>
          </w:tcPr>
          <w:p w:rsidR="00D71944" w:rsidRPr="00E8153F" w:rsidRDefault="00D71944" w:rsidP="00E8153F">
            <w:pPr>
              <w:tabs>
                <w:tab w:val="left" w:pos="0"/>
                <w:tab w:val="left" w:pos="1552"/>
              </w:tabs>
              <w:ind w:right="397"/>
              <w:jc w:val="center"/>
              <w:rPr>
                <w:rFonts w:eastAsia="Times New Roman" w:cs="Times New Roman"/>
                <w:w w:val="99"/>
              </w:rPr>
            </w:pPr>
            <w:r w:rsidRPr="00E8153F">
              <w:rPr>
                <w:rFonts w:eastAsia="Times New Roman" w:cs="Times New Roman"/>
                <w:w w:val="99"/>
              </w:rPr>
              <w:t>Совершенствования спортивного мастерства</w:t>
            </w:r>
          </w:p>
        </w:tc>
      </w:tr>
    </w:tbl>
    <w:p w:rsidR="00084D43" w:rsidRPr="00C701B0" w:rsidRDefault="00DB3DE7" w:rsidP="00E8153F">
      <w:pPr>
        <w:tabs>
          <w:tab w:val="left" w:pos="0"/>
        </w:tabs>
        <w:ind w:right="397" w:firstLine="851"/>
        <w:jc w:val="both"/>
        <w:rPr>
          <w:rFonts w:eastAsia="Times New Roman" w:cs="Times New Roman"/>
        </w:rPr>
      </w:pPr>
      <w:r w:rsidRPr="00C701B0">
        <w:rPr>
          <w:rFonts w:eastAsia="Times New Roman" w:cs="Times New Roman"/>
          <w:noProof/>
        </w:rPr>
        <mc:AlternateContent>
          <mc:Choice Requires="wps">
            <w:drawing>
              <wp:anchor distT="0" distB="0" distL="114300" distR="114300" simplePos="0" relativeHeight="251651584" behindDoc="1" locked="0" layoutInCell="1" allowOverlap="1">
                <wp:simplePos x="0" y="0"/>
                <wp:positionH relativeFrom="column">
                  <wp:posOffset>6101715</wp:posOffset>
                </wp:positionH>
                <wp:positionV relativeFrom="paragraph">
                  <wp:posOffset>-8890</wp:posOffset>
                </wp:positionV>
                <wp:extent cx="12065" cy="12065"/>
                <wp:effectExtent l="1905" t="1905"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238E" id="Rectangle 3" o:spid="_x0000_s1026" style="position:absolute;margin-left:480.45pt;margin-top:-.7pt;width:.95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a2HAIAADo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" fillcolor="black" strokecolor="white"/>
            </w:pict>
          </mc:Fallback>
        </mc:AlternateConten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Для достижения основной цели подготовки спортсменов на каждом этапе необходимо обеспечить решение конкретных задач:</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На </w:t>
      </w:r>
      <w:r w:rsidRPr="00C701B0">
        <w:rPr>
          <w:rFonts w:eastAsia="Times New Roman" w:cs="Times New Roman"/>
          <w:b/>
          <w:i/>
        </w:rPr>
        <w:t>этапе начальной подготовки</w:t>
      </w:r>
      <w:r w:rsidRPr="00C701B0">
        <w:rPr>
          <w:rFonts w:eastAsia="Times New Roman" w:cs="Times New Roman"/>
        </w:rPr>
        <w:t xml:space="preserve"> ставится задача привлечения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w:t>
      </w:r>
      <w:bookmarkStart w:id="5" w:name="page8"/>
      <w:bookmarkEnd w:id="5"/>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На </w:t>
      </w:r>
      <w:r w:rsidRPr="00C701B0">
        <w:rPr>
          <w:rFonts w:eastAsia="Times New Roman" w:cs="Times New Roman"/>
          <w:b/>
          <w:i/>
        </w:rPr>
        <w:t>тренировочном этапе</w:t>
      </w:r>
      <w:r w:rsidRPr="00C701B0">
        <w:rPr>
          <w:rFonts w:eastAsia="Times New Roman" w:cs="Times New Roman"/>
        </w:rPr>
        <w:t xml:space="preserve"> </w:t>
      </w:r>
      <w:r w:rsidRPr="00C701B0">
        <w:rPr>
          <w:rFonts w:eastAsia="Times New Roman" w:cs="Times New Roman"/>
          <w:b/>
          <w:i/>
        </w:rPr>
        <w:t>(этапе спортивной специализации)</w:t>
      </w:r>
      <w:r w:rsidRPr="00C701B0">
        <w:rPr>
          <w:rFonts w:eastAsia="Times New Roman" w:cs="Times New Roman"/>
        </w:rPr>
        <w:t xml:space="preserve"> ставится задача улучшения состояния здоровья, включая физическое развитие, повышение уровня физической подготовленности и спортивных результатов с учетом индивидуальных особенностей и требований программы по кикбоксингу.</w:t>
      </w:r>
    </w:p>
    <w:p w:rsidR="008D34FC"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На </w:t>
      </w:r>
      <w:r w:rsidRPr="00E77BFE">
        <w:rPr>
          <w:rFonts w:eastAsia="Times New Roman" w:cs="Times New Roman"/>
          <w:b/>
          <w:i/>
        </w:rPr>
        <w:t>этапе совершенствования спортивного мастерства</w:t>
      </w:r>
      <w:r w:rsidRPr="00C701B0">
        <w:rPr>
          <w:rFonts w:eastAsia="Times New Roman" w:cs="Times New Roman"/>
        </w:rPr>
        <w:t xml:space="preserve"> ставится задача достижение высокого уровня всех сторон подготовленности, позволяющего показывать стабильно высокие результаты в соревнованиях. Достижение спортивных результатов, позволяющих претендовать на призовые места в соревнованиях российского и международного уровней.</w:t>
      </w:r>
    </w:p>
    <w:p w:rsidR="00084D43" w:rsidRPr="00C701B0" w:rsidRDefault="008D34FC" w:rsidP="004F5AC4">
      <w:pPr>
        <w:numPr>
          <w:ilvl w:val="0"/>
          <w:numId w:val="1"/>
        </w:numPr>
        <w:tabs>
          <w:tab w:val="left" w:pos="0"/>
        </w:tabs>
        <w:ind w:right="397" w:hanging="716"/>
        <w:jc w:val="center"/>
        <w:rPr>
          <w:rFonts w:eastAsia="Times New Roman" w:cs="Times New Roman"/>
          <w:b/>
        </w:rPr>
      </w:pPr>
      <w:r>
        <w:rPr>
          <w:rFonts w:eastAsia="Times New Roman" w:cs="Times New Roman"/>
        </w:rPr>
        <w:br w:type="page"/>
      </w:r>
      <w:r w:rsidR="00084D43" w:rsidRPr="00C701B0">
        <w:rPr>
          <w:rFonts w:eastAsia="Times New Roman" w:cs="Times New Roman"/>
          <w:b/>
        </w:rPr>
        <w:lastRenderedPageBreak/>
        <w:t>Нормативная часть</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Продолжительность спортивной подготовки установлена федеральным стандартом спорт</w:t>
      </w:r>
      <w:r w:rsidR="004E3A3E" w:rsidRPr="00C701B0">
        <w:rPr>
          <w:rFonts w:eastAsia="Times New Roman" w:cs="Times New Roman"/>
        </w:rPr>
        <w:t xml:space="preserve">ивной подготовки по виду спорта </w:t>
      </w:r>
      <w:r w:rsidR="00D37268">
        <w:rPr>
          <w:rFonts w:eastAsia="Times New Roman" w:cs="Times New Roman"/>
        </w:rPr>
        <w:t>кикбоксинг</w:t>
      </w:r>
      <w:r w:rsidRPr="00C701B0">
        <w:rPr>
          <w:rFonts w:eastAsia="Times New Roman" w:cs="Times New Roman"/>
        </w:rPr>
        <w:t xml:space="preserve"> и составляет:</w:t>
      </w:r>
    </w:p>
    <w:p w:rsidR="00084D43" w:rsidRPr="00C701B0" w:rsidRDefault="00084D43" w:rsidP="00D639D3">
      <w:pPr>
        <w:numPr>
          <w:ilvl w:val="0"/>
          <w:numId w:val="15"/>
        </w:numPr>
        <w:tabs>
          <w:tab w:val="left" w:pos="0"/>
          <w:tab w:val="left" w:pos="1100"/>
        </w:tabs>
        <w:ind w:right="397" w:firstLine="851"/>
        <w:jc w:val="both"/>
        <w:rPr>
          <w:rFonts w:eastAsia="Times New Roman" w:cs="Times New Roman"/>
        </w:rPr>
      </w:pPr>
      <w:r w:rsidRPr="00C701B0">
        <w:rPr>
          <w:rFonts w:eastAsia="Times New Roman" w:cs="Times New Roman"/>
        </w:rPr>
        <w:t>на этапе начальной подготовки – 3 года;</w:t>
      </w:r>
    </w:p>
    <w:p w:rsidR="00084D43" w:rsidRPr="00C701B0" w:rsidRDefault="00084D43" w:rsidP="00D639D3">
      <w:pPr>
        <w:numPr>
          <w:ilvl w:val="0"/>
          <w:numId w:val="15"/>
        </w:numPr>
        <w:tabs>
          <w:tab w:val="left" w:pos="0"/>
          <w:tab w:val="left" w:pos="1100"/>
        </w:tabs>
        <w:ind w:right="397" w:firstLine="851"/>
        <w:jc w:val="both"/>
        <w:rPr>
          <w:rFonts w:eastAsia="Times New Roman" w:cs="Times New Roman"/>
        </w:rPr>
      </w:pPr>
      <w:r w:rsidRPr="00C701B0">
        <w:rPr>
          <w:rFonts w:eastAsia="Times New Roman" w:cs="Times New Roman"/>
        </w:rPr>
        <w:t>на тренировочном этапе (этапе спортивной специализации) – 5 лет;</w:t>
      </w:r>
    </w:p>
    <w:p w:rsidR="00084D43" w:rsidRPr="00C701B0" w:rsidRDefault="00084D43" w:rsidP="00D639D3">
      <w:pPr>
        <w:numPr>
          <w:ilvl w:val="0"/>
          <w:numId w:val="15"/>
        </w:numPr>
        <w:tabs>
          <w:tab w:val="left" w:pos="0"/>
          <w:tab w:val="left" w:pos="1100"/>
        </w:tabs>
        <w:ind w:right="397" w:firstLine="851"/>
        <w:jc w:val="both"/>
        <w:rPr>
          <w:rFonts w:eastAsia="Times New Roman" w:cs="Times New Roman"/>
        </w:rPr>
      </w:pPr>
      <w:r w:rsidRPr="00C701B0">
        <w:rPr>
          <w:rFonts w:eastAsia="Times New Roman" w:cs="Times New Roman"/>
        </w:rPr>
        <w:t xml:space="preserve">на этапе совершенствования спортивного мастерства –без </w:t>
      </w:r>
      <w:r w:rsidR="004E3A3E" w:rsidRPr="00C701B0">
        <w:rPr>
          <w:rFonts w:eastAsia="Times New Roman" w:cs="Times New Roman"/>
        </w:rPr>
        <w:t>ограничений</w:t>
      </w:r>
      <w:r w:rsidRPr="00C701B0">
        <w:rPr>
          <w:rFonts w:eastAsia="Times New Roman" w:cs="Times New Roman"/>
        </w:rPr>
        <w:t>;</w:t>
      </w:r>
    </w:p>
    <w:p w:rsidR="00084D43" w:rsidRPr="00C701B0" w:rsidRDefault="004E3A3E" w:rsidP="00E8153F">
      <w:pPr>
        <w:tabs>
          <w:tab w:val="left" w:pos="0"/>
        </w:tabs>
        <w:ind w:right="397" w:firstLine="851"/>
        <w:jc w:val="both"/>
        <w:rPr>
          <w:rFonts w:eastAsia="Times New Roman" w:cs="Times New Roman"/>
        </w:rPr>
      </w:pPr>
      <w:r w:rsidRPr="00C701B0">
        <w:rPr>
          <w:rFonts w:eastAsia="Times New Roman" w:cs="Times New Roman"/>
          <w:i/>
        </w:rPr>
        <w:t>На этап начальной подготовки зачисляются</w:t>
      </w:r>
      <w:r w:rsidRPr="00C701B0">
        <w:rPr>
          <w:rFonts w:eastAsia="Times New Roman" w:cs="Times New Roman"/>
        </w:rPr>
        <w:t xml:space="preserve"> лица не моложе</w:t>
      </w:r>
      <w:r w:rsidRPr="00C701B0">
        <w:rPr>
          <w:rFonts w:eastAsia="Times New Roman" w:cs="Times New Roman"/>
          <w:i/>
        </w:rPr>
        <w:t xml:space="preserve"> 10 лет, желающие</w:t>
      </w:r>
      <w:r w:rsidR="00D37268">
        <w:rPr>
          <w:rFonts w:eastAsia="Times New Roman" w:cs="Times New Roman"/>
        </w:rPr>
        <w:t xml:space="preserve"> </w:t>
      </w:r>
      <w:r w:rsidR="00084D43" w:rsidRPr="00C701B0">
        <w:rPr>
          <w:rFonts w:eastAsia="Times New Roman" w:cs="Times New Roman"/>
        </w:rPr>
        <w:t>заниматься кикбоксингом.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На тренировочный этап (этап спортивной специализации) </w:t>
      </w:r>
      <w:r w:rsidRPr="00C701B0">
        <w:rPr>
          <w:rFonts w:eastAsia="Times New Roman" w:cs="Times New Roman"/>
        </w:rPr>
        <w:t>зачисляются подростки не</w:t>
      </w:r>
      <w:r w:rsidRPr="00C701B0">
        <w:rPr>
          <w:rFonts w:eastAsia="Times New Roman" w:cs="Times New Roman"/>
          <w:i/>
        </w:rPr>
        <w:t xml:space="preserve"> </w:t>
      </w:r>
      <w:r w:rsidR="00D37268">
        <w:rPr>
          <w:rFonts w:eastAsia="Times New Roman" w:cs="Times New Roman"/>
        </w:rPr>
        <w:t>моложе 11</w:t>
      </w:r>
      <w:r w:rsidRPr="00C701B0">
        <w:rPr>
          <w:rFonts w:eastAsia="Times New Roman" w:cs="Times New Roman"/>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На этап совершенствования спортивного мастерства </w:t>
      </w:r>
      <w:r w:rsidRPr="00C701B0">
        <w:rPr>
          <w:rFonts w:eastAsia="Times New Roman" w:cs="Times New Roman"/>
        </w:rPr>
        <w:t>зачисляются спортсмены не</w:t>
      </w:r>
      <w:r w:rsidRPr="00C701B0">
        <w:rPr>
          <w:rFonts w:eastAsia="Times New Roman" w:cs="Times New Roman"/>
          <w:i/>
        </w:rPr>
        <w:t xml:space="preserve"> </w:t>
      </w:r>
      <w:r w:rsidR="00D37268">
        <w:rPr>
          <w:rFonts w:eastAsia="Times New Roman" w:cs="Times New Roman"/>
        </w:rPr>
        <w:t>моложе 15 лет</w:t>
      </w:r>
      <w:r w:rsidRPr="00C701B0">
        <w:rPr>
          <w:rFonts w:eastAsia="Times New Roman" w:cs="Times New Roman"/>
        </w:rPr>
        <w:t>. Эти спортсмены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b/>
        </w:rPr>
        <w:t xml:space="preserve">Минимальные требования к возрасту и количеству лиц, проходящих спортивную подготовку в группах на этапах спортивной подготовки </w:t>
      </w:r>
    </w:p>
    <w:p w:rsidR="00D37268" w:rsidRDefault="00D37268" w:rsidP="00E8153F">
      <w:pPr>
        <w:tabs>
          <w:tab w:val="left" w:pos="0"/>
        </w:tabs>
        <w:ind w:right="397" w:firstLine="851"/>
        <w:jc w:val="right"/>
        <w:rPr>
          <w:rFonts w:eastAsia="Times New Roman" w:cs="Times New Roman"/>
          <w:w w:val="97"/>
        </w:rPr>
      </w:pPr>
      <w:r w:rsidRPr="00C701B0">
        <w:rPr>
          <w:rFonts w:eastAsia="Times New Roman" w:cs="Times New Roman"/>
          <w:w w:val="97"/>
        </w:rPr>
        <w:t>Таблица № 3</w:t>
      </w:r>
    </w:p>
    <w:tbl>
      <w:tblPr>
        <w:tblpPr w:leftFromText="180" w:rightFromText="180" w:vertAnchor="text" w:horzAnchor="margin" w:tblpXSpec="center" w:tblpY="16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45"/>
        <w:gridCol w:w="1899"/>
        <w:gridCol w:w="2410"/>
        <w:gridCol w:w="2155"/>
      </w:tblGrid>
      <w:tr w:rsidR="004A6F13" w:rsidRPr="0091445B" w:rsidTr="007232E5">
        <w:tc>
          <w:tcPr>
            <w:tcW w:w="2745" w:type="dxa"/>
            <w:tcBorders>
              <w:top w:val="single" w:sz="4" w:space="0" w:color="000000"/>
              <w:left w:val="single" w:sz="4" w:space="0" w:color="000000"/>
              <w:bottom w:val="single" w:sz="4" w:space="0" w:color="000000"/>
              <w:right w:val="single" w:sz="4" w:space="0" w:color="000000"/>
            </w:tcBorders>
          </w:tcPr>
          <w:p w:rsidR="004A6F13" w:rsidRPr="00BC63E2" w:rsidRDefault="004A6F13" w:rsidP="00E8153F">
            <w:pPr>
              <w:pStyle w:val="191"/>
              <w:shd w:val="clear" w:color="auto" w:fill="auto"/>
              <w:spacing w:line="240" w:lineRule="auto"/>
              <w:ind w:right="397"/>
              <w:jc w:val="center"/>
              <w:rPr>
                <w:b w:val="0"/>
              </w:rPr>
            </w:pPr>
            <w:r w:rsidRPr="00BC63E2">
              <w:rPr>
                <w:rStyle w:val="2TimesNewRoman"/>
                <w:b w:val="0"/>
                <w:color w:val="000000"/>
              </w:rPr>
              <w:t>Этапы спортивной подготовки</w:t>
            </w:r>
          </w:p>
        </w:tc>
        <w:tc>
          <w:tcPr>
            <w:tcW w:w="1899" w:type="dxa"/>
            <w:tcBorders>
              <w:top w:val="single" w:sz="4" w:space="0" w:color="000000"/>
              <w:left w:val="single" w:sz="4" w:space="0" w:color="000000"/>
              <w:bottom w:val="single" w:sz="4" w:space="0" w:color="000000"/>
              <w:right w:val="single" w:sz="4" w:space="0" w:color="000000"/>
            </w:tcBorders>
          </w:tcPr>
          <w:p w:rsidR="004A6F13" w:rsidRPr="00BC63E2" w:rsidRDefault="004A6F13" w:rsidP="007232E5">
            <w:pPr>
              <w:pStyle w:val="191"/>
              <w:shd w:val="clear" w:color="auto" w:fill="auto"/>
              <w:spacing w:line="240" w:lineRule="auto"/>
              <w:ind w:right="113"/>
              <w:jc w:val="center"/>
              <w:rPr>
                <w:b w:val="0"/>
              </w:rPr>
            </w:pPr>
            <w:r w:rsidRPr="00BC63E2">
              <w:rPr>
                <w:rStyle w:val="2TimesNewRoman"/>
                <w:b w:val="0"/>
                <w:color w:val="000000"/>
              </w:rPr>
              <w:t>Продолжительность этапов (в годах)</w:t>
            </w:r>
          </w:p>
        </w:tc>
        <w:tc>
          <w:tcPr>
            <w:tcW w:w="2410" w:type="dxa"/>
            <w:tcBorders>
              <w:top w:val="single" w:sz="4" w:space="0" w:color="000000"/>
              <w:left w:val="single" w:sz="4" w:space="0" w:color="000000"/>
              <w:bottom w:val="single" w:sz="4" w:space="0" w:color="000000"/>
              <w:right w:val="single" w:sz="4" w:space="0" w:color="000000"/>
            </w:tcBorders>
          </w:tcPr>
          <w:p w:rsidR="004A6F13" w:rsidRPr="00BC63E2" w:rsidRDefault="004A6F13" w:rsidP="007232E5">
            <w:pPr>
              <w:pStyle w:val="191"/>
              <w:shd w:val="clear" w:color="auto" w:fill="auto"/>
              <w:spacing w:line="240" w:lineRule="auto"/>
              <w:ind w:right="113"/>
              <w:jc w:val="center"/>
              <w:rPr>
                <w:b w:val="0"/>
              </w:rPr>
            </w:pPr>
            <w:r w:rsidRPr="00BC63E2">
              <w:rPr>
                <w:rStyle w:val="2TimesNewRoman"/>
                <w:b w:val="0"/>
                <w:color w:val="000000"/>
              </w:rPr>
              <w:t>Минимальный возраст для зачисления в группы (лет)</w:t>
            </w:r>
          </w:p>
        </w:tc>
        <w:tc>
          <w:tcPr>
            <w:tcW w:w="2155" w:type="dxa"/>
            <w:tcBorders>
              <w:top w:val="single" w:sz="4" w:space="0" w:color="000000"/>
              <w:left w:val="single" w:sz="4" w:space="0" w:color="000000"/>
              <w:bottom w:val="single" w:sz="4" w:space="0" w:color="000000"/>
              <w:right w:val="single" w:sz="4" w:space="0" w:color="000000"/>
            </w:tcBorders>
          </w:tcPr>
          <w:p w:rsidR="004A6F13" w:rsidRPr="00BC63E2" w:rsidRDefault="004A6F13" w:rsidP="007232E5">
            <w:pPr>
              <w:pStyle w:val="21"/>
              <w:shd w:val="clear" w:color="auto" w:fill="auto"/>
              <w:spacing w:line="240" w:lineRule="auto"/>
              <w:ind w:right="113" w:firstLine="0"/>
              <w:jc w:val="center"/>
              <w:rPr>
                <w:rFonts w:ascii="Times New Roman" w:hAnsi="Times New Roman"/>
              </w:rPr>
            </w:pPr>
            <w:r w:rsidRPr="00BC63E2">
              <w:rPr>
                <w:rStyle w:val="2TimesNewRoman"/>
                <w:color w:val="000000"/>
              </w:rPr>
              <w:t>Наполняемость</w:t>
            </w:r>
            <w:r w:rsidRPr="00BC63E2">
              <w:rPr>
                <w:rFonts w:ascii="Times New Roman" w:hAnsi="Times New Roman"/>
              </w:rPr>
              <w:t xml:space="preserve"> </w:t>
            </w:r>
            <w:r w:rsidRPr="00BC63E2">
              <w:rPr>
                <w:rStyle w:val="2TimesNewRoman"/>
                <w:color w:val="000000"/>
              </w:rPr>
              <w:t>групп</w:t>
            </w:r>
          </w:p>
          <w:p w:rsidR="004A6F13" w:rsidRPr="00BC63E2" w:rsidRDefault="004A6F13" w:rsidP="007232E5">
            <w:pPr>
              <w:pStyle w:val="191"/>
              <w:shd w:val="clear" w:color="auto" w:fill="auto"/>
              <w:spacing w:line="240" w:lineRule="auto"/>
              <w:ind w:right="113"/>
              <w:jc w:val="center"/>
              <w:rPr>
                <w:b w:val="0"/>
              </w:rPr>
            </w:pPr>
            <w:r w:rsidRPr="00BC63E2">
              <w:rPr>
                <w:rStyle w:val="2TimesNewRoman"/>
                <w:b w:val="0"/>
                <w:color w:val="000000"/>
              </w:rPr>
              <w:t>(человек)</w:t>
            </w:r>
          </w:p>
        </w:tc>
      </w:tr>
      <w:tr w:rsidR="004A6F13" w:rsidRPr="0091445B" w:rsidTr="007232E5">
        <w:tc>
          <w:tcPr>
            <w:tcW w:w="2745" w:type="dxa"/>
            <w:tcBorders>
              <w:top w:val="single" w:sz="4" w:space="0" w:color="000000"/>
              <w:left w:val="single" w:sz="4" w:space="0" w:color="000000"/>
              <w:bottom w:val="single" w:sz="4" w:space="0" w:color="000000"/>
              <w:right w:val="single" w:sz="4" w:space="0" w:color="000000"/>
            </w:tcBorders>
          </w:tcPr>
          <w:p w:rsidR="004A6F13" w:rsidRPr="00BC63E2" w:rsidRDefault="004A6F13" w:rsidP="007232E5">
            <w:pPr>
              <w:pStyle w:val="191"/>
              <w:shd w:val="clear" w:color="auto" w:fill="auto"/>
              <w:spacing w:line="240" w:lineRule="auto"/>
              <w:ind w:right="198"/>
              <w:rPr>
                <w:b w:val="0"/>
              </w:rPr>
            </w:pPr>
            <w:r w:rsidRPr="00BC63E2">
              <w:rPr>
                <w:rStyle w:val="2TimesNewRoman"/>
                <w:b w:val="0"/>
                <w:color w:val="000000"/>
              </w:rPr>
              <w:t>Этап начальной подготовки</w:t>
            </w:r>
          </w:p>
        </w:tc>
        <w:tc>
          <w:tcPr>
            <w:tcW w:w="1899" w:type="dxa"/>
            <w:tcBorders>
              <w:top w:val="single" w:sz="4" w:space="0" w:color="000000"/>
              <w:left w:val="single" w:sz="4" w:space="0" w:color="000000"/>
              <w:bottom w:val="single" w:sz="4" w:space="0" w:color="000000"/>
              <w:right w:val="single" w:sz="4" w:space="0" w:color="000000"/>
            </w:tcBorders>
            <w:vAlign w:val="center"/>
          </w:tcPr>
          <w:p w:rsidR="004A6F13" w:rsidRPr="00BC63E2" w:rsidRDefault="004A6F13" w:rsidP="007232E5">
            <w:pPr>
              <w:pStyle w:val="21"/>
              <w:shd w:val="clear" w:color="auto" w:fill="auto"/>
              <w:spacing w:line="240" w:lineRule="auto"/>
              <w:ind w:right="113" w:firstLine="0"/>
              <w:jc w:val="center"/>
              <w:rPr>
                <w:rFonts w:ascii="Times New Roman" w:hAnsi="Times New Roman"/>
              </w:rPr>
            </w:pPr>
            <w:r w:rsidRPr="00BC63E2">
              <w:rPr>
                <w:rStyle w:val="2TimesNewRoman"/>
                <w:color w:val="000000"/>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4A6F13" w:rsidRPr="00BC63E2" w:rsidRDefault="004A6F13" w:rsidP="007232E5">
            <w:pPr>
              <w:pStyle w:val="21"/>
              <w:shd w:val="clear" w:color="auto" w:fill="auto"/>
              <w:spacing w:line="240" w:lineRule="auto"/>
              <w:ind w:right="113" w:firstLine="0"/>
              <w:jc w:val="center"/>
              <w:rPr>
                <w:rFonts w:ascii="Times New Roman" w:hAnsi="Times New Roman"/>
              </w:rPr>
            </w:pPr>
            <w:r w:rsidRPr="00BC63E2">
              <w:rPr>
                <w:rStyle w:val="2TimesNewRoman"/>
                <w:color w:val="000000"/>
              </w:rPr>
              <w:t>10</w:t>
            </w:r>
          </w:p>
        </w:tc>
        <w:tc>
          <w:tcPr>
            <w:tcW w:w="2155" w:type="dxa"/>
            <w:tcBorders>
              <w:top w:val="single" w:sz="4" w:space="0" w:color="000000"/>
              <w:left w:val="single" w:sz="4" w:space="0" w:color="000000"/>
              <w:bottom w:val="single" w:sz="4" w:space="0" w:color="000000"/>
              <w:right w:val="single" w:sz="4" w:space="0" w:color="000000"/>
            </w:tcBorders>
            <w:vAlign w:val="center"/>
          </w:tcPr>
          <w:p w:rsidR="004A6F13" w:rsidRPr="00E377B6" w:rsidRDefault="004A6F13" w:rsidP="007232E5">
            <w:pPr>
              <w:pStyle w:val="21"/>
              <w:shd w:val="clear" w:color="auto" w:fill="auto"/>
              <w:spacing w:line="240" w:lineRule="auto"/>
              <w:ind w:right="113" w:firstLine="0"/>
              <w:jc w:val="center"/>
              <w:rPr>
                <w:rFonts w:ascii="Times New Roman" w:hAnsi="Times New Roman"/>
              </w:rPr>
            </w:pPr>
            <w:r w:rsidRPr="00E377B6">
              <w:rPr>
                <w:rStyle w:val="2TimesNewRoman"/>
                <w:color w:val="000000"/>
              </w:rPr>
              <w:t>18</w:t>
            </w:r>
          </w:p>
        </w:tc>
      </w:tr>
      <w:tr w:rsidR="004A6F13" w:rsidRPr="0091445B" w:rsidTr="007232E5">
        <w:tc>
          <w:tcPr>
            <w:tcW w:w="2745" w:type="dxa"/>
            <w:tcBorders>
              <w:top w:val="single" w:sz="4" w:space="0" w:color="000000"/>
              <w:left w:val="single" w:sz="4" w:space="0" w:color="000000"/>
              <w:bottom w:val="single" w:sz="4" w:space="0" w:color="000000"/>
              <w:right w:val="single" w:sz="4" w:space="0" w:color="000000"/>
            </w:tcBorders>
          </w:tcPr>
          <w:p w:rsidR="004A6F13" w:rsidRPr="00BC63E2" w:rsidRDefault="004A6F13" w:rsidP="007232E5">
            <w:pPr>
              <w:pStyle w:val="191"/>
              <w:shd w:val="clear" w:color="auto" w:fill="auto"/>
              <w:spacing w:line="240" w:lineRule="auto"/>
              <w:ind w:right="198"/>
              <w:rPr>
                <w:b w:val="0"/>
              </w:rPr>
            </w:pPr>
            <w:r w:rsidRPr="00BC63E2">
              <w:rPr>
                <w:rStyle w:val="2TimesNewRoman"/>
                <w:b w:val="0"/>
                <w:color w:val="000000"/>
              </w:rPr>
              <w:t>Тренировочный этап (этап спортивной специализации)</w:t>
            </w:r>
          </w:p>
        </w:tc>
        <w:tc>
          <w:tcPr>
            <w:tcW w:w="1899" w:type="dxa"/>
            <w:tcBorders>
              <w:top w:val="single" w:sz="4" w:space="0" w:color="000000"/>
              <w:left w:val="single" w:sz="4" w:space="0" w:color="000000"/>
              <w:bottom w:val="single" w:sz="4" w:space="0" w:color="000000"/>
              <w:right w:val="single" w:sz="4" w:space="0" w:color="000000"/>
            </w:tcBorders>
            <w:vAlign w:val="center"/>
          </w:tcPr>
          <w:p w:rsidR="004A6F13" w:rsidRPr="00BC63E2" w:rsidRDefault="004A6F13" w:rsidP="007232E5">
            <w:pPr>
              <w:pStyle w:val="21"/>
              <w:shd w:val="clear" w:color="auto" w:fill="auto"/>
              <w:spacing w:line="240" w:lineRule="auto"/>
              <w:ind w:right="113" w:firstLine="0"/>
              <w:jc w:val="center"/>
              <w:rPr>
                <w:rFonts w:ascii="Times New Roman" w:hAnsi="Times New Roman"/>
              </w:rPr>
            </w:pPr>
            <w:r w:rsidRPr="00BC63E2">
              <w:rPr>
                <w:rStyle w:val="2TimesNewRoman"/>
                <w:color w:val="000000"/>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4A6F13" w:rsidRPr="00BC63E2" w:rsidRDefault="004A6F13" w:rsidP="007232E5">
            <w:pPr>
              <w:pStyle w:val="21"/>
              <w:shd w:val="clear" w:color="auto" w:fill="auto"/>
              <w:spacing w:line="240" w:lineRule="auto"/>
              <w:ind w:right="113" w:firstLine="0"/>
              <w:jc w:val="center"/>
              <w:rPr>
                <w:rFonts w:ascii="Times New Roman" w:hAnsi="Times New Roman"/>
              </w:rPr>
            </w:pPr>
            <w:r w:rsidRPr="00BC63E2">
              <w:rPr>
                <w:rStyle w:val="2TimesNewRoman"/>
                <w:color w:val="000000"/>
              </w:rPr>
              <w:t>11</w:t>
            </w:r>
          </w:p>
        </w:tc>
        <w:tc>
          <w:tcPr>
            <w:tcW w:w="2155" w:type="dxa"/>
            <w:tcBorders>
              <w:top w:val="single" w:sz="4" w:space="0" w:color="000000"/>
              <w:left w:val="single" w:sz="4" w:space="0" w:color="000000"/>
              <w:bottom w:val="single" w:sz="4" w:space="0" w:color="000000"/>
              <w:right w:val="single" w:sz="4" w:space="0" w:color="000000"/>
            </w:tcBorders>
            <w:vAlign w:val="center"/>
          </w:tcPr>
          <w:p w:rsidR="004A6F13" w:rsidRPr="00E377B6" w:rsidRDefault="004A6F13" w:rsidP="007232E5">
            <w:pPr>
              <w:pStyle w:val="21"/>
              <w:shd w:val="clear" w:color="auto" w:fill="auto"/>
              <w:spacing w:line="240" w:lineRule="auto"/>
              <w:ind w:right="113" w:firstLine="0"/>
              <w:jc w:val="center"/>
              <w:rPr>
                <w:rFonts w:ascii="Times New Roman" w:hAnsi="Times New Roman"/>
              </w:rPr>
            </w:pPr>
            <w:r w:rsidRPr="00E377B6">
              <w:rPr>
                <w:rStyle w:val="2TimesNewRoman"/>
                <w:color w:val="000000"/>
              </w:rPr>
              <w:t>14</w:t>
            </w:r>
          </w:p>
        </w:tc>
      </w:tr>
      <w:tr w:rsidR="004A6F13" w:rsidRPr="0091445B" w:rsidTr="007232E5">
        <w:trPr>
          <w:trHeight w:val="280"/>
        </w:trPr>
        <w:tc>
          <w:tcPr>
            <w:tcW w:w="2745" w:type="dxa"/>
            <w:tcBorders>
              <w:top w:val="single" w:sz="4" w:space="0" w:color="000000"/>
              <w:left w:val="single" w:sz="4" w:space="0" w:color="000000"/>
              <w:right w:val="single" w:sz="4" w:space="0" w:color="000000"/>
            </w:tcBorders>
          </w:tcPr>
          <w:p w:rsidR="004A6F13" w:rsidRPr="00BC63E2" w:rsidRDefault="004A6F13" w:rsidP="007232E5">
            <w:pPr>
              <w:pStyle w:val="191"/>
              <w:shd w:val="clear" w:color="auto" w:fill="auto"/>
              <w:spacing w:line="240" w:lineRule="auto"/>
              <w:ind w:right="198"/>
              <w:rPr>
                <w:b w:val="0"/>
              </w:rPr>
            </w:pPr>
            <w:r w:rsidRPr="00BC63E2">
              <w:rPr>
                <w:rStyle w:val="2TimesNewRoman"/>
                <w:b w:val="0"/>
                <w:color w:val="000000"/>
              </w:rPr>
              <w:t>Этап совершенствования спортивного мастерства</w:t>
            </w:r>
          </w:p>
        </w:tc>
        <w:tc>
          <w:tcPr>
            <w:tcW w:w="1899" w:type="dxa"/>
            <w:tcBorders>
              <w:top w:val="single" w:sz="4" w:space="0" w:color="000000"/>
              <w:left w:val="single" w:sz="4" w:space="0" w:color="000000"/>
              <w:right w:val="single" w:sz="4" w:space="0" w:color="000000"/>
            </w:tcBorders>
            <w:vAlign w:val="center"/>
          </w:tcPr>
          <w:p w:rsidR="004A6F13" w:rsidRPr="00BC63E2" w:rsidRDefault="004A6F13" w:rsidP="007232E5">
            <w:pPr>
              <w:pStyle w:val="21"/>
              <w:shd w:val="clear" w:color="auto" w:fill="auto"/>
              <w:spacing w:line="240" w:lineRule="auto"/>
              <w:ind w:right="113" w:firstLine="0"/>
              <w:jc w:val="center"/>
              <w:rPr>
                <w:rFonts w:ascii="Times New Roman" w:hAnsi="Times New Roman"/>
              </w:rPr>
            </w:pPr>
            <w:r w:rsidRPr="00BC63E2">
              <w:rPr>
                <w:rStyle w:val="2TimesNewRoman"/>
                <w:color w:val="000000"/>
              </w:rPr>
              <w:t>Без ограничений</w:t>
            </w:r>
          </w:p>
        </w:tc>
        <w:tc>
          <w:tcPr>
            <w:tcW w:w="2410" w:type="dxa"/>
            <w:tcBorders>
              <w:top w:val="single" w:sz="4" w:space="0" w:color="000000"/>
              <w:left w:val="single" w:sz="4" w:space="0" w:color="000000"/>
              <w:right w:val="single" w:sz="4" w:space="0" w:color="000000"/>
            </w:tcBorders>
            <w:vAlign w:val="center"/>
          </w:tcPr>
          <w:p w:rsidR="004A6F13" w:rsidRPr="00BC63E2" w:rsidRDefault="004A6F13" w:rsidP="007232E5">
            <w:pPr>
              <w:pStyle w:val="21"/>
              <w:shd w:val="clear" w:color="auto" w:fill="auto"/>
              <w:spacing w:line="240" w:lineRule="auto"/>
              <w:ind w:right="113" w:firstLine="0"/>
              <w:jc w:val="center"/>
              <w:rPr>
                <w:rFonts w:ascii="Times New Roman" w:hAnsi="Times New Roman"/>
              </w:rPr>
            </w:pPr>
            <w:r w:rsidRPr="00BC63E2">
              <w:rPr>
                <w:rStyle w:val="2TimesNewRoman"/>
                <w:color w:val="000000"/>
              </w:rPr>
              <w:t>15</w:t>
            </w:r>
          </w:p>
        </w:tc>
        <w:tc>
          <w:tcPr>
            <w:tcW w:w="2155" w:type="dxa"/>
            <w:tcBorders>
              <w:top w:val="single" w:sz="4" w:space="0" w:color="000000"/>
              <w:left w:val="single" w:sz="4" w:space="0" w:color="000000"/>
              <w:right w:val="single" w:sz="4" w:space="0" w:color="000000"/>
            </w:tcBorders>
            <w:vAlign w:val="center"/>
          </w:tcPr>
          <w:p w:rsidR="004A6F13" w:rsidRPr="00E377B6" w:rsidRDefault="004A6F13" w:rsidP="007232E5">
            <w:pPr>
              <w:pStyle w:val="21"/>
              <w:shd w:val="clear" w:color="auto" w:fill="auto"/>
              <w:spacing w:line="240" w:lineRule="auto"/>
              <w:ind w:right="113" w:firstLine="0"/>
              <w:jc w:val="center"/>
              <w:rPr>
                <w:rFonts w:ascii="Times New Roman" w:hAnsi="Times New Roman"/>
              </w:rPr>
            </w:pPr>
            <w:r w:rsidRPr="00E377B6">
              <w:rPr>
                <w:rStyle w:val="2TimesNewRoman"/>
                <w:color w:val="000000"/>
              </w:rPr>
              <w:t>4</w:t>
            </w:r>
          </w:p>
        </w:tc>
      </w:tr>
    </w:tbl>
    <w:p w:rsidR="00084D43" w:rsidRDefault="00084D43" w:rsidP="00E8153F">
      <w:pPr>
        <w:tabs>
          <w:tab w:val="left" w:pos="0"/>
        </w:tabs>
        <w:ind w:right="397" w:firstLine="851"/>
        <w:jc w:val="both"/>
        <w:rPr>
          <w:rFonts w:eastAsia="Times New Roman" w:cs="Times New Roman"/>
          <w:i/>
        </w:rPr>
      </w:pPr>
      <w:bookmarkStart w:id="6" w:name="page9"/>
      <w:bookmarkEnd w:id="6"/>
      <w:r w:rsidRPr="00C701B0">
        <w:rPr>
          <w:rFonts w:eastAsia="Times New Roman" w:cs="Times New Roman"/>
          <w:b/>
        </w:rPr>
        <w:lastRenderedPageBreak/>
        <w:t xml:space="preserve">2.2.Соотношение объемов тренировочного процесса по видам спортивной подготовки на этапах спортивной подготовки по виду спорта кикбоксинг </w:t>
      </w:r>
    </w:p>
    <w:p w:rsidR="006E19E3" w:rsidRDefault="006E19E3" w:rsidP="00E8153F">
      <w:pPr>
        <w:tabs>
          <w:tab w:val="left" w:pos="0"/>
        </w:tabs>
        <w:ind w:right="397" w:firstLine="851"/>
        <w:jc w:val="right"/>
        <w:rPr>
          <w:rFonts w:eastAsia="Times New Roman" w:cs="Times New Roman"/>
          <w:w w:val="97"/>
        </w:rPr>
      </w:pPr>
      <w:r w:rsidRPr="00C701B0">
        <w:rPr>
          <w:rFonts w:eastAsia="Times New Roman" w:cs="Times New Roman"/>
          <w:w w:val="97"/>
        </w:rPr>
        <w:t>Таблица № 4</w:t>
      </w:r>
    </w:p>
    <w:tbl>
      <w:tblPr>
        <w:tblW w:w="92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94"/>
        <w:gridCol w:w="1134"/>
        <w:gridCol w:w="1315"/>
        <w:gridCol w:w="1277"/>
        <w:gridCol w:w="1083"/>
        <w:gridCol w:w="1701"/>
      </w:tblGrid>
      <w:tr w:rsidR="00B62AC7" w:rsidRPr="007549AA" w:rsidTr="007232E5">
        <w:trPr>
          <w:trHeight w:val="351"/>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rPr>
                <w:rFonts w:cs="Times New Roman"/>
              </w:rPr>
            </w:pPr>
          </w:p>
          <w:p w:rsidR="00B62AC7" w:rsidRPr="00BC63E2" w:rsidRDefault="00B62AC7" w:rsidP="00E8153F">
            <w:pPr>
              <w:ind w:right="397"/>
              <w:jc w:val="center"/>
              <w:rPr>
                <w:rFonts w:cs="Times New Roman"/>
              </w:rPr>
            </w:pPr>
            <w:r w:rsidRPr="00BC63E2">
              <w:rPr>
                <w:rFonts w:cs="Times New Roman"/>
              </w:rPr>
              <w:t>Разделы подготовки</w:t>
            </w:r>
          </w:p>
          <w:p w:rsidR="00B62AC7" w:rsidRPr="00BC63E2" w:rsidRDefault="00B62AC7" w:rsidP="00E8153F">
            <w:pPr>
              <w:ind w:right="397"/>
              <w:rPr>
                <w:rFonts w:cs="Times New Roman"/>
              </w:rPr>
            </w:pPr>
          </w:p>
        </w:tc>
        <w:tc>
          <w:tcPr>
            <w:tcW w:w="6510" w:type="dxa"/>
            <w:gridSpan w:val="5"/>
            <w:tcBorders>
              <w:top w:val="single" w:sz="4" w:space="0" w:color="000000"/>
              <w:left w:val="single" w:sz="4" w:space="0" w:color="000000"/>
              <w:bottom w:val="single" w:sz="4" w:space="0" w:color="auto"/>
              <w:right w:val="single" w:sz="4" w:space="0" w:color="auto"/>
            </w:tcBorders>
            <w:vAlign w:val="center"/>
          </w:tcPr>
          <w:p w:rsidR="00B62AC7" w:rsidRPr="00BC63E2" w:rsidRDefault="00B62AC7" w:rsidP="007232E5">
            <w:pPr>
              <w:ind w:right="152"/>
              <w:jc w:val="center"/>
              <w:rPr>
                <w:rFonts w:cs="Times New Roman"/>
              </w:rPr>
            </w:pPr>
            <w:r w:rsidRPr="00BC63E2">
              <w:rPr>
                <w:rFonts w:cs="Times New Roman"/>
              </w:rPr>
              <w:t>Этапы и годы спортивной подготовки</w:t>
            </w:r>
          </w:p>
        </w:tc>
      </w:tr>
      <w:tr w:rsidR="00B62AC7" w:rsidRPr="007549AA" w:rsidTr="007232E5">
        <w:trPr>
          <w:trHeight w:val="751"/>
        </w:trPr>
        <w:tc>
          <w:tcPr>
            <w:tcW w:w="2694" w:type="dxa"/>
            <w:vMerge/>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p>
        </w:tc>
        <w:tc>
          <w:tcPr>
            <w:tcW w:w="2449" w:type="dxa"/>
            <w:gridSpan w:val="2"/>
            <w:tcBorders>
              <w:top w:val="single" w:sz="4" w:space="0" w:color="auto"/>
              <w:left w:val="single" w:sz="4" w:space="0" w:color="000000"/>
              <w:bottom w:val="single" w:sz="4" w:space="0" w:color="auto"/>
              <w:right w:val="single" w:sz="4" w:space="0" w:color="auto"/>
            </w:tcBorders>
            <w:vAlign w:val="center"/>
          </w:tcPr>
          <w:p w:rsidR="00B62AC7" w:rsidRPr="00BC63E2" w:rsidRDefault="00B62AC7" w:rsidP="007232E5">
            <w:pPr>
              <w:ind w:right="152"/>
              <w:jc w:val="center"/>
              <w:rPr>
                <w:rFonts w:cs="Times New Roman"/>
              </w:rPr>
            </w:pPr>
            <w:r w:rsidRPr="00BC63E2">
              <w:rPr>
                <w:rFonts w:cs="Times New Roman"/>
              </w:rPr>
              <w:t>Этап начальной подготовки</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B62AC7" w:rsidRPr="00BC63E2" w:rsidRDefault="00B62AC7" w:rsidP="007232E5">
            <w:pPr>
              <w:ind w:right="152"/>
              <w:jc w:val="center"/>
              <w:rPr>
                <w:rFonts w:cs="Times New Roman"/>
              </w:rPr>
            </w:pPr>
            <w:r w:rsidRPr="00BC63E2">
              <w:rPr>
                <w:rFonts w:cs="Times New Roman"/>
              </w:rPr>
              <w:t>Тренировочный этап (этап спортивной специализации)</w:t>
            </w:r>
          </w:p>
        </w:tc>
        <w:tc>
          <w:tcPr>
            <w:tcW w:w="1701" w:type="dxa"/>
            <w:vMerge w:val="restart"/>
            <w:tcBorders>
              <w:top w:val="single" w:sz="4" w:space="0" w:color="auto"/>
              <w:left w:val="single" w:sz="4" w:space="0" w:color="auto"/>
              <w:right w:val="single" w:sz="4" w:space="0" w:color="auto"/>
            </w:tcBorders>
            <w:vAlign w:val="center"/>
          </w:tcPr>
          <w:p w:rsidR="00B62AC7" w:rsidRPr="00BC63E2" w:rsidRDefault="00B62AC7" w:rsidP="007232E5">
            <w:pPr>
              <w:ind w:right="152"/>
              <w:jc w:val="center"/>
              <w:rPr>
                <w:rFonts w:cs="Times New Roman"/>
              </w:rPr>
            </w:pPr>
            <w:r w:rsidRPr="00BC63E2">
              <w:rPr>
                <w:rFonts w:cs="Times New Roman"/>
              </w:rPr>
              <w:t>Этап совершенствования спортивного мастерства</w:t>
            </w:r>
          </w:p>
        </w:tc>
      </w:tr>
      <w:tr w:rsidR="00B62AC7" w:rsidRPr="007549AA" w:rsidTr="007232E5">
        <w:trPr>
          <w:trHeight w:val="287"/>
        </w:trPr>
        <w:tc>
          <w:tcPr>
            <w:tcW w:w="2694" w:type="dxa"/>
            <w:vMerge/>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cs="Times New Roman"/>
              </w:rPr>
              <w:t>До года</w:t>
            </w:r>
          </w:p>
        </w:tc>
        <w:tc>
          <w:tcPr>
            <w:tcW w:w="1315" w:type="dxa"/>
            <w:tcBorders>
              <w:top w:val="single" w:sz="4" w:space="0" w:color="auto"/>
              <w:left w:val="single" w:sz="4" w:space="0" w:color="000000"/>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cs="Times New Roman"/>
              </w:rPr>
              <w:t>Свыше года</w:t>
            </w:r>
          </w:p>
        </w:tc>
        <w:tc>
          <w:tcPr>
            <w:tcW w:w="1277" w:type="dxa"/>
            <w:tcBorders>
              <w:top w:val="single" w:sz="4" w:space="0" w:color="auto"/>
              <w:left w:val="single" w:sz="4" w:space="0" w:color="auto"/>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cs="Times New Roman"/>
              </w:rPr>
              <w:t>До двух лет</w:t>
            </w:r>
          </w:p>
        </w:tc>
        <w:tc>
          <w:tcPr>
            <w:tcW w:w="1083" w:type="dxa"/>
            <w:tcBorders>
              <w:top w:val="single" w:sz="4" w:space="0" w:color="auto"/>
              <w:left w:val="single" w:sz="4" w:space="0" w:color="auto"/>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cs="Times New Roman"/>
              </w:rPr>
              <w:t>Свыше двух лет</w:t>
            </w:r>
          </w:p>
        </w:tc>
        <w:tc>
          <w:tcPr>
            <w:tcW w:w="1701" w:type="dxa"/>
            <w:vMerge/>
            <w:tcBorders>
              <w:left w:val="single" w:sz="4" w:space="0" w:color="auto"/>
              <w:bottom w:val="single" w:sz="4" w:space="0" w:color="000000"/>
              <w:right w:val="single" w:sz="4" w:space="0" w:color="auto"/>
            </w:tcBorders>
            <w:vAlign w:val="center"/>
          </w:tcPr>
          <w:p w:rsidR="00B62AC7" w:rsidRPr="00BC63E2" w:rsidRDefault="00B62AC7" w:rsidP="007232E5">
            <w:pPr>
              <w:ind w:right="152"/>
              <w:jc w:val="center"/>
              <w:rPr>
                <w:rFonts w:cs="Times New Roman"/>
              </w:rPr>
            </w:pPr>
          </w:p>
        </w:tc>
      </w:tr>
      <w:tr w:rsidR="00B62AC7" w:rsidRPr="007549AA" w:rsidTr="007232E5">
        <w:tc>
          <w:tcPr>
            <w:tcW w:w="269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r w:rsidRPr="00BC63E2">
              <w:rPr>
                <w:rFonts w:cs="Times New Roman"/>
              </w:rPr>
              <w:t>Общая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w w:val="98"/>
              </w:rPr>
              <w:t>50-64</w:t>
            </w:r>
          </w:p>
        </w:tc>
        <w:tc>
          <w:tcPr>
            <w:tcW w:w="1315" w:type="dxa"/>
            <w:tcBorders>
              <w:top w:val="single" w:sz="4" w:space="0" w:color="000000"/>
              <w:left w:val="single" w:sz="4" w:space="0" w:color="000000"/>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eastAsia="Times New Roman" w:cs="Times New Roman"/>
              </w:rPr>
              <w:t>46-60</w:t>
            </w:r>
          </w:p>
        </w:tc>
        <w:tc>
          <w:tcPr>
            <w:tcW w:w="1277" w:type="dxa"/>
            <w:tcBorders>
              <w:top w:val="single" w:sz="4" w:space="0" w:color="000000"/>
              <w:left w:val="single" w:sz="4" w:space="0" w:color="auto"/>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eastAsia="Times New Roman" w:cs="Times New Roman"/>
                <w:w w:val="98"/>
              </w:rPr>
              <w:t>36-46</w:t>
            </w:r>
          </w:p>
        </w:tc>
        <w:tc>
          <w:tcPr>
            <w:tcW w:w="1083" w:type="dxa"/>
            <w:tcBorders>
              <w:top w:val="single" w:sz="4" w:space="0" w:color="000000"/>
              <w:left w:val="single" w:sz="4" w:space="0" w:color="auto"/>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eastAsia="Times New Roman" w:cs="Times New Roman"/>
                <w:w w:val="98"/>
              </w:rPr>
              <w:t>24-30</w:t>
            </w:r>
          </w:p>
        </w:tc>
        <w:tc>
          <w:tcPr>
            <w:tcW w:w="1701" w:type="dxa"/>
            <w:tcBorders>
              <w:top w:val="single" w:sz="4" w:space="0" w:color="000000"/>
              <w:left w:val="single" w:sz="4" w:space="0" w:color="auto"/>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25-33</w:t>
            </w:r>
          </w:p>
        </w:tc>
      </w:tr>
      <w:tr w:rsidR="00B62AC7" w:rsidRPr="007549AA" w:rsidTr="007232E5">
        <w:tc>
          <w:tcPr>
            <w:tcW w:w="269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r w:rsidRPr="00BC63E2">
              <w:rPr>
                <w:rFonts w:cs="Times New Roman"/>
              </w:rPr>
              <w:t>Специальная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w w:val="98"/>
              </w:rPr>
              <w:t>18-23</w:t>
            </w:r>
          </w:p>
        </w:tc>
        <w:tc>
          <w:tcPr>
            <w:tcW w:w="1315"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18-23</w:t>
            </w:r>
          </w:p>
        </w:tc>
        <w:tc>
          <w:tcPr>
            <w:tcW w:w="1277"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w w:val="98"/>
              </w:rPr>
              <w:t>20-26</w:t>
            </w:r>
          </w:p>
        </w:tc>
        <w:tc>
          <w:tcPr>
            <w:tcW w:w="1083" w:type="dxa"/>
            <w:tcBorders>
              <w:top w:val="single" w:sz="4" w:space="0" w:color="000000"/>
              <w:left w:val="single" w:sz="4" w:space="0" w:color="000000"/>
              <w:bottom w:val="single" w:sz="4" w:space="0" w:color="auto"/>
              <w:right w:val="single" w:sz="4" w:space="0" w:color="auto"/>
            </w:tcBorders>
            <w:vAlign w:val="center"/>
          </w:tcPr>
          <w:p w:rsidR="00B62AC7" w:rsidRPr="00BC63E2" w:rsidRDefault="00B62AC7" w:rsidP="007232E5">
            <w:pPr>
              <w:ind w:right="152"/>
              <w:jc w:val="center"/>
              <w:rPr>
                <w:rFonts w:cs="Times New Roman"/>
              </w:rPr>
            </w:pPr>
            <w:r w:rsidRPr="00BC63E2">
              <w:rPr>
                <w:rFonts w:eastAsia="Times New Roman" w:cs="Times New Roman"/>
                <w:w w:val="98"/>
              </w:rPr>
              <w:t>24-30</w:t>
            </w:r>
          </w:p>
        </w:tc>
        <w:tc>
          <w:tcPr>
            <w:tcW w:w="1701" w:type="dxa"/>
            <w:tcBorders>
              <w:top w:val="single" w:sz="4" w:space="0" w:color="000000"/>
              <w:left w:val="single" w:sz="4" w:space="0" w:color="auto"/>
              <w:bottom w:val="single" w:sz="4" w:space="0" w:color="auto"/>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23-29</w:t>
            </w:r>
          </w:p>
        </w:tc>
      </w:tr>
      <w:tr w:rsidR="00B62AC7" w:rsidRPr="007549AA" w:rsidTr="007232E5">
        <w:trPr>
          <w:trHeight w:val="673"/>
        </w:trPr>
        <w:tc>
          <w:tcPr>
            <w:tcW w:w="269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r w:rsidRPr="00BC63E2">
              <w:rPr>
                <w:rFonts w:cs="Times New Roman"/>
              </w:rPr>
              <w:t>Техническая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w w:val="98"/>
              </w:rPr>
              <w:t>18-23</w:t>
            </w:r>
          </w:p>
        </w:tc>
        <w:tc>
          <w:tcPr>
            <w:tcW w:w="1315"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cs="Times New Roman"/>
              </w:rPr>
              <w:t>22-28</w:t>
            </w:r>
          </w:p>
        </w:tc>
        <w:tc>
          <w:tcPr>
            <w:tcW w:w="1277"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cs="Times New Roman"/>
              </w:rPr>
              <w:t>24-30</w:t>
            </w:r>
          </w:p>
        </w:tc>
        <w:tc>
          <w:tcPr>
            <w:tcW w:w="1083" w:type="dxa"/>
            <w:tcBorders>
              <w:top w:val="single" w:sz="4" w:space="0" w:color="auto"/>
              <w:left w:val="single" w:sz="4" w:space="0" w:color="000000"/>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cs="Times New Roman"/>
              </w:rPr>
              <w:t>32-42</w:t>
            </w:r>
          </w:p>
        </w:tc>
        <w:tc>
          <w:tcPr>
            <w:tcW w:w="1701" w:type="dxa"/>
            <w:tcBorders>
              <w:top w:val="single" w:sz="4" w:space="0" w:color="auto"/>
              <w:left w:val="single" w:sz="4" w:space="0" w:color="auto"/>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26-34</w:t>
            </w:r>
          </w:p>
        </w:tc>
      </w:tr>
      <w:tr w:rsidR="00B62AC7" w:rsidRPr="007549AA" w:rsidTr="007232E5">
        <w:tc>
          <w:tcPr>
            <w:tcW w:w="269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r w:rsidRPr="00BC63E2">
              <w:rPr>
                <w:rFonts w:cs="Times New Roman"/>
              </w:rPr>
              <w:t>Тактическая, теоретическая, психологическая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3-4</w:t>
            </w:r>
          </w:p>
        </w:tc>
        <w:tc>
          <w:tcPr>
            <w:tcW w:w="1315"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2-3</w:t>
            </w:r>
          </w:p>
        </w:tc>
        <w:tc>
          <w:tcPr>
            <w:tcW w:w="1277"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w w:val="97"/>
              </w:rPr>
              <w:t>4-5</w:t>
            </w:r>
          </w:p>
        </w:tc>
        <w:tc>
          <w:tcPr>
            <w:tcW w:w="1083" w:type="dxa"/>
            <w:tcBorders>
              <w:top w:val="nil"/>
              <w:left w:val="single" w:sz="4" w:space="0" w:color="000000"/>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eastAsia="Times New Roman" w:cs="Times New Roman"/>
                <w:w w:val="97"/>
              </w:rPr>
              <w:t>3-4</w:t>
            </w:r>
          </w:p>
        </w:tc>
        <w:tc>
          <w:tcPr>
            <w:tcW w:w="1701" w:type="dxa"/>
            <w:tcBorders>
              <w:top w:val="nil"/>
              <w:left w:val="single" w:sz="4" w:space="0" w:color="auto"/>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2-3</w:t>
            </w:r>
          </w:p>
        </w:tc>
      </w:tr>
      <w:tr w:rsidR="00B62AC7" w:rsidRPr="007549AA" w:rsidTr="007232E5">
        <w:tc>
          <w:tcPr>
            <w:tcW w:w="269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r w:rsidRPr="00BC63E2">
              <w:rPr>
                <w:rFonts w:cs="Times New Roman"/>
              </w:rPr>
              <w:t>Восстановительные мероприятия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w:t>
            </w:r>
          </w:p>
        </w:tc>
        <w:tc>
          <w:tcPr>
            <w:tcW w:w="1315"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w w:val="97"/>
              </w:rPr>
              <w:t>1-2</w:t>
            </w:r>
          </w:p>
        </w:tc>
        <w:tc>
          <w:tcPr>
            <w:tcW w:w="1083" w:type="dxa"/>
            <w:tcBorders>
              <w:top w:val="nil"/>
              <w:left w:val="single" w:sz="4" w:space="0" w:color="000000"/>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eastAsia="Times New Roman" w:cs="Times New Roman"/>
                <w:w w:val="97"/>
              </w:rPr>
              <w:t>1-2</w:t>
            </w:r>
          </w:p>
        </w:tc>
        <w:tc>
          <w:tcPr>
            <w:tcW w:w="1701" w:type="dxa"/>
            <w:tcBorders>
              <w:top w:val="nil"/>
              <w:left w:val="single" w:sz="4" w:space="0" w:color="auto"/>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4-5</w:t>
            </w:r>
          </w:p>
        </w:tc>
      </w:tr>
      <w:tr w:rsidR="00B62AC7" w:rsidRPr="007549AA" w:rsidTr="007232E5">
        <w:tc>
          <w:tcPr>
            <w:tcW w:w="269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r w:rsidRPr="00BC63E2">
              <w:rPr>
                <w:rFonts w:cs="Times New Roman"/>
              </w:rPr>
              <w:t>Инструкторская и судейская практика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w:t>
            </w:r>
          </w:p>
        </w:tc>
        <w:tc>
          <w:tcPr>
            <w:tcW w:w="1315"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w w:val="97"/>
              </w:rPr>
              <w:t>1-2</w:t>
            </w:r>
          </w:p>
        </w:tc>
        <w:tc>
          <w:tcPr>
            <w:tcW w:w="1083" w:type="dxa"/>
            <w:tcBorders>
              <w:top w:val="nil"/>
              <w:left w:val="single" w:sz="4" w:space="0" w:color="000000"/>
              <w:bottom w:val="single" w:sz="4" w:space="0" w:color="000000"/>
              <w:right w:val="single" w:sz="4" w:space="0" w:color="auto"/>
            </w:tcBorders>
            <w:vAlign w:val="center"/>
          </w:tcPr>
          <w:p w:rsidR="00B62AC7" w:rsidRPr="00BC63E2" w:rsidRDefault="00B62AC7" w:rsidP="007232E5">
            <w:pPr>
              <w:ind w:right="152"/>
              <w:jc w:val="center"/>
              <w:rPr>
                <w:rFonts w:cs="Times New Roman"/>
              </w:rPr>
            </w:pPr>
            <w:r w:rsidRPr="00BC63E2">
              <w:rPr>
                <w:rFonts w:eastAsia="Times New Roman" w:cs="Times New Roman"/>
                <w:w w:val="97"/>
              </w:rPr>
              <w:t>1-2</w:t>
            </w:r>
          </w:p>
        </w:tc>
        <w:tc>
          <w:tcPr>
            <w:tcW w:w="1701" w:type="dxa"/>
            <w:tcBorders>
              <w:top w:val="nil"/>
              <w:left w:val="single" w:sz="4" w:space="0" w:color="auto"/>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2-3</w:t>
            </w:r>
          </w:p>
        </w:tc>
      </w:tr>
      <w:tr w:rsidR="00B62AC7" w:rsidRPr="007549AA" w:rsidTr="007232E5">
        <w:trPr>
          <w:trHeight w:val="759"/>
        </w:trPr>
        <w:tc>
          <w:tcPr>
            <w:tcW w:w="269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E8153F">
            <w:pPr>
              <w:ind w:right="397"/>
              <w:jc w:val="center"/>
              <w:rPr>
                <w:rFonts w:cs="Times New Roman"/>
              </w:rPr>
            </w:pPr>
            <w:r w:rsidRPr="00BC63E2">
              <w:rPr>
                <w:rFonts w:cs="Times New Roman"/>
              </w:rPr>
              <w:t>Участие в соревнованиях, тренерская и судейская практика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w:t>
            </w:r>
          </w:p>
        </w:tc>
        <w:tc>
          <w:tcPr>
            <w:tcW w:w="1315"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B62AC7" w:rsidRPr="00BC63E2" w:rsidRDefault="00B62AC7" w:rsidP="007232E5">
            <w:pPr>
              <w:ind w:right="152"/>
              <w:jc w:val="center"/>
              <w:rPr>
                <w:rFonts w:cs="Times New Roman"/>
              </w:rPr>
            </w:pPr>
            <w:r w:rsidRPr="00BC63E2">
              <w:rPr>
                <w:rFonts w:eastAsia="Times New Roman" w:cs="Times New Roman"/>
                <w:w w:val="97"/>
              </w:rPr>
              <w:t>3-4</w:t>
            </w:r>
          </w:p>
        </w:tc>
        <w:tc>
          <w:tcPr>
            <w:tcW w:w="1083" w:type="dxa"/>
            <w:tcBorders>
              <w:top w:val="single" w:sz="4" w:space="0" w:color="000000"/>
              <w:left w:val="single" w:sz="4" w:space="0" w:color="000000"/>
              <w:bottom w:val="single" w:sz="4" w:space="0" w:color="000000"/>
              <w:right w:val="single" w:sz="4" w:space="0" w:color="auto"/>
            </w:tcBorders>
            <w:vAlign w:val="center"/>
          </w:tcPr>
          <w:p w:rsidR="00B62AC7" w:rsidRPr="00BC63E2" w:rsidRDefault="006F5E28" w:rsidP="007232E5">
            <w:pPr>
              <w:ind w:right="152"/>
              <w:jc w:val="center"/>
              <w:rPr>
                <w:rFonts w:cs="Times New Roman"/>
              </w:rPr>
            </w:pPr>
            <w:r w:rsidRPr="00BC63E2">
              <w:rPr>
                <w:rFonts w:eastAsia="Times New Roman" w:cs="Times New Roman"/>
              </w:rPr>
              <w:t>4-5</w:t>
            </w:r>
          </w:p>
        </w:tc>
        <w:tc>
          <w:tcPr>
            <w:tcW w:w="1701" w:type="dxa"/>
            <w:tcBorders>
              <w:top w:val="single" w:sz="4" w:space="0" w:color="000000"/>
              <w:left w:val="single" w:sz="4" w:space="0" w:color="auto"/>
              <w:bottom w:val="single" w:sz="4" w:space="0" w:color="000000"/>
              <w:right w:val="single" w:sz="4" w:space="0" w:color="000000"/>
            </w:tcBorders>
            <w:vAlign w:val="center"/>
          </w:tcPr>
          <w:p w:rsidR="00B62AC7" w:rsidRPr="00BC63E2" w:rsidRDefault="006F5E28" w:rsidP="007232E5">
            <w:pPr>
              <w:ind w:right="152"/>
              <w:jc w:val="center"/>
              <w:rPr>
                <w:rFonts w:cs="Times New Roman"/>
              </w:rPr>
            </w:pPr>
            <w:r w:rsidRPr="00BC63E2">
              <w:rPr>
                <w:rFonts w:eastAsia="Times New Roman" w:cs="Times New Roman"/>
              </w:rPr>
              <w:t>4-5</w:t>
            </w:r>
          </w:p>
        </w:tc>
      </w:tr>
    </w:tbl>
    <w:p w:rsidR="00084D43" w:rsidRPr="00C701B0" w:rsidRDefault="00084D43" w:rsidP="00E8153F">
      <w:pPr>
        <w:tabs>
          <w:tab w:val="left" w:pos="0"/>
        </w:tabs>
        <w:ind w:right="397" w:firstLine="851"/>
        <w:jc w:val="both"/>
        <w:rPr>
          <w:rFonts w:eastAsia="Times New Roman" w:cs="Times New Roman"/>
        </w:rPr>
      </w:pPr>
    </w:p>
    <w:p w:rsidR="00084D43" w:rsidRPr="00C701B0" w:rsidRDefault="00DB3DE7" w:rsidP="00E8153F">
      <w:pPr>
        <w:tabs>
          <w:tab w:val="left" w:pos="0"/>
        </w:tabs>
        <w:ind w:right="397" w:firstLine="851"/>
        <w:jc w:val="both"/>
        <w:rPr>
          <w:rFonts w:eastAsia="Times New Roman" w:cs="Times New Roman"/>
          <w:b/>
        </w:rPr>
      </w:pPr>
      <w:r w:rsidRPr="00C701B0">
        <w:rPr>
          <w:rFonts w:eastAsia="Times New Roman" w:cs="Times New Roman"/>
          <w:noProof/>
        </w:rPr>
        <mc:AlternateContent>
          <mc:Choice Requires="wps">
            <w:drawing>
              <wp:anchor distT="0" distB="0" distL="114300" distR="114300" simplePos="0" relativeHeight="251652608" behindDoc="1" locked="0" layoutInCell="1" allowOverlap="1">
                <wp:simplePos x="0" y="0"/>
                <wp:positionH relativeFrom="column">
                  <wp:posOffset>3941445</wp:posOffset>
                </wp:positionH>
                <wp:positionV relativeFrom="paragraph">
                  <wp:posOffset>-4091940</wp:posOffset>
                </wp:positionV>
                <wp:extent cx="12065" cy="34925"/>
                <wp:effectExtent l="3810" t="0" r="3175" b="31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492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3AD2E" id="Rectangle 6" o:spid="_x0000_s1026" style="position:absolute;margin-left:310.35pt;margin-top:-322.2pt;width:.95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" fillcolor="black" strokecolor="white"/>
            </w:pict>
          </mc:Fallback>
        </mc:AlternateContent>
      </w:r>
      <w:r w:rsidR="00084D43" w:rsidRPr="00C701B0">
        <w:rPr>
          <w:rFonts w:eastAsia="Times New Roman" w:cs="Times New Roman"/>
          <w:b/>
        </w:rPr>
        <w:t>2.3. Планируемые показатели соревновательной деятельности.</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C947A0" w:rsidRPr="008C1D01" w:rsidRDefault="00C947A0" w:rsidP="00E8153F">
      <w:pPr>
        <w:pStyle w:val="1"/>
        <w:ind w:right="397" w:firstLine="851"/>
        <w:jc w:val="both"/>
        <w:rPr>
          <w:sz w:val="28"/>
          <w:szCs w:val="28"/>
        </w:rPr>
      </w:pPr>
      <w:r w:rsidRPr="008C1D01">
        <w:rPr>
          <w:sz w:val="28"/>
          <w:szCs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C947A0" w:rsidRPr="008C1D01" w:rsidRDefault="00C947A0" w:rsidP="00E8153F">
      <w:pPr>
        <w:pStyle w:val="1"/>
        <w:ind w:right="397" w:firstLine="851"/>
        <w:jc w:val="both"/>
        <w:rPr>
          <w:sz w:val="28"/>
          <w:szCs w:val="28"/>
        </w:rPr>
      </w:pPr>
      <w:r w:rsidRPr="008C1D01">
        <w:rPr>
          <w:sz w:val="28"/>
          <w:szCs w:val="28"/>
        </w:rPr>
        <w:lastRenderedPageBreak/>
        <w:t>Функции соревнований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Различают:</w:t>
      </w:r>
    </w:p>
    <w:p w:rsidR="00084D43" w:rsidRPr="00C701B0" w:rsidRDefault="00084D43" w:rsidP="00D639D3">
      <w:pPr>
        <w:numPr>
          <w:ilvl w:val="0"/>
          <w:numId w:val="16"/>
        </w:numPr>
        <w:tabs>
          <w:tab w:val="left" w:pos="0"/>
          <w:tab w:val="left" w:pos="1227"/>
        </w:tabs>
        <w:ind w:right="397" w:firstLine="851"/>
        <w:jc w:val="both"/>
        <w:rPr>
          <w:rFonts w:eastAsia="Times New Roman" w:cs="Times New Roman"/>
        </w:rPr>
      </w:pPr>
      <w:r w:rsidRPr="00C701B0">
        <w:rPr>
          <w:rFonts w:eastAsia="Times New Roman" w:cs="Times New Roman"/>
          <w:i/>
        </w:rPr>
        <w:t>контрольные соревнования</w:t>
      </w:r>
      <w:r w:rsidRPr="00C701B0">
        <w:rPr>
          <w:rFonts w:eastAsia="Times New Roman" w:cs="Times New Roman"/>
        </w:rPr>
        <w:t>,</w:t>
      </w:r>
      <w:r w:rsidRPr="00C701B0">
        <w:rPr>
          <w:rFonts w:eastAsia="Times New Roman" w:cs="Times New Roman"/>
          <w:i/>
        </w:rPr>
        <w:t xml:space="preserve"> </w:t>
      </w:r>
      <w:r w:rsidRPr="00C701B0">
        <w:rPr>
          <w:rFonts w:eastAsia="Times New Roman" w:cs="Times New Roman"/>
        </w:rPr>
        <w:t>в которых выявляются возможности спортсмена,</w:t>
      </w:r>
      <w:r w:rsidRPr="00C701B0">
        <w:rPr>
          <w:rFonts w:eastAsia="Times New Roman" w:cs="Times New Roman"/>
          <w:i/>
        </w:rPr>
        <w:t xml:space="preserve"> </w:t>
      </w:r>
      <w:r w:rsidRPr="00C701B0">
        <w:rPr>
          <w:rFonts w:eastAsia="Times New Roman" w:cs="Times New Roman"/>
        </w:rPr>
        <w:t>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w:t>
      </w:r>
      <w:r w:rsidRPr="00C701B0">
        <w:rPr>
          <w:rFonts w:eastAsia="Times New Roman" w:cs="Times New Roman"/>
          <w:i/>
        </w:rPr>
        <w:t>отборочные соревнования</w:t>
      </w:r>
      <w:r w:rsidRPr="00C701B0">
        <w:rPr>
          <w:rFonts w:eastAsia="Times New Roman" w:cs="Times New Roman"/>
        </w:rPr>
        <w:t>, по итогам которых комплектуются команды, отбираются участники главных соревнований. В зависимости от принципа комплектования состава</w:t>
      </w:r>
      <w:bookmarkStart w:id="7" w:name="page10"/>
      <w:bookmarkEnd w:id="7"/>
      <w:r w:rsidR="00A00798">
        <w:rPr>
          <w:rFonts w:eastAsia="Times New Roman" w:cs="Times New Roman"/>
        </w:rPr>
        <w:t xml:space="preserve"> </w:t>
      </w:r>
      <w:r w:rsidRPr="00C701B0">
        <w:rPr>
          <w:rFonts w:eastAsia="Times New Roman" w:cs="Times New Roman"/>
        </w:rPr>
        <w:t>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084D43" w:rsidRDefault="00084D43" w:rsidP="00D639D3">
      <w:pPr>
        <w:numPr>
          <w:ilvl w:val="0"/>
          <w:numId w:val="17"/>
        </w:numPr>
        <w:tabs>
          <w:tab w:val="left" w:pos="0"/>
          <w:tab w:val="left" w:pos="1119"/>
        </w:tabs>
        <w:ind w:right="397" w:firstLine="851"/>
        <w:jc w:val="both"/>
        <w:rPr>
          <w:rFonts w:eastAsia="Times New Roman" w:cs="Times New Roman"/>
        </w:rPr>
      </w:pPr>
      <w:r w:rsidRPr="00C701B0">
        <w:rPr>
          <w:rFonts w:eastAsia="Times New Roman" w:cs="Times New Roman"/>
          <w:i/>
        </w:rPr>
        <w:t>основные соревнования</w:t>
      </w:r>
      <w:r w:rsidRPr="00C701B0">
        <w:rPr>
          <w:rFonts w:eastAsia="Times New Roman" w:cs="Times New Roman"/>
        </w:rPr>
        <w:t>,</w:t>
      </w:r>
      <w:r w:rsidRPr="00C701B0">
        <w:rPr>
          <w:rFonts w:eastAsia="Times New Roman" w:cs="Times New Roman"/>
          <w:i/>
        </w:rPr>
        <w:t xml:space="preserve"> </w:t>
      </w:r>
      <w:r w:rsidRPr="00C701B0">
        <w:rPr>
          <w:rFonts w:eastAsia="Times New Roman" w:cs="Times New Roman"/>
        </w:rPr>
        <w:t>цель которых достижение победы или завоевание возможно</w:t>
      </w:r>
      <w:r w:rsidRPr="00C701B0">
        <w:rPr>
          <w:rFonts w:eastAsia="Times New Roman" w:cs="Times New Roman"/>
          <w:i/>
        </w:rPr>
        <w:t xml:space="preserve"> </w:t>
      </w:r>
      <w:r w:rsidRPr="00C701B0">
        <w:rPr>
          <w:rFonts w:eastAsia="Times New Roman" w:cs="Times New Roman"/>
        </w:rPr>
        <w:t>более высоких мест на определенном этапе многолетней спортивной подготовки.</w:t>
      </w:r>
    </w:p>
    <w:p w:rsidR="00007D25" w:rsidRPr="00007D25" w:rsidRDefault="00007D25" w:rsidP="00E8153F">
      <w:pPr>
        <w:pStyle w:val="formattexttopleveltext"/>
        <w:spacing w:before="0" w:after="0"/>
        <w:ind w:right="397" w:firstLine="851"/>
        <w:jc w:val="both"/>
        <w:rPr>
          <w:sz w:val="28"/>
        </w:rPr>
      </w:pPr>
      <w:r w:rsidRPr="0041311D">
        <w:rPr>
          <w:b/>
          <w:sz w:val="28"/>
        </w:rPr>
        <w:t>Планируемые показатели соревновательной деятельности по виду спорта кикбоксинг</w:t>
      </w:r>
    </w:p>
    <w:p w:rsidR="00007D25" w:rsidRPr="0041311D" w:rsidRDefault="0041311D" w:rsidP="00E8153F">
      <w:pPr>
        <w:ind w:right="397"/>
        <w:jc w:val="right"/>
      </w:pPr>
      <w:r w:rsidRPr="0041311D">
        <w:t>Таблица № 5</w:t>
      </w:r>
    </w:p>
    <w:tbl>
      <w:tblPr>
        <w:tblW w:w="992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6"/>
        <w:gridCol w:w="1134"/>
        <w:gridCol w:w="1275"/>
        <w:gridCol w:w="1418"/>
        <w:gridCol w:w="1843"/>
        <w:gridCol w:w="2269"/>
      </w:tblGrid>
      <w:tr w:rsidR="00007D25" w:rsidRPr="00BC63E2" w:rsidTr="007A29F4">
        <w:trPr>
          <w:trHeight w:val="351"/>
        </w:trPr>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007D25" w:rsidRPr="00BC63E2" w:rsidRDefault="00007D25" w:rsidP="007232E5">
            <w:pPr>
              <w:ind w:right="113"/>
              <w:jc w:val="center"/>
            </w:pPr>
            <w:r w:rsidRPr="00BC63E2">
              <w:t>Виды соревнований</w:t>
            </w:r>
          </w:p>
        </w:tc>
        <w:tc>
          <w:tcPr>
            <w:tcW w:w="7939" w:type="dxa"/>
            <w:gridSpan w:val="5"/>
            <w:tcBorders>
              <w:top w:val="single" w:sz="4" w:space="0" w:color="000000"/>
              <w:left w:val="single" w:sz="4" w:space="0" w:color="000000"/>
              <w:bottom w:val="single" w:sz="4" w:space="0" w:color="auto"/>
              <w:right w:val="single" w:sz="4" w:space="0" w:color="auto"/>
            </w:tcBorders>
            <w:vAlign w:val="center"/>
          </w:tcPr>
          <w:p w:rsidR="00007D25" w:rsidRPr="00BC63E2" w:rsidRDefault="00007D25" w:rsidP="007232E5">
            <w:pPr>
              <w:ind w:right="113"/>
              <w:jc w:val="center"/>
            </w:pPr>
            <w:r w:rsidRPr="00BC63E2">
              <w:t>Этапы и годы спортивной подготовки</w:t>
            </w:r>
          </w:p>
        </w:tc>
      </w:tr>
      <w:tr w:rsidR="00007D25" w:rsidRPr="00BC63E2" w:rsidTr="007A29F4">
        <w:trPr>
          <w:trHeight w:val="487"/>
        </w:trPr>
        <w:tc>
          <w:tcPr>
            <w:tcW w:w="1986" w:type="dxa"/>
            <w:vMerge/>
            <w:tcBorders>
              <w:top w:val="single" w:sz="4" w:space="0" w:color="000000"/>
              <w:left w:val="single" w:sz="4" w:space="0" w:color="000000"/>
              <w:bottom w:val="single" w:sz="4" w:space="0" w:color="000000"/>
              <w:right w:val="single" w:sz="4" w:space="0" w:color="000000"/>
            </w:tcBorders>
            <w:vAlign w:val="center"/>
          </w:tcPr>
          <w:p w:rsidR="00007D25" w:rsidRPr="00BC63E2" w:rsidRDefault="00007D25" w:rsidP="007232E5">
            <w:pPr>
              <w:ind w:right="113"/>
              <w:jc w:val="center"/>
            </w:pPr>
          </w:p>
        </w:tc>
        <w:tc>
          <w:tcPr>
            <w:tcW w:w="2409" w:type="dxa"/>
            <w:gridSpan w:val="2"/>
            <w:tcBorders>
              <w:top w:val="single" w:sz="4" w:space="0" w:color="auto"/>
              <w:left w:val="single" w:sz="4" w:space="0" w:color="000000"/>
              <w:bottom w:val="single" w:sz="4" w:space="0" w:color="auto"/>
              <w:right w:val="single" w:sz="4" w:space="0" w:color="auto"/>
            </w:tcBorders>
            <w:vAlign w:val="center"/>
          </w:tcPr>
          <w:p w:rsidR="00007D25" w:rsidRPr="00BC63E2" w:rsidRDefault="00007D25" w:rsidP="007232E5">
            <w:pPr>
              <w:ind w:right="113"/>
              <w:jc w:val="center"/>
            </w:pPr>
            <w:r w:rsidRPr="00BC63E2">
              <w:t>Этап начальной подготовки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007D25" w:rsidRPr="00BC63E2" w:rsidRDefault="00007D25" w:rsidP="007232E5">
            <w:pPr>
              <w:ind w:right="113"/>
              <w:jc w:val="center"/>
            </w:pPr>
            <w:r w:rsidRPr="00BC63E2">
              <w:t>Тренировочный этап (этап спортивной специализации)</w:t>
            </w:r>
          </w:p>
        </w:tc>
        <w:tc>
          <w:tcPr>
            <w:tcW w:w="2269" w:type="dxa"/>
            <w:vMerge w:val="restart"/>
            <w:tcBorders>
              <w:top w:val="single" w:sz="4" w:space="0" w:color="auto"/>
              <w:left w:val="single" w:sz="4" w:space="0" w:color="auto"/>
              <w:right w:val="single" w:sz="4" w:space="0" w:color="auto"/>
            </w:tcBorders>
            <w:vAlign w:val="center"/>
          </w:tcPr>
          <w:p w:rsidR="00007D25" w:rsidRPr="00BC63E2" w:rsidRDefault="00007D25" w:rsidP="007232E5">
            <w:pPr>
              <w:ind w:right="113"/>
              <w:jc w:val="center"/>
            </w:pPr>
            <w:r w:rsidRPr="00BC63E2">
              <w:t>Этап совершенствования спортивного мастерства</w:t>
            </w:r>
          </w:p>
        </w:tc>
      </w:tr>
      <w:tr w:rsidR="00007D25" w:rsidRPr="00BC63E2" w:rsidTr="007A29F4">
        <w:trPr>
          <w:trHeight w:val="362"/>
        </w:trPr>
        <w:tc>
          <w:tcPr>
            <w:tcW w:w="1986" w:type="dxa"/>
            <w:vMerge/>
            <w:tcBorders>
              <w:top w:val="single" w:sz="4" w:space="0" w:color="000000"/>
              <w:left w:val="single" w:sz="4" w:space="0" w:color="000000"/>
              <w:bottom w:val="single" w:sz="4" w:space="0" w:color="000000"/>
              <w:right w:val="single" w:sz="4" w:space="0" w:color="000000"/>
            </w:tcBorders>
            <w:vAlign w:val="center"/>
          </w:tcPr>
          <w:p w:rsidR="00007D25" w:rsidRPr="00BC63E2" w:rsidRDefault="00007D25" w:rsidP="007232E5">
            <w:pPr>
              <w:ind w:right="113"/>
              <w:jc w:val="center"/>
            </w:pPr>
          </w:p>
        </w:tc>
        <w:tc>
          <w:tcPr>
            <w:tcW w:w="1134" w:type="dxa"/>
            <w:tcBorders>
              <w:top w:val="single" w:sz="4" w:space="0" w:color="auto"/>
              <w:left w:val="single" w:sz="4" w:space="0" w:color="000000"/>
              <w:bottom w:val="single" w:sz="4" w:space="0" w:color="000000"/>
              <w:right w:val="single" w:sz="4" w:space="0" w:color="000000"/>
            </w:tcBorders>
            <w:vAlign w:val="center"/>
          </w:tcPr>
          <w:p w:rsidR="00007D25" w:rsidRPr="00BC63E2" w:rsidRDefault="00007D25" w:rsidP="007232E5">
            <w:pPr>
              <w:ind w:right="113"/>
              <w:jc w:val="center"/>
            </w:pPr>
            <w:r w:rsidRPr="00BC63E2">
              <w:t>До года</w:t>
            </w:r>
          </w:p>
        </w:tc>
        <w:tc>
          <w:tcPr>
            <w:tcW w:w="1275" w:type="dxa"/>
            <w:tcBorders>
              <w:top w:val="single" w:sz="4" w:space="0" w:color="auto"/>
              <w:left w:val="single" w:sz="4" w:space="0" w:color="000000"/>
              <w:bottom w:val="single" w:sz="4" w:space="0" w:color="000000"/>
              <w:right w:val="single" w:sz="4" w:space="0" w:color="auto"/>
            </w:tcBorders>
            <w:vAlign w:val="center"/>
          </w:tcPr>
          <w:p w:rsidR="00007D25" w:rsidRPr="00BC63E2" w:rsidRDefault="00007D25" w:rsidP="007232E5">
            <w:pPr>
              <w:ind w:right="113"/>
              <w:jc w:val="center"/>
            </w:pPr>
            <w:r w:rsidRPr="00BC63E2">
              <w:t>Свыше года</w:t>
            </w:r>
          </w:p>
        </w:tc>
        <w:tc>
          <w:tcPr>
            <w:tcW w:w="1418" w:type="dxa"/>
            <w:tcBorders>
              <w:top w:val="single" w:sz="4" w:space="0" w:color="auto"/>
              <w:left w:val="single" w:sz="4" w:space="0" w:color="auto"/>
              <w:bottom w:val="single" w:sz="4" w:space="0" w:color="000000"/>
              <w:right w:val="single" w:sz="4" w:space="0" w:color="auto"/>
            </w:tcBorders>
            <w:vAlign w:val="center"/>
          </w:tcPr>
          <w:p w:rsidR="00007D25" w:rsidRPr="00BC63E2" w:rsidRDefault="00007D25" w:rsidP="007232E5">
            <w:pPr>
              <w:ind w:right="113"/>
              <w:jc w:val="center"/>
            </w:pPr>
            <w:r w:rsidRPr="00BC63E2">
              <w:t>До двух лет</w:t>
            </w:r>
          </w:p>
        </w:tc>
        <w:tc>
          <w:tcPr>
            <w:tcW w:w="1843" w:type="dxa"/>
            <w:tcBorders>
              <w:top w:val="single" w:sz="4" w:space="0" w:color="auto"/>
              <w:left w:val="single" w:sz="4" w:space="0" w:color="auto"/>
              <w:bottom w:val="single" w:sz="4" w:space="0" w:color="000000"/>
              <w:right w:val="single" w:sz="4" w:space="0" w:color="auto"/>
            </w:tcBorders>
            <w:vAlign w:val="center"/>
          </w:tcPr>
          <w:p w:rsidR="00007D25" w:rsidRPr="00BC63E2" w:rsidRDefault="00007D25" w:rsidP="007232E5">
            <w:pPr>
              <w:ind w:right="113"/>
              <w:jc w:val="center"/>
            </w:pPr>
            <w:r w:rsidRPr="00BC63E2">
              <w:t>Свыше двух лет</w:t>
            </w:r>
          </w:p>
        </w:tc>
        <w:tc>
          <w:tcPr>
            <w:tcW w:w="2269" w:type="dxa"/>
            <w:vMerge/>
            <w:tcBorders>
              <w:left w:val="single" w:sz="4" w:space="0" w:color="auto"/>
              <w:bottom w:val="single" w:sz="4" w:space="0" w:color="000000"/>
              <w:right w:val="single" w:sz="4" w:space="0" w:color="auto"/>
            </w:tcBorders>
            <w:vAlign w:val="center"/>
          </w:tcPr>
          <w:p w:rsidR="00007D25" w:rsidRPr="00BC63E2" w:rsidRDefault="00007D25" w:rsidP="007232E5">
            <w:pPr>
              <w:ind w:right="113"/>
              <w:jc w:val="center"/>
            </w:pPr>
          </w:p>
        </w:tc>
      </w:tr>
      <w:tr w:rsidR="00C0247C" w:rsidRPr="00BC63E2" w:rsidTr="007A29F4">
        <w:tc>
          <w:tcPr>
            <w:tcW w:w="1986" w:type="dxa"/>
            <w:tcBorders>
              <w:top w:val="single" w:sz="4" w:space="0" w:color="000000"/>
              <w:left w:val="single" w:sz="4" w:space="0" w:color="000000"/>
              <w:bottom w:val="single" w:sz="4" w:space="0" w:color="000000"/>
              <w:right w:val="single" w:sz="4" w:space="0" w:color="000000"/>
            </w:tcBorders>
            <w:vAlign w:val="center"/>
          </w:tcPr>
          <w:p w:rsidR="00C0247C" w:rsidRPr="00BC63E2" w:rsidRDefault="00C0247C" w:rsidP="007232E5">
            <w:pPr>
              <w:ind w:right="113"/>
              <w:jc w:val="center"/>
            </w:pPr>
            <w:r w:rsidRPr="00BC63E2">
              <w:t xml:space="preserve">Контрольные </w:t>
            </w:r>
          </w:p>
        </w:tc>
        <w:tc>
          <w:tcPr>
            <w:tcW w:w="1134" w:type="dxa"/>
            <w:tcBorders>
              <w:top w:val="single" w:sz="4" w:space="0" w:color="000000"/>
              <w:left w:val="single" w:sz="4" w:space="0" w:color="000000"/>
              <w:bottom w:val="single" w:sz="4" w:space="0" w:color="000000"/>
              <w:right w:val="single" w:sz="4" w:space="0" w:color="000000"/>
            </w:tcBorders>
          </w:tcPr>
          <w:p w:rsidR="00C0247C" w:rsidRPr="00BC63E2" w:rsidRDefault="00C0247C" w:rsidP="007232E5">
            <w:pPr>
              <w:ind w:right="113"/>
              <w:jc w:val="center"/>
            </w:pPr>
            <w:r w:rsidRPr="00BC63E2">
              <w:rPr>
                <w:rFonts w:eastAsia="Times New Roman" w:cs="Times New Roman"/>
              </w:rPr>
              <w:t>-</w:t>
            </w:r>
          </w:p>
        </w:tc>
        <w:tc>
          <w:tcPr>
            <w:tcW w:w="1275" w:type="dxa"/>
            <w:tcBorders>
              <w:top w:val="single" w:sz="4" w:space="0" w:color="000000"/>
              <w:left w:val="single" w:sz="4" w:space="0" w:color="000000"/>
              <w:bottom w:val="single" w:sz="4" w:space="0" w:color="000000"/>
              <w:right w:val="single" w:sz="4" w:space="0" w:color="auto"/>
            </w:tcBorders>
          </w:tcPr>
          <w:p w:rsidR="00C0247C" w:rsidRPr="00BC63E2" w:rsidRDefault="00C0247C" w:rsidP="007232E5">
            <w:pPr>
              <w:ind w:right="113"/>
              <w:jc w:val="center"/>
            </w:pPr>
            <w:r w:rsidRPr="00BC63E2">
              <w:rPr>
                <w:rFonts w:eastAsia="Times New Roman" w:cs="Times New Roman"/>
              </w:rPr>
              <w:t>-</w:t>
            </w:r>
          </w:p>
        </w:tc>
        <w:tc>
          <w:tcPr>
            <w:tcW w:w="1418" w:type="dxa"/>
            <w:tcBorders>
              <w:top w:val="single" w:sz="4" w:space="0" w:color="000000"/>
              <w:left w:val="single" w:sz="4" w:space="0" w:color="auto"/>
              <w:bottom w:val="single" w:sz="4" w:space="0" w:color="000000"/>
              <w:right w:val="single" w:sz="4" w:space="0" w:color="auto"/>
            </w:tcBorders>
            <w:vAlign w:val="center"/>
          </w:tcPr>
          <w:p w:rsidR="00C0247C" w:rsidRPr="00BC63E2" w:rsidRDefault="00C0247C" w:rsidP="007232E5">
            <w:pPr>
              <w:ind w:right="113"/>
              <w:jc w:val="center"/>
            </w:pPr>
            <w:r w:rsidRPr="00BC63E2">
              <w:t>4</w:t>
            </w:r>
          </w:p>
        </w:tc>
        <w:tc>
          <w:tcPr>
            <w:tcW w:w="1843" w:type="dxa"/>
            <w:tcBorders>
              <w:top w:val="single" w:sz="4" w:space="0" w:color="000000"/>
              <w:left w:val="single" w:sz="4" w:space="0" w:color="auto"/>
              <w:bottom w:val="single" w:sz="4" w:space="0" w:color="000000"/>
              <w:right w:val="single" w:sz="4" w:space="0" w:color="auto"/>
            </w:tcBorders>
            <w:vAlign w:val="center"/>
          </w:tcPr>
          <w:p w:rsidR="00C0247C" w:rsidRPr="00BC63E2" w:rsidRDefault="00C0247C" w:rsidP="007232E5">
            <w:pPr>
              <w:ind w:right="113"/>
              <w:jc w:val="center"/>
            </w:pPr>
            <w:r w:rsidRPr="00BC63E2">
              <w:t>5</w:t>
            </w:r>
          </w:p>
        </w:tc>
        <w:tc>
          <w:tcPr>
            <w:tcW w:w="2269" w:type="dxa"/>
            <w:tcBorders>
              <w:top w:val="single" w:sz="4" w:space="0" w:color="000000"/>
              <w:left w:val="single" w:sz="4" w:space="0" w:color="auto"/>
              <w:bottom w:val="single" w:sz="4" w:space="0" w:color="000000"/>
              <w:right w:val="single" w:sz="4" w:space="0" w:color="auto"/>
            </w:tcBorders>
          </w:tcPr>
          <w:p w:rsidR="00C0247C" w:rsidRPr="00BC63E2" w:rsidRDefault="00C0247C" w:rsidP="007232E5">
            <w:pPr>
              <w:ind w:right="113"/>
              <w:jc w:val="center"/>
            </w:pPr>
            <w:r w:rsidRPr="00BC63E2">
              <w:t>6</w:t>
            </w:r>
          </w:p>
        </w:tc>
      </w:tr>
      <w:tr w:rsidR="00C0247C" w:rsidRPr="00BC63E2" w:rsidTr="007A29F4">
        <w:tc>
          <w:tcPr>
            <w:tcW w:w="1986" w:type="dxa"/>
            <w:tcBorders>
              <w:top w:val="single" w:sz="4" w:space="0" w:color="000000"/>
              <w:left w:val="single" w:sz="4" w:space="0" w:color="000000"/>
              <w:bottom w:val="single" w:sz="4" w:space="0" w:color="000000"/>
              <w:right w:val="single" w:sz="4" w:space="0" w:color="000000"/>
            </w:tcBorders>
            <w:vAlign w:val="center"/>
          </w:tcPr>
          <w:p w:rsidR="00C0247C" w:rsidRPr="00BC63E2" w:rsidRDefault="00C0247C" w:rsidP="007232E5">
            <w:pPr>
              <w:ind w:right="113"/>
              <w:jc w:val="center"/>
            </w:pPr>
            <w:r w:rsidRPr="00BC63E2">
              <w:t>Отборочные</w:t>
            </w:r>
          </w:p>
        </w:tc>
        <w:tc>
          <w:tcPr>
            <w:tcW w:w="1134" w:type="dxa"/>
            <w:tcBorders>
              <w:top w:val="single" w:sz="4" w:space="0" w:color="000000"/>
              <w:left w:val="single" w:sz="4" w:space="0" w:color="000000"/>
              <w:bottom w:val="single" w:sz="4" w:space="0" w:color="000000"/>
              <w:right w:val="single" w:sz="4" w:space="0" w:color="000000"/>
            </w:tcBorders>
          </w:tcPr>
          <w:p w:rsidR="00C0247C" w:rsidRPr="00BC63E2" w:rsidRDefault="00C0247C" w:rsidP="007232E5">
            <w:pPr>
              <w:ind w:right="113"/>
              <w:jc w:val="center"/>
            </w:pPr>
            <w:r w:rsidRPr="00BC63E2">
              <w:rPr>
                <w:rFonts w:eastAsia="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C0247C" w:rsidRPr="00BC63E2" w:rsidRDefault="00C0247C" w:rsidP="007232E5">
            <w:pPr>
              <w:ind w:right="113"/>
              <w:jc w:val="center"/>
            </w:pPr>
            <w:r w:rsidRPr="00BC63E2">
              <w:rPr>
                <w:rFonts w:eastAsia="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0247C" w:rsidRPr="00BC63E2" w:rsidRDefault="00C0247C" w:rsidP="007232E5">
            <w:pPr>
              <w:ind w:right="113"/>
              <w:jc w:val="center"/>
            </w:pPr>
            <w:r w:rsidRPr="00BC63E2">
              <w:t>1</w:t>
            </w:r>
          </w:p>
        </w:tc>
        <w:tc>
          <w:tcPr>
            <w:tcW w:w="1843" w:type="dxa"/>
            <w:tcBorders>
              <w:top w:val="single" w:sz="4" w:space="0" w:color="000000"/>
              <w:left w:val="single" w:sz="4" w:space="0" w:color="000000"/>
              <w:bottom w:val="single" w:sz="4" w:space="0" w:color="auto"/>
              <w:right w:val="single" w:sz="4" w:space="0" w:color="auto"/>
            </w:tcBorders>
            <w:vAlign w:val="center"/>
          </w:tcPr>
          <w:p w:rsidR="00C0247C" w:rsidRPr="00BC63E2" w:rsidRDefault="00C0247C" w:rsidP="007232E5">
            <w:pPr>
              <w:ind w:right="113"/>
              <w:jc w:val="center"/>
            </w:pPr>
            <w:r w:rsidRPr="00BC63E2">
              <w:t>2</w:t>
            </w:r>
          </w:p>
        </w:tc>
        <w:tc>
          <w:tcPr>
            <w:tcW w:w="2269" w:type="dxa"/>
            <w:tcBorders>
              <w:top w:val="single" w:sz="4" w:space="0" w:color="000000"/>
              <w:left w:val="single" w:sz="4" w:space="0" w:color="000000"/>
              <w:bottom w:val="single" w:sz="4" w:space="0" w:color="auto"/>
              <w:right w:val="single" w:sz="4" w:space="0" w:color="auto"/>
            </w:tcBorders>
          </w:tcPr>
          <w:p w:rsidR="00C0247C" w:rsidRPr="00BC63E2" w:rsidRDefault="00C0247C" w:rsidP="007232E5">
            <w:pPr>
              <w:ind w:right="113"/>
              <w:jc w:val="center"/>
            </w:pPr>
            <w:r w:rsidRPr="00BC63E2">
              <w:t>2</w:t>
            </w:r>
          </w:p>
        </w:tc>
      </w:tr>
      <w:tr w:rsidR="00C0247C" w:rsidRPr="00BC63E2" w:rsidTr="007A29F4">
        <w:tc>
          <w:tcPr>
            <w:tcW w:w="1986" w:type="dxa"/>
            <w:tcBorders>
              <w:top w:val="single" w:sz="4" w:space="0" w:color="000000"/>
              <w:left w:val="single" w:sz="4" w:space="0" w:color="000000"/>
              <w:bottom w:val="single" w:sz="4" w:space="0" w:color="000000"/>
              <w:right w:val="single" w:sz="4" w:space="0" w:color="000000"/>
            </w:tcBorders>
            <w:vAlign w:val="center"/>
          </w:tcPr>
          <w:p w:rsidR="00C0247C" w:rsidRPr="00BC63E2" w:rsidRDefault="00C0247C" w:rsidP="007232E5">
            <w:pPr>
              <w:ind w:right="113"/>
              <w:jc w:val="center"/>
            </w:pPr>
            <w:r w:rsidRPr="00BC63E2">
              <w:t xml:space="preserve">Основные </w:t>
            </w:r>
          </w:p>
        </w:tc>
        <w:tc>
          <w:tcPr>
            <w:tcW w:w="1134" w:type="dxa"/>
            <w:tcBorders>
              <w:top w:val="single" w:sz="4" w:space="0" w:color="000000"/>
              <w:left w:val="single" w:sz="4" w:space="0" w:color="000000"/>
              <w:bottom w:val="single" w:sz="4" w:space="0" w:color="000000"/>
              <w:right w:val="single" w:sz="4" w:space="0" w:color="000000"/>
            </w:tcBorders>
          </w:tcPr>
          <w:p w:rsidR="00C0247C" w:rsidRPr="00BC63E2" w:rsidRDefault="00C0247C" w:rsidP="007232E5">
            <w:pPr>
              <w:ind w:right="113"/>
              <w:jc w:val="center"/>
            </w:pPr>
            <w:r w:rsidRPr="00BC63E2">
              <w:rPr>
                <w:rFonts w:eastAsia="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C0247C" w:rsidRPr="00BC63E2" w:rsidRDefault="00C0247C" w:rsidP="007232E5">
            <w:pPr>
              <w:ind w:right="113"/>
              <w:jc w:val="center"/>
            </w:pPr>
            <w:r w:rsidRPr="00BC63E2">
              <w:rPr>
                <w:rFonts w:eastAsia="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0247C" w:rsidRPr="00BC63E2" w:rsidRDefault="00C0247C" w:rsidP="007232E5">
            <w:pPr>
              <w:ind w:right="113"/>
              <w:jc w:val="center"/>
            </w:pPr>
            <w:r w:rsidRPr="00BC63E2">
              <w:t>1</w:t>
            </w:r>
          </w:p>
        </w:tc>
        <w:tc>
          <w:tcPr>
            <w:tcW w:w="1843" w:type="dxa"/>
            <w:tcBorders>
              <w:top w:val="single" w:sz="4" w:space="0" w:color="auto"/>
              <w:left w:val="single" w:sz="4" w:space="0" w:color="000000"/>
              <w:bottom w:val="single" w:sz="4" w:space="0" w:color="000000"/>
              <w:right w:val="single" w:sz="4" w:space="0" w:color="auto"/>
            </w:tcBorders>
            <w:vAlign w:val="center"/>
          </w:tcPr>
          <w:p w:rsidR="00C0247C" w:rsidRPr="00BC63E2" w:rsidRDefault="00C0247C" w:rsidP="007232E5">
            <w:pPr>
              <w:ind w:right="113"/>
              <w:jc w:val="center"/>
            </w:pPr>
            <w:r w:rsidRPr="00BC63E2">
              <w:t>2</w:t>
            </w:r>
          </w:p>
        </w:tc>
        <w:tc>
          <w:tcPr>
            <w:tcW w:w="2269" w:type="dxa"/>
            <w:tcBorders>
              <w:top w:val="single" w:sz="4" w:space="0" w:color="auto"/>
              <w:left w:val="single" w:sz="4" w:space="0" w:color="000000"/>
              <w:bottom w:val="single" w:sz="4" w:space="0" w:color="000000"/>
              <w:right w:val="single" w:sz="4" w:space="0" w:color="auto"/>
            </w:tcBorders>
          </w:tcPr>
          <w:p w:rsidR="00C0247C" w:rsidRPr="00BC63E2" w:rsidRDefault="00C0247C" w:rsidP="007232E5">
            <w:pPr>
              <w:ind w:right="113"/>
              <w:jc w:val="center"/>
            </w:pPr>
            <w:r w:rsidRPr="00BC63E2">
              <w:t>3</w:t>
            </w:r>
          </w:p>
        </w:tc>
      </w:tr>
    </w:tbl>
    <w:p w:rsidR="00007D25" w:rsidRDefault="00007D25" w:rsidP="00E8153F">
      <w:pPr>
        <w:pStyle w:val="1"/>
        <w:ind w:right="397"/>
        <w:jc w:val="both"/>
        <w:rPr>
          <w:rStyle w:val="18"/>
          <w:b/>
          <w:color w:val="000000"/>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2.4. Режимы тренировочной работы.</w:t>
      </w:r>
    </w:p>
    <w:p w:rsidR="00773C93" w:rsidRDefault="00773C93" w:rsidP="00E8153F">
      <w:pPr>
        <w:tabs>
          <w:tab w:val="left" w:pos="0"/>
          <w:tab w:val="left" w:pos="1220"/>
        </w:tabs>
        <w:ind w:right="397" w:firstLine="851"/>
        <w:jc w:val="both"/>
        <w:rPr>
          <w:rFonts w:eastAsia="Times New Roman" w:cs="Times New Roman"/>
        </w:rPr>
      </w:pPr>
      <w:r w:rsidRPr="00C701B0">
        <w:rPr>
          <w:rFonts w:eastAsia="Times New Roman" w:cs="Times New Roman"/>
        </w:rPr>
        <w:t xml:space="preserve">Годовой объем работы по годам спортивной подготовки определяется 52 неделями. </w:t>
      </w:r>
    </w:p>
    <w:p w:rsidR="00773C93" w:rsidRPr="00773C93" w:rsidRDefault="00773C93" w:rsidP="00E8153F">
      <w:pPr>
        <w:tabs>
          <w:tab w:val="left" w:pos="0"/>
          <w:tab w:val="left" w:pos="1220"/>
        </w:tabs>
        <w:ind w:right="397" w:firstLine="851"/>
        <w:jc w:val="both"/>
        <w:rPr>
          <w:rFonts w:eastAsia="Times New Roman" w:cs="Times New Roman"/>
        </w:rPr>
      </w:pPr>
      <w:r w:rsidRPr="00773C93">
        <w:rPr>
          <w:rFonts w:eastAsia="Times New Roman" w:cs="Times New Roman"/>
        </w:rPr>
        <w:t xml:space="preserve">Для групп начальной подготовки - из расчета 39 недель тренировочных занятий в условиях </w:t>
      </w:r>
      <w:r w:rsidR="0074290E">
        <w:rPr>
          <w:rFonts w:eastAsia="Times New Roman" w:cs="Times New Roman"/>
        </w:rPr>
        <w:t>спортивной школы</w:t>
      </w:r>
      <w:r w:rsidRPr="00773C93">
        <w:rPr>
          <w:rFonts w:eastAsia="Times New Roman" w:cs="Times New Roman"/>
        </w:rPr>
        <w:t xml:space="preserve"> и 13 недель работы (летний каникулярный период в общеобразовательных школах) в условиях: спортивно-оздоровительного лагерей дневного пребывания организованного спортивной организацией; спортивно-оздоровительных лагерей в форме </w:t>
      </w:r>
      <w:r w:rsidRPr="00773C93">
        <w:rPr>
          <w:rFonts w:eastAsia="Times New Roman" w:cs="Times New Roman"/>
        </w:rPr>
        <w:lastRenderedPageBreak/>
        <w:t>самостоятельных занятий спортсменов по индивидуальным планам в период активного отдыха.</w:t>
      </w:r>
    </w:p>
    <w:p w:rsidR="00773C93" w:rsidRPr="00773C93" w:rsidRDefault="00773C93" w:rsidP="00E8153F">
      <w:pPr>
        <w:tabs>
          <w:tab w:val="left" w:pos="0"/>
        </w:tabs>
        <w:ind w:right="397" w:firstLine="851"/>
        <w:jc w:val="both"/>
        <w:rPr>
          <w:rFonts w:eastAsia="Times New Roman" w:cs="Times New Roman"/>
        </w:rPr>
      </w:pPr>
      <w:r w:rsidRPr="00773C93">
        <w:rPr>
          <w:rFonts w:eastAsia="Times New Roman" w:cs="Times New Roman"/>
        </w:rPr>
        <w:t xml:space="preserve">Для групп тренировочного этапа – из расчета 44 недели тренировочных занятий в условиях </w:t>
      </w:r>
      <w:r w:rsidR="0074290E">
        <w:rPr>
          <w:rFonts w:eastAsia="Times New Roman" w:cs="Times New Roman"/>
        </w:rPr>
        <w:t>спортивной школы</w:t>
      </w:r>
      <w:r w:rsidRPr="00773C93">
        <w:rPr>
          <w:rFonts w:eastAsia="Times New Roman" w:cs="Times New Roman"/>
        </w:rPr>
        <w:t xml:space="preserve"> и 8 недель работы (летний каникулярный период в общеобразовательных школах) в условиях спортивно-оздоровительного лагерей дневного пребывания организованного спортивной организацией; спортивно-оздоровительных лагерей в форме самостоятельных занятий спортсменов по индивидуальным планам в период активного отдыха.</w:t>
      </w:r>
    </w:p>
    <w:p w:rsidR="00773C93" w:rsidRPr="00C701B0" w:rsidRDefault="00773C93" w:rsidP="00E8153F">
      <w:pPr>
        <w:tabs>
          <w:tab w:val="left" w:pos="0"/>
        </w:tabs>
        <w:ind w:right="397" w:firstLine="851"/>
        <w:jc w:val="both"/>
        <w:rPr>
          <w:rFonts w:eastAsia="Times New Roman" w:cs="Times New Roman"/>
        </w:rPr>
      </w:pPr>
      <w:r w:rsidRPr="0074290E">
        <w:rPr>
          <w:rFonts w:eastAsia="Times New Roman" w:cs="Times New Roman"/>
        </w:rPr>
        <w:t>Для групп совершенствования спортивного мастерства – из расчета 48 недель тренировочных занятий в условиях организации и 4 недели работы (летний каникулярный период в общеобразовательных школах) в форме самостоятельных занятий</w:t>
      </w:r>
      <w:r w:rsidRPr="00773C93">
        <w:rPr>
          <w:rFonts w:eastAsia="Times New Roman" w:cs="Times New Roman"/>
        </w:rPr>
        <w:t xml:space="preserve"> спортсменов по индивидуальным</w:t>
      </w:r>
      <w:r w:rsidRPr="00C701B0">
        <w:rPr>
          <w:rFonts w:eastAsia="Times New Roman" w:cs="Times New Roman"/>
        </w:rPr>
        <w:t xml:space="preserve"> планам в период активного отдыха.</w:t>
      </w:r>
    </w:p>
    <w:p w:rsidR="007232E5" w:rsidRDefault="007232E5" w:rsidP="00E8153F">
      <w:pPr>
        <w:tabs>
          <w:tab w:val="left" w:pos="0"/>
        </w:tabs>
        <w:ind w:right="397" w:firstLine="851"/>
        <w:jc w:val="both"/>
        <w:rPr>
          <w:rFonts w:eastAsia="Times New Roman" w:cs="Times New Roman"/>
          <w:b/>
        </w:rPr>
      </w:pPr>
      <w:bookmarkStart w:id="8" w:name="page11"/>
      <w:bookmarkEnd w:id="8"/>
    </w:p>
    <w:p w:rsidR="00084D43" w:rsidRDefault="00084D43" w:rsidP="00E8153F">
      <w:pPr>
        <w:tabs>
          <w:tab w:val="left" w:pos="0"/>
        </w:tabs>
        <w:ind w:right="397" w:firstLine="851"/>
        <w:jc w:val="both"/>
        <w:rPr>
          <w:rFonts w:eastAsia="Times New Roman" w:cs="Times New Roman"/>
          <w:i/>
        </w:rPr>
      </w:pPr>
      <w:r w:rsidRPr="00C701B0">
        <w:rPr>
          <w:rFonts w:eastAsia="Times New Roman" w:cs="Times New Roman"/>
          <w:b/>
        </w:rPr>
        <w:t>Нормативы максимального объема тренировочной нагрузки по виду спорта кикбоксинг</w:t>
      </w:r>
    </w:p>
    <w:p w:rsidR="000404C2" w:rsidRDefault="00773C93" w:rsidP="00E8153F">
      <w:pPr>
        <w:tabs>
          <w:tab w:val="left" w:pos="0"/>
        </w:tabs>
        <w:ind w:right="397" w:firstLine="851"/>
        <w:jc w:val="right"/>
        <w:rPr>
          <w:rFonts w:eastAsia="Times New Roman" w:cs="Times New Roman"/>
          <w:w w:val="98"/>
        </w:rPr>
      </w:pPr>
      <w:r>
        <w:rPr>
          <w:rFonts w:eastAsia="Times New Roman" w:cs="Times New Roman"/>
          <w:w w:val="98"/>
        </w:rPr>
        <w:t>Таблица № 6</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6"/>
        <w:gridCol w:w="1134"/>
        <w:gridCol w:w="1134"/>
        <w:gridCol w:w="1417"/>
        <w:gridCol w:w="1560"/>
        <w:gridCol w:w="1973"/>
      </w:tblGrid>
      <w:tr w:rsidR="008E3672" w:rsidRPr="00773C93" w:rsidTr="007232E5">
        <w:trPr>
          <w:trHeight w:val="351"/>
        </w:trPr>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E8153F">
            <w:pPr>
              <w:ind w:right="397"/>
            </w:pPr>
          </w:p>
          <w:p w:rsidR="008E3672" w:rsidRPr="00773C93" w:rsidRDefault="008E3672" w:rsidP="00E8153F">
            <w:pPr>
              <w:ind w:right="397"/>
              <w:jc w:val="center"/>
            </w:pPr>
            <w:r w:rsidRPr="00773C93">
              <w:t>Разделы подготовки</w:t>
            </w:r>
          </w:p>
          <w:p w:rsidR="008E3672" w:rsidRPr="00773C93" w:rsidRDefault="008E3672" w:rsidP="00E8153F">
            <w:pPr>
              <w:ind w:right="397"/>
            </w:pPr>
          </w:p>
        </w:tc>
        <w:tc>
          <w:tcPr>
            <w:tcW w:w="7218" w:type="dxa"/>
            <w:gridSpan w:val="5"/>
            <w:tcBorders>
              <w:top w:val="single" w:sz="4" w:space="0" w:color="000000"/>
              <w:left w:val="single" w:sz="4" w:space="0" w:color="000000"/>
              <w:bottom w:val="single" w:sz="4" w:space="0" w:color="auto"/>
              <w:right w:val="single" w:sz="4" w:space="0" w:color="auto"/>
            </w:tcBorders>
          </w:tcPr>
          <w:p w:rsidR="008E3672" w:rsidRPr="00773C93" w:rsidRDefault="008E3672" w:rsidP="00E8153F">
            <w:pPr>
              <w:ind w:right="397"/>
              <w:jc w:val="center"/>
            </w:pPr>
            <w:r w:rsidRPr="00773C93">
              <w:t>Этапы и годы спортивной подготовки</w:t>
            </w:r>
          </w:p>
        </w:tc>
      </w:tr>
      <w:tr w:rsidR="008E3672" w:rsidRPr="00773C93" w:rsidTr="007232E5">
        <w:trPr>
          <w:trHeight w:val="542"/>
        </w:trPr>
        <w:tc>
          <w:tcPr>
            <w:tcW w:w="1986" w:type="dxa"/>
            <w:vMerge/>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E8153F">
            <w:pPr>
              <w:ind w:right="397"/>
              <w:jc w:val="center"/>
            </w:pPr>
          </w:p>
        </w:tc>
        <w:tc>
          <w:tcPr>
            <w:tcW w:w="2268" w:type="dxa"/>
            <w:gridSpan w:val="2"/>
            <w:tcBorders>
              <w:top w:val="single" w:sz="4" w:space="0" w:color="auto"/>
              <w:left w:val="single" w:sz="4" w:space="0" w:color="000000"/>
              <w:bottom w:val="single" w:sz="4" w:space="0" w:color="auto"/>
              <w:right w:val="single" w:sz="4" w:space="0" w:color="auto"/>
            </w:tcBorders>
          </w:tcPr>
          <w:p w:rsidR="008E3672" w:rsidRPr="00773C93" w:rsidRDefault="008E3672" w:rsidP="007232E5">
            <w:pPr>
              <w:ind w:right="153"/>
              <w:jc w:val="center"/>
            </w:pPr>
            <w:r w:rsidRPr="00773C93">
              <w:t>Этап начальной подготовки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672" w:rsidRPr="00773C93" w:rsidRDefault="008E3672" w:rsidP="007232E5">
            <w:pPr>
              <w:ind w:right="153"/>
              <w:jc w:val="center"/>
            </w:pPr>
            <w:r w:rsidRPr="00773C93">
              <w:t>Тренировочный этап (этап спортивной специализации)</w:t>
            </w:r>
          </w:p>
        </w:tc>
        <w:tc>
          <w:tcPr>
            <w:tcW w:w="1973" w:type="dxa"/>
            <w:vMerge w:val="restart"/>
            <w:tcBorders>
              <w:top w:val="single" w:sz="4" w:space="0" w:color="auto"/>
              <w:left w:val="single" w:sz="4" w:space="0" w:color="auto"/>
              <w:right w:val="single" w:sz="4" w:space="0" w:color="auto"/>
            </w:tcBorders>
            <w:vAlign w:val="center"/>
          </w:tcPr>
          <w:p w:rsidR="008E3672" w:rsidRPr="00773C93" w:rsidRDefault="008E3672" w:rsidP="007232E5">
            <w:pPr>
              <w:ind w:right="153"/>
              <w:jc w:val="center"/>
            </w:pPr>
            <w:r w:rsidRPr="00773C93">
              <w:t>Этап совершенствования спортивного мастерства</w:t>
            </w:r>
          </w:p>
        </w:tc>
      </w:tr>
      <w:tr w:rsidR="008E3672" w:rsidRPr="00773C93" w:rsidTr="007232E5">
        <w:trPr>
          <w:trHeight w:val="287"/>
        </w:trPr>
        <w:tc>
          <w:tcPr>
            <w:tcW w:w="1986" w:type="dxa"/>
            <w:vMerge/>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E8153F">
            <w:pPr>
              <w:ind w:right="397"/>
              <w:jc w:val="center"/>
            </w:pPr>
          </w:p>
        </w:tc>
        <w:tc>
          <w:tcPr>
            <w:tcW w:w="1134" w:type="dxa"/>
            <w:tcBorders>
              <w:top w:val="single" w:sz="4" w:space="0" w:color="auto"/>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До года</w:t>
            </w:r>
          </w:p>
        </w:tc>
        <w:tc>
          <w:tcPr>
            <w:tcW w:w="1134" w:type="dxa"/>
            <w:tcBorders>
              <w:top w:val="single" w:sz="4" w:space="0" w:color="auto"/>
              <w:left w:val="single" w:sz="4" w:space="0" w:color="000000"/>
              <w:bottom w:val="single" w:sz="4" w:space="0" w:color="000000"/>
              <w:right w:val="single" w:sz="4" w:space="0" w:color="auto"/>
            </w:tcBorders>
            <w:vAlign w:val="center"/>
          </w:tcPr>
          <w:p w:rsidR="008E3672" w:rsidRPr="00773C93" w:rsidRDefault="008E3672" w:rsidP="007232E5">
            <w:pPr>
              <w:ind w:right="153"/>
              <w:jc w:val="center"/>
            </w:pPr>
            <w:r w:rsidRPr="00773C93">
              <w:t>Свыше года</w:t>
            </w:r>
          </w:p>
        </w:tc>
        <w:tc>
          <w:tcPr>
            <w:tcW w:w="1417" w:type="dxa"/>
            <w:tcBorders>
              <w:top w:val="single" w:sz="4" w:space="0" w:color="auto"/>
              <w:left w:val="single" w:sz="4" w:space="0" w:color="auto"/>
              <w:bottom w:val="single" w:sz="4" w:space="0" w:color="000000"/>
              <w:right w:val="single" w:sz="4" w:space="0" w:color="auto"/>
            </w:tcBorders>
            <w:vAlign w:val="center"/>
          </w:tcPr>
          <w:p w:rsidR="008E3672" w:rsidRPr="00773C93" w:rsidRDefault="008E3672" w:rsidP="007232E5">
            <w:pPr>
              <w:ind w:right="153"/>
              <w:jc w:val="center"/>
            </w:pPr>
            <w:r w:rsidRPr="00773C93">
              <w:t>До двух лет</w:t>
            </w:r>
          </w:p>
        </w:tc>
        <w:tc>
          <w:tcPr>
            <w:tcW w:w="1560" w:type="dxa"/>
            <w:tcBorders>
              <w:top w:val="single" w:sz="4" w:space="0" w:color="auto"/>
              <w:left w:val="single" w:sz="4" w:space="0" w:color="auto"/>
              <w:bottom w:val="single" w:sz="4" w:space="0" w:color="000000"/>
              <w:right w:val="single" w:sz="4" w:space="0" w:color="auto"/>
            </w:tcBorders>
            <w:vAlign w:val="center"/>
          </w:tcPr>
          <w:p w:rsidR="008E3672" w:rsidRPr="00773C93" w:rsidRDefault="008E3672" w:rsidP="007232E5">
            <w:pPr>
              <w:ind w:right="153"/>
              <w:jc w:val="center"/>
            </w:pPr>
            <w:r w:rsidRPr="00773C93">
              <w:t>Свыше двух лет</w:t>
            </w:r>
          </w:p>
        </w:tc>
        <w:tc>
          <w:tcPr>
            <w:tcW w:w="1973" w:type="dxa"/>
            <w:vMerge/>
            <w:tcBorders>
              <w:left w:val="single" w:sz="4" w:space="0" w:color="auto"/>
              <w:bottom w:val="single" w:sz="4" w:space="0" w:color="000000"/>
              <w:right w:val="single" w:sz="4" w:space="0" w:color="auto"/>
            </w:tcBorders>
            <w:vAlign w:val="center"/>
          </w:tcPr>
          <w:p w:rsidR="008E3672" w:rsidRPr="00773C93" w:rsidRDefault="008E3672" w:rsidP="007232E5">
            <w:pPr>
              <w:ind w:right="153"/>
              <w:jc w:val="center"/>
            </w:pPr>
          </w:p>
        </w:tc>
      </w:tr>
      <w:tr w:rsidR="008E3672" w:rsidRPr="00773C93" w:rsidTr="007232E5">
        <w:tc>
          <w:tcPr>
            <w:tcW w:w="1986"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Количество часов в неделю</w:t>
            </w:r>
          </w:p>
        </w:tc>
        <w:tc>
          <w:tcPr>
            <w:tcW w:w="1134"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4,5</w:t>
            </w:r>
          </w:p>
        </w:tc>
        <w:tc>
          <w:tcPr>
            <w:tcW w:w="1134" w:type="dxa"/>
            <w:tcBorders>
              <w:top w:val="single" w:sz="4" w:space="0" w:color="000000"/>
              <w:left w:val="single" w:sz="4" w:space="0" w:color="000000"/>
              <w:bottom w:val="single" w:sz="4" w:space="0" w:color="000000"/>
              <w:right w:val="single" w:sz="4" w:space="0" w:color="auto"/>
            </w:tcBorders>
            <w:vAlign w:val="center"/>
          </w:tcPr>
          <w:p w:rsidR="008E3672" w:rsidRPr="00773C93" w:rsidRDefault="008E3672" w:rsidP="007232E5">
            <w:pPr>
              <w:ind w:right="153"/>
              <w:jc w:val="center"/>
            </w:pPr>
            <w:r w:rsidRPr="00773C93">
              <w:t>7</w:t>
            </w:r>
          </w:p>
        </w:tc>
        <w:tc>
          <w:tcPr>
            <w:tcW w:w="1417" w:type="dxa"/>
            <w:tcBorders>
              <w:top w:val="single" w:sz="4" w:space="0" w:color="000000"/>
              <w:left w:val="single" w:sz="4" w:space="0" w:color="auto"/>
              <w:bottom w:val="single" w:sz="4" w:space="0" w:color="000000"/>
              <w:right w:val="single" w:sz="4" w:space="0" w:color="auto"/>
            </w:tcBorders>
            <w:vAlign w:val="center"/>
          </w:tcPr>
          <w:p w:rsidR="008E3672" w:rsidRPr="00773C93" w:rsidRDefault="008E3672" w:rsidP="007232E5">
            <w:pPr>
              <w:ind w:right="153"/>
              <w:jc w:val="center"/>
            </w:pPr>
            <w:r w:rsidRPr="00773C93">
              <w:t>9</w:t>
            </w:r>
          </w:p>
        </w:tc>
        <w:tc>
          <w:tcPr>
            <w:tcW w:w="1560" w:type="dxa"/>
            <w:tcBorders>
              <w:top w:val="single" w:sz="4" w:space="0" w:color="000000"/>
              <w:left w:val="single" w:sz="4" w:space="0" w:color="auto"/>
              <w:bottom w:val="single" w:sz="4" w:space="0" w:color="000000"/>
              <w:right w:val="single" w:sz="4" w:space="0" w:color="auto"/>
            </w:tcBorders>
            <w:vAlign w:val="center"/>
          </w:tcPr>
          <w:p w:rsidR="008E3672" w:rsidRPr="00773C93" w:rsidRDefault="008E3672" w:rsidP="007232E5">
            <w:pPr>
              <w:ind w:right="153"/>
              <w:jc w:val="center"/>
            </w:pPr>
            <w:r w:rsidRPr="00773C93">
              <w:t>13,5</w:t>
            </w:r>
          </w:p>
        </w:tc>
        <w:tc>
          <w:tcPr>
            <w:tcW w:w="1973" w:type="dxa"/>
            <w:tcBorders>
              <w:top w:val="single" w:sz="4" w:space="0" w:color="000000"/>
              <w:left w:val="single" w:sz="4" w:space="0" w:color="auto"/>
              <w:bottom w:val="single" w:sz="4" w:space="0" w:color="000000"/>
              <w:right w:val="single" w:sz="4" w:space="0" w:color="000000"/>
            </w:tcBorders>
            <w:vAlign w:val="center"/>
          </w:tcPr>
          <w:p w:rsidR="008E3672" w:rsidRPr="00773C93" w:rsidRDefault="008E3672" w:rsidP="007232E5">
            <w:pPr>
              <w:ind w:right="153"/>
              <w:jc w:val="center"/>
            </w:pPr>
            <w:r w:rsidRPr="00773C93">
              <w:t>21</w:t>
            </w:r>
          </w:p>
        </w:tc>
      </w:tr>
      <w:tr w:rsidR="008E3672" w:rsidRPr="00773C93" w:rsidTr="007232E5">
        <w:tc>
          <w:tcPr>
            <w:tcW w:w="1986"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Количество тренировок в неделю</w:t>
            </w:r>
          </w:p>
        </w:tc>
        <w:tc>
          <w:tcPr>
            <w:tcW w:w="1134"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4-5</w:t>
            </w:r>
          </w:p>
        </w:tc>
        <w:tc>
          <w:tcPr>
            <w:tcW w:w="1417"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6-7</w:t>
            </w:r>
          </w:p>
        </w:tc>
        <w:tc>
          <w:tcPr>
            <w:tcW w:w="1560" w:type="dxa"/>
            <w:tcBorders>
              <w:top w:val="single" w:sz="4" w:space="0" w:color="000000"/>
              <w:left w:val="single" w:sz="4" w:space="0" w:color="000000"/>
              <w:bottom w:val="single" w:sz="4" w:space="0" w:color="auto"/>
              <w:right w:val="single" w:sz="4" w:space="0" w:color="auto"/>
            </w:tcBorders>
            <w:vAlign w:val="center"/>
          </w:tcPr>
          <w:p w:rsidR="008E3672" w:rsidRPr="00773C93" w:rsidRDefault="008E3672" w:rsidP="007232E5">
            <w:pPr>
              <w:ind w:right="153"/>
              <w:jc w:val="center"/>
            </w:pPr>
            <w:r w:rsidRPr="00773C93">
              <w:t>9-10</w:t>
            </w:r>
          </w:p>
        </w:tc>
        <w:tc>
          <w:tcPr>
            <w:tcW w:w="1973" w:type="dxa"/>
            <w:tcBorders>
              <w:top w:val="single" w:sz="4" w:space="0" w:color="000000"/>
              <w:left w:val="single" w:sz="4" w:space="0" w:color="auto"/>
              <w:bottom w:val="single" w:sz="4" w:space="0" w:color="auto"/>
              <w:right w:val="single" w:sz="4" w:space="0" w:color="000000"/>
            </w:tcBorders>
            <w:vAlign w:val="center"/>
          </w:tcPr>
          <w:p w:rsidR="008E3672" w:rsidRPr="00773C93" w:rsidRDefault="008E3672" w:rsidP="007232E5">
            <w:pPr>
              <w:ind w:right="153"/>
              <w:jc w:val="center"/>
            </w:pPr>
            <w:r w:rsidRPr="00773C93">
              <w:t>10-14</w:t>
            </w:r>
          </w:p>
        </w:tc>
      </w:tr>
      <w:tr w:rsidR="008E3672" w:rsidRPr="00773C93" w:rsidTr="007232E5">
        <w:tc>
          <w:tcPr>
            <w:tcW w:w="1986"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Общее количество часов в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234</w:t>
            </w:r>
          </w:p>
        </w:tc>
        <w:tc>
          <w:tcPr>
            <w:tcW w:w="1134"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364</w:t>
            </w:r>
          </w:p>
        </w:tc>
        <w:tc>
          <w:tcPr>
            <w:tcW w:w="1417"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468</w:t>
            </w:r>
          </w:p>
        </w:tc>
        <w:tc>
          <w:tcPr>
            <w:tcW w:w="1560" w:type="dxa"/>
            <w:tcBorders>
              <w:top w:val="single" w:sz="4" w:space="0" w:color="auto"/>
              <w:left w:val="single" w:sz="4" w:space="0" w:color="000000"/>
              <w:bottom w:val="single" w:sz="4" w:space="0" w:color="000000"/>
              <w:right w:val="single" w:sz="4" w:space="0" w:color="auto"/>
            </w:tcBorders>
            <w:vAlign w:val="center"/>
          </w:tcPr>
          <w:p w:rsidR="008E3672" w:rsidRPr="00773C93" w:rsidRDefault="008E3672" w:rsidP="007232E5">
            <w:pPr>
              <w:ind w:right="153"/>
              <w:jc w:val="center"/>
            </w:pPr>
            <w:r w:rsidRPr="00773C93">
              <w:t>702</w:t>
            </w:r>
          </w:p>
        </w:tc>
        <w:tc>
          <w:tcPr>
            <w:tcW w:w="1973" w:type="dxa"/>
            <w:tcBorders>
              <w:top w:val="single" w:sz="4" w:space="0" w:color="auto"/>
              <w:left w:val="single" w:sz="4" w:space="0" w:color="auto"/>
              <w:bottom w:val="single" w:sz="4" w:space="0" w:color="000000"/>
              <w:right w:val="single" w:sz="4" w:space="0" w:color="000000"/>
            </w:tcBorders>
            <w:vAlign w:val="center"/>
          </w:tcPr>
          <w:p w:rsidR="008E3672" w:rsidRPr="00773C93" w:rsidRDefault="008E3672" w:rsidP="007232E5">
            <w:pPr>
              <w:ind w:right="153"/>
              <w:jc w:val="center"/>
            </w:pPr>
            <w:r w:rsidRPr="00773C93">
              <w:t>1092</w:t>
            </w:r>
          </w:p>
        </w:tc>
      </w:tr>
      <w:tr w:rsidR="008E3672" w:rsidRPr="00773C93" w:rsidTr="007232E5">
        <w:tc>
          <w:tcPr>
            <w:tcW w:w="1986"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Общее количество тренировок в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rPr>
                <w:bCs/>
              </w:rPr>
              <w:t>156-208</w:t>
            </w:r>
          </w:p>
        </w:tc>
        <w:tc>
          <w:tcPr>
            <w:tcW w:w="1134"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208-260</w:t>
            </w:r>
          </w:p>
        </w:tc>
        <w:tc>
          <w:tcPr>
            <w:tcW w:w="1417" w:type="dxa"/>
            <w:tcBorders>
              <w:top w:val="single" w:sz="4" w:space="0" w:color="000000"/>
              <w:left w:val="single" w:sz="4" w:space="0" w:color="000000"/>
              <w:bottom w:val="single" w:sz="4" w:space="0" w:color="000000"/>
              <w:right w:val="single" w:sz="4" w:space="0" w:color="000000"/>
            </w:tcBorders>
            <w:vAlign w:val="center"/>
          </w:tcPr>
          <w:p w:rsidR="008E3672" w:rsidRPr="00773C93" w:rsidRDefault="008E3672" w:rsidP="007232E5">
            <w:pPr>
              <w:ind w:right="153"/>
              <w:jc w:val="center"/>
            </w:pPr>
            <w:r w:rsidRPr="00773C93">
              <w:t>312-364</w:t>
            </w:r>
          </w:p>
        </w:tc>
        <w:tc>
          <w:tcPr>
            <w:tcW w:w="1560" w:type="dxa"/>
            <w:tcBorders>
              <w:top w:val="nil"/>
              <w:left w:val="single" w:sz="4" w:space="0" w:color="000000"/>
              <w:bottom w:val="single" w:sz="4" w:space="0" w:color="000000"/>
              <w:right w:val="single" w:sz="4" w:space="0" w:color="auto"/>
            </w:tcBorders>
            <w:vAlign w:val="center"/>
          </w:tcPr>
          <w:p w:rsidR="008E3672" w:rsidRPr="00773C93" w:rsidRDefault="008E3672" w:rsidP="007232E5">
            <w:pPr>
              <w:ind w:right="153"/>
              <w:jc w:val="center"/>
            </w:pPr>
            <w:r w:rsidRPr="00773C93">
              <w:t>468-520</w:t>
            </w:r>
          </w:p>
        </w:tc>
        <w:tc>
          <w:tcPr>
            <w:tcW w:w="1973" w:type="dxa"/>
            <w:tcBorders>
              <w:top w:val="nil"/>
              <w:left w:val="single" w:sz="4" w:space="0" w:color="auto"/>
              <w:bottom w:val="single" w:sz="4" w:space="0" w:color="000000"/>
              <w:right w:val="single" w:sz="4" w:space="0" w:color="000000"/>
            </w:tcBorders>
            <w:vAlign w:val="center"/>
          </w:tcPr>
          <w:p w:rsidR="008E3672" w:rsidRPr="00773C93" w:rsidRDefault="008E3672" w:rsidP="007232E5">
            <w:pPr>
              <w:ind w:right="153"/>
              <w:jc w:val="center"/>
            </w:pPr>
            <w:r w:rsidRPr="00773C93">
              <w:t>520-728</w:t>
            </w:r>
          </w:p>
        </w:tc>
      </w:tr>
    </w:tbl>
    <w:p w:rsidR="00084D43" w:rsidRPr="00C701B0" w:rsidRDefault="00084D43" w:rsidP="00E8153F">
      <w:pPr>
        <w:tabs>
          <w:tab w:val="left" w:pos="0"/>
        </w:tabs>
        <w:ind w:right="397"/>
        <w:jc w:val="both"/>
        <w:rPr>
          <w:rFonts w:eastAsia="Times New Roman" w:cs="Times New Roman"/>
        </w:rPr>
      </w:pPr>
    </w:p>
    <w:p w:rsidR="0074290E" w:rsidRDefault="0074290E" w:rsidP="00D639D3">
      <w:pPr>
        <w:numPr>
          <w:ilvl w:val="0"/>
          <w:numId w:val="18"/>
        </w:numPr>
        <w:tabs>
          <w:tab w:val="left" w:pos="0"/>
          <w:tab w:val="left" w:pos="1222"/>
        </w:tabs>
        <w:ind w:right="397" w:firstLine="851"/>
        <w:jc w:val="both"/>
        <w:rPr>
          <w:rFonts w:eastAsia="Times New Roman" w:cs="Times New Roman"/>
        </w:rPr>
      </w:pPr>
      <w:r w:rsidRPr="00C701B0">
        <w:rPr>
          <w:rFonts w:eastAsia="Times New Roman" w:cs="Times New Roman"/>
        </w:rPr>
        <w:t>Недельный режим тренировочной работы является максимальным и установлен в зависимости от периода и задач подготовки.</w:t>
      </w:r>
    </w:p>
    <w:p w:rsidR="00084D43" w:rsidRPr="0074290E" w:rsidRDefault="00084D43" w:rsidP="00D639D3">
      <w:pPr>
        <w:numPr>
          <w:ilvl w:val="0"/>
          <w:numId w:val="18"/>
        </w:numPr>
        <w:tabs>
          <w:tab w:val="left" w:pos="0"/>
          <w:tab w:val="left" w:pos="1222"/>
        </w:tabs>
        <w:ind w:right="397" w:firstLine="851"/>
        <w:jc w:val="both"/>
        <w:rPr>
          <w:rFonts w:eastAsia="Times New Roman" w:cs="Times New Roman"/>
        </w:rPr>
      </w:pPr>
      <w:r w:rsidRPr="0074290E">
        <w:rPr>
          <w:rFonts w:eastAsia="Times New Roman" w:cs="Times New Roman"/>
        </w:rPr>
        <w:t>Годовой объем тренировочной нагрузки, предусмотренный указанными режимами, начиная с этапа начальной подготовки свыше одного года, может быть сокращен не более чем на 25%.</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lastRenderedPageBreak/>
        <w:t>Основанием для сокращения годового объема тренировочной нагрузки до 25% является локальный акт учреждения.</w:t>
      </w:r>
    </w:p>
    <w:p w:rsidR="00084D43" w:rsidRPr="00C701B0" w:rsidRDefault="00084D43" w:rsidP="00E8153F">
      <w:pPr>
        <w:tabs>
          <w:tab w:val="left" w:pos="0"/>
        </w:tabs>
        <w:ind w:right="397" w:firstLine="851"/>
        <w:jc w:val="both"/>
        <w:rPr>
          <w:rFonts w:eastAsia="Times New Roman" w:cs="Times New Roman"/>
        </w:rPr>
      </w:pPr>
      <w:bookmarkStart w:id="9" w:name="page12"/>
      <w:bookmarkEnd w:id="9"/>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2.5. Медицинские, возрастные и психофизические требования к лицам, проходящим спортивную подготовку.</w:t>
      </w:r>
    </w:p>
    <w:p w:rsidR="00084D43" w:rsidRPr="00C701B0" w:rsidRDefault="00084D43" w:rsidP="00E8153F">
      <w:pPr>
        <w:tabs>
          <w:tab w:val="left" w:pos="0"/>
        </w:tabs>
        <w:ind w:right="397" w:firstLine="851"/>
        <w:jc w:val="both"/>
        <w:rPr>
          <w:rFonts w:eastAsia="Times New Roman" w:cs="Times New Roman"/>
          <w:i/>
        </w:rPr>
      </w:pPr>
      <w:r w:rsidRPr="00C701B0">
        <w:rPr>
          <w:rFonts w:eastAsia="Times New Roman" w:cs="Times New Roman"/>
          <w:i/>
        </w:rPr>
        <w:t>Медицинские требования</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Лицо, желающее пройти спортивную подготовку по кикбоксингу,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B26668" w:rsidRPr="00C701B0" w:rsidRDefault="00B26668" w:rsidP="00E8153F">
      <w:pPr>
        <w:tabs>
          <w:tab w:val="left" w:pos="0"/>
        </w:tabs>
        <w:ind w:right="397" w:firstLine="851"/>
        <w:jc w:val="both"/>
        <w:rPr>
          <w:rFonts w:eastAsia="Times New Roman" w:cs="Times New Roman"/>
        </w:rPr>
      </w:pPr>
      <w:r w:rsidRPr="00B26668">
        <w:rPr>
          <w:rFonts w:eastAsia="Times New Roman" w:cs="Times New Roman"/>
        </w:rPr>
        <w:t>Начиная с трениров</w:t>
      </w:r>
      <w:r>
        <w:rPr>
          <w:rFonts w:eastAsia="Times New Roman" w:cs="Times New Roman"/>
        </w:rPr>
        <w:t xml:space="preserve">очного этапа </w:t>
      </w:r>
      <w:r w:rsidRPr="00B26668">
        <w:rPr>
          <w:rFonts w:eastAsia="Times New Roman" w:cs="Times New Roman"/>
        </w:rPr>
        <w:t>спортсмены должны пройти медицинские осмотры в республиканском врачебно-физкультурном диспансере.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Организация обеспечивает контроль за своевременным прохождением спортсменами медицинского осмотра.</w:t>
      </w:r>
    </w:p>
    <w:p w:rsidR="00084D43" w:rsidRPr="00C701B0" w:rsidRDefault="00084D43" w:rsidP="00E8153F">
      <w:pPr>
        <w:tabs>
          <w:tab w:val="left" w:pos="0"/>
        </w:tabs>
        <w:ind w:right="397" w:firstLine="851"/>
        <w:jc w:val="both"/>
        <w:rPr>
          <w:rFonts w:eastAsia="Times New Roman" w:cs="Times New Roman"/>
          <w:i/>
        </w:rPr>
      </w:pPr>
      <w:r w:rsidRPr="00C701B0">
        <w:rPr>
          <w:rFonts w:eastAsia="Times New Roman" w:cs="Times New Roman"/>
          <w:i/>
        </w:rPr>
        <w:t>Возрастные требования.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Возраст занимающихся определяется годом рождения и является минимальным для зачисления в группы этапа спортивной подготовки.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кикбоксинг и указанных в таблице № 3 настоящей программы.</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084D43" w:rsidRPr="00C701B0" w:rsidRDefault="00084D43" w:rsidP="00E8153F">
      <w:pPr>
        <w:tabs>
          <w:tab w:val="left" w:pos="0"/>
        </w:tabs>
        <w:ind w:right="397" w:firstLine="851"/>
        <w:jc w:val="both"/>
        <w:rPr>
          <w:rFonts w:eastAsia="Times New Roman" w:cs="Times New Roman"/>
          <w:i/>
        </w:rPr>
      </w:pPr>
      <w:r w:rsidRPr="00C701B0">
        <w:rPr>
          <w:rFonts w:eastAsia="Times New Roman" w:cs="Times New Roman"/>
          <w:i/>
        </w:rPr>
        <w:t>Психофизические требования.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К спортсменам, проходящим спортивную подготовку, предъявляются большие психофизические требования.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w:t>
      </w:r>
      <w:r w:rsidR="002C0AF8">
        <w:rPr>
          <w:rFonts w:eastAsia="Times New Roman" w:cs="Times New Roman"/>
        </w:rPr>
        <w:t>ение перед соревнованиями может</w:t>
      </w:r>
      <w:bookmarkStart w:id="10" w:name="page13"/>
      <w:bookmarkEnd w:id="10"/>
      <w:r w:rsidR="002C0AF8">
        <w:rPr>
          <w:rFonts w:eastAsia="Times New Roman" w:cs="Times New Roman"/>
        </w:rPr>
        <w:t xml:space="preserve"> </w:t>
      </w:r>
      <w:r w:rsidRPr="00C701B0">
        <w:rPr>
          <w:rFonts w:eastAsia="Times New Roman" w:cs="Times New Roman"/>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Каждый спортсмен испытывает перед соревнованием сложные эмоционально-волевые состояния, которые определяются перестройкой </w:t>
      </w:r>
      <w:r w:rsidRPr="00C701B0">
        <w:rPr>
          <w:rFonts w:eastAsia="Times New Roman" w:cs="Times New Roman"/>
        </w:rPr>
        <w:lastRenderedPageBreak/>
        <w:t>психологических и физиологических процессов в организме. Одни спортсмены испытывают эм</w:t>
      </w:r>
      <w:r w:rsidR="002C0AF8">
        <w:rPr>
          <w:rFonts w:eastAsia="Times New Roman" w:cs="Times New Roman"/>
        </w:rPr>
        <w:t xml:space="preserve">оциональный подъем, уверенность в </w:t>
      </w:r>
      <w:r w:rsidRPr="00C701B0">
        <w:rPr>
          <w:rFonts w:eastAsia="Times New Roman" w:cs="Times New Roman"/>
        </w:rPr>
        <w:t>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Состояния, возникающие у спортсмена, в спортивной деятельности представлены в таблице №7</w:t>
      </w:r>
    </w:p>
    <w:p w:rsidR="00084D43" w:rsidRDefault="00084D43" w:rsidP="00E377B6">
      <w:pPr>
        <w:tabs>
          <w:tab w:val="left" w:pos="0"/>
        </w:tabs>
        <w:ind w:right="397" w:firstLine="851"/>
        <w:jc w:val="center"/>
        <w:rPr>
          <w:rFonts w:eastAsia="Times New Roman" w:cs="Times New Roman"/>
          <w:b/>
        </w:rPr>
      </w:pPr>
      <w:r w:rsidRPr="00C701B0">
        <w:rPr>
          <w:rFonts w:eastAsia="Times New Roman" w:cs="Times New Roman"/>
          <w:b/>
        </w:rPr>
        <w:t>Психофизические состояния спортсменов</w:t>
      </w:r>
    </w:p>
    <w:p w:rsidR="00173EEC" w:rsidRDefault="00173EEC" w:rsidP="00E8153F">
      <w:pPr>
        <w:tabs>
          <w:tab w:val="left" w:pos="0"/>
        </w:tabs>
        <w:ind w:right="397" w:firstLine="851"/>
        <w:jc w:val="right"/>
        <w:rPr>
          <w:rFonts w:eastAsia="Times New Roman" w:cs="Times New Roman"/>
          <w:b/>
        </w:rPr>
      </w:pPr>
      <w:r w:rsidRPr="00C701B0">
        <w:rPr>
          <w:rFonts w:eastAsia="Times New Roman" w:cs="Times New Roman"/>
        </w:rPr>
        <w:t>Таблица № 7</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4819"/>
      </w:tblGrid>
      <w:tr w:rsidR="00173EEC" w:rsidRPr="007A29F4" w:rsidTr="007232E5">
        <w:tc>
          <w:tcPr>
            <w:tcW w:w="4248" w:type="dxa"/>
            <w:shd w:val="clear" w:color="auto" w:fill="auto"/>
          </w:tcPr>
          <w:p w:rsidR="00173EEC" w:rsidRPr="00E55C8E" w:rsidRDefault="00173EEC" w:rsidP="007232E5">
            <w:pPr>
              <w:tabs>
                <w:tab w:val="left" w:pos="0"/>
              </w:tabs>
              <w:ind w:right="217"/>
              <w:jc w:val="center"/>
              <w:rPr>
                <w:rFonts w:eastAsia="Times New Roman" w:cs="Times New Roman"/>
                <w:b/>
              </w:rPr>
            </w:pPr>
            <w:r w:rsidRPr="00E55C8E">
              <w:rPr>
                <w:rFonts w:eastAsia="Times New Roman" w:cs="Times New Roman"/>
                <w:b/>
              </w:rPr>
              <w:t>Спортивная деятельность</w:t>
            </w:r>
          </w:p>
        </w:tc>
        <w:tc>
          <w:tcPr>
            <w:tcW w:w="4819" w:type="dxa"/>
            <w:shd w:val="clear" w:color="auto" w:fill="auto"/>
          </w:tcPr>
          <w:p w:rsidR="00173EEC" w:rsidRPr="00E55C8E" w:rsidRDefault="00173EEC" w:rsidP="007232E5">
            <w:pPr>
              <w:tabs>
                <w:tab w:val="left" w:pos="0"/>
              </w:tabs>
              <w:ind w:right="217"/>
              <w:jc w:val="center"/>
              <w:rPr>
                <w:rFonts w:eastAsia="Times New Roman" w:cs="Times New Roman"/>
                <w:b/>
              </w:rPr>
            </w:pPr>
            <w:r w:rsidRPr="00E55C8E">
              <w:rPr>
                <w:rFonts w:eastAsia="Times New Roman" w:cs="Times New Roman"/>
                <w:b/>
                <w:w w:val="99"/>
              </w:rPr>
              <w:t>Состояние</w:t>
            </w:r>
          </w:p>
        </w:tc>
      </w:tr>
      <w:tr w:rsidR="00173EEC" w:rsidRPr="007A29F4" w:rsidTr="007232E5">
        <w:tc>
          <w:tcPr>
            <w:tcW w:w="4248" w:type="dxa"/>
            <w:shd w:val="clear" w:color="auto" w:fill="auto"/>
          </w:tcPr>
          <w:p w:rsidR="00173EEC" w:rsidRPr="007A29F4" w:rsidRDefault="00173EEC" w:rsidP="007232E5">
            <w:pPr>
              <w:tabs>
                <w:tab w:val="left" w:pos="0"/>
              </w:tabs>
              <w:ind w:right="217"/>
              <w:jc w:val="center"/>
              <w:rPr>
                <w:rFonts w:eastAsia="Times New Roman" w:cs="Times New Roman"/>
                <w:b/>
              </w:rPr>
            </w:pPr>
            <w:r w:rsidRPr="007A29F4">
              <w:rPr>
                <w:rFonts w:eastAsia="Times New Roman" w:cs="Times New Roman"/>
              </w:rPr>
              <w:t>В тренировочной</w:t>
            </w:r>
          </w:p>
        </w:tc>
        <w:tc>
          <w:tcPr>
            <w:tcW w:w="4819" w:type="dxa"/>
            <w:shd w:val="clear" w:color="auto" w:fill="auto"/>
          </w:tcPr>
          <w:p w:rsidR="00173EEC" w:rsidRPr="007A29F4" w:rsidRDefault="00173EEC" w:rsidP="007232E5">
            <w:pPr>
              <w:tabs>
                <w:tab w:val="left" w:pos="0"/>
              </w:tabs>
              <w:ind w:right="217"/>
              <w:jc w:val="center"/>
              <w:rPr>
                <w:rFonts w:eastAsia="Times New Roman" w:cs="Times New Roman"/>
                <w:b/>
              </w:rPr>
            </w:pPr>
            <w:r w:rsidRPr="007A29F4">
              <w:rPr>
                <w:rFonts w:eastAsia="Times New Roman" w:cs="Times New Roman"/>
              </w:rPr>
              <w:t>тревожность, неуверенность</w:t>
            </w:r>
          </w:p>
        </w:tc>
      </w:tr>
      <w:tr w:rsidR="00173EEC" w:rsidRPr="007A29F4" w:rsidTr="007232E5">
        <w:tc>
          <w:tcPr>
            <w:tcW w:w="4248" w:type="dxa"/>
            <w:shd w:val="clear" w:color="auto" w:fill="auto"/>
          </w:tcPr>
          <w:p w:rsidR="00173EEC" w:rsidRPr="007A29F4" w:rsidRDefault="00173EEC" w:rsidP="007232E5">
            <w:pPr>
              <w:tabs>
                <w:tab w:val="left" w:pos="0"/>
              </w:tabs>
              <w:ind w:right="217"/>
              <w:jc w:val="center"/>
              <w:rPr>
                <w:rFonts w:eastAsia="Times New Roman" w:cs="Times New Roman"/>
                <w:b/>
              </w:rPr>
            </w:pPr>
            <w:r w:rsidRPr="007A29F4">
              <w:rPr>
                <w:rFonts w:eastAsia="Times New Roman" w:cs="Times New Roman"/>
              </w:rPr>
              <w:t>В предсоревновательной</w:t>
            </w:r>
          </w:p>
        </w:tc>
        <w:tc>
          <w:tcPr>
            <w:tcW w:w="4819" w:type="dxa"/>
            <w:shd w:val="clear" w:color="auto" w:fill="auto"/>
          </w:tcPr>
          <w:p w:rsidR="00173EEC" w:rsidRPr="007A29F4" w:rsidRDefault="00465774" w:rsidP="007232E5">
            <w:pPr>
              <w:tabs>
                <w:tab w:val="left" w:pos="0"/>
              </w:tabs>
              <w:ind w:right="217"/>
              <w:jc w:val="center"/>
              <w:rPr>
                <w:rFonts w:eastAsia="Times New Roman" w:cs="Times New Roman"/>
                <w:b/>
              </w:rPr>
            </w:pPr>
            <w:r w:rsidRPr="007A29F4">
              <w:rPr>
                <w:rFonts w:eastAsia="Times New Roman" w:cs="Times New Roman"/>
                <w:w w:val="99"/>
              </w:rPr>
              <w:t>волнение, стартовая лихорадка, стартовая</w:t>
            </w:r>
            <w:r w:rsidR="00E55C8E">
              <w:rPr>
                <w:rFonts w:eastAsia="Times New Roman" w:cs="Times New Roman"/>
                <w:w w:val="99"/>
              </w:rPr>
              <w:t xml:space="preserve"> апатия</w:t>
            </w:r>
          </w:p>
        </w:tc>
      </w:tr>
      <w:tr w:rsidR="00173EEC" w:rsidRPr="007A29F4" w:rsidTr="007232E5">
        <w:tc>
          <w:tcPr>
            <w:tcW w:w="4248" w:type="dxa"/>
            <w:shd w:val="clear" w:color="auto" w:fill="auto"/>
          </w:tcPr>
          <w:p w:rsidR="00173EEC" w:rsidRPr="007A29F4" w:rsidRDefault="00465774" w:rsidP="007232E5">
            <w:pPr>
              <w:tabs>
                <w:tab w:val="left" w:pos="0"/>
              </w:tabs>
              <w:ind w:right="217"/>
              <w:jc w:val="center"/>
              <w:rPr>
                <w:rFonts w:eastAsia="Times New Roman" w:cs="Times New Roman"/>
                <w:b/>
              </w:rPr>
            </w:pPr>
            <w:r w:rsidRPr="007A29F4">
              <w:rPr>
                <w:rFonts w:eastAsia="Times New Roman" w:cs="Times New Roman"/>
              </w:rPr>
              <w:t>В соревновательной</w:t>
            </w:r>
          </w:p>
        </w:tc>
        <w:tc>
          <w:tcPr>
            <w:tcW w:w="4819" w:type="dxa"/>
            <w:shd w:val="clear" w:color="auto" w:fill="auto"/>
          </w:tcPr>
          <w:p w:rsidR="00173EEC" w:rsidRPr="007A29F4" w:rsidRDefault="00465774" w:rsidP="007232E5">
            <w:pPr>
              <w:tabs>
                <w:tab w:val="left" w:pos="0"/>
              </w:tabs>
              <w:ind w:right="217"/>
              <w:jc w:val="center"/>
              <w:rPr>
                <w:rFonts w:eastAsia="Times New Roman" w:cs="Times New Roman"/>
                <w:b/>
              </w:rPr>
            </w:pPr>
            <w:r w:rsidRPr="007A29F4">
              <w:rPr>
                <w:rFonts w:eastAsia="Times New Roman" w:cs="Times New Roman"/>
                <w:w w:val="99"/>
              </w:rPr>
              <w:t>мобильность, мертвая точка, второе дыхание</w:t>
            </w:r>
          </w:p>
        </w:tc>
      </w:tr>
      <w:tr w:rsidR="00465774" w:rsidRPr="007A29F4" w:rsidTr="007232E5">
        <w:tc>
          <w:tcPr>
            <w:tcW w:w="4248" w:type="dxa"/>
            <w:shd w:val="clear" w:color="auto" w:fill="auto"/>
          </w:tcPr>
          <w:p w:rsidR="00465774" w:rsidRPr="007A29F4" w:rsidRDefault="00465774" w:rsidP="007232E5">
            <w:pPr>
              <w:tabs>
                <w:tab w:val="left" w:pos="0"/>
              </w:tabs>
              <w:ind w:right="217"/>
              <w:jc w:val="center"/>
              <w:rPr>
                <w:rFonts w:eastAsia="Times New Roman" w:cs="Times New Roman"/>
              </w:rPr>
            </w:pPr>
            <w:r w:rsidRPr="007A29F4">
              <w:rPr>
                <w:rFonts w:eastAsia="Times New Roman" w:cs="Times New Roman"/>
              </w:rPr>
              <w:t xml:space="preserve">В </w:t>
            </w:r>
            <w:proofErr w:type="spellStart"/>
            <w:r w:rsidRPr="007A29F4">
              <w:rPr>
                <w:rFonts w:eastAsia="Times New Roman" w:cs="Times New Roman"/>
              </w:rPr>
              <w:t>послесоревновательной</w:t>
            </w:r>
            <w:proofErr w:type="spellEnd"/>
          </w:p>
        </w:tc>
        <w:tc>
          <w:tcPr>
            <w:tcW w:w="4819" w:type="dxa"/>
            <w:shd w:val="clear" w:color="auto" w:fill="auto"/>
          </w:tcPr>
          <w:p w:rsidR="00465774" w:rsidRPr="007A29F4" w:rsidRDefault="00465774" w:rsidP="007232E5">
            <w:pPr>
              <w:tabs>
                <w:tab w:val="left" w:pos="0"/>
              </w:tabs>
              <w:ind w:right="217"/>
              <w:jc w:val="center"/>
              <w:rPr>
                <w:rFonts w:eastAsia="Times New Roman" w:cs="Times New Roman"/>
                <w:w w:val="99"/>
              </w:rPr>
            </w:pPr>
            <w:r w:rsidRPr="007A29F4">
              <w:rPr>
                <w:rFonts w:eastAsia="Times New Roman" w:cs="Times New Roman"/>
                <w:w w:val="99"/>
              </w:rPr>
              <w:t>фрустрация, воодушевление, радость</w:t>
            </w:r>
          </w:p>
        </w:tc>
      </w:tr>
    </w:tbl>
    <w:p w:rsidR="00084D43" w:rsidRPr="00C701B0" w:rsidRDefault="00084D43" w:rsidP="00E8153F">
      <w:pPr>
        <w:tabs>
          <w:tab w:val="left" w:pos="0"/>
        </w:tabs>
        <w:ind w:right="397"/>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084D43" w:rsidRPr="00C701B0" w:rsidRDefault="00084D43" w:rsidP="00D639D3">
      <w:pPr>
        <w:numPr>
          <w:ilvl w:val="0"/>
          <w:numId w:val="19"/>
        </w:numPr>
        <w:tabs>
          <w:tab w:val="left" w:pos="0"/>
          <w:tab w:val="left" w:pos="1093"/>
        </w:tabs>
        <w:ind w:right="397" w:firstLine="851"/>
        <w:jc w:val="both"/>
        <w:rPr>
          <w:rFonts w:eastAsia="Times New Roman" w:cs="Times New Roman"/>
        </w:rPr>
      </w:pPr>
      <w:r w:rsidRPr="00C701B0">
        <w:rPr>
          <w:rFonts w:eastAsia="Times New Roman" w:cs="Times New Roman"/>
        </w:rPr>
        <w:t>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084D43" w:rsidRPr="00C701B0" w:rsidRDefault="00084D43" w:rsidP="00D639D3">
      <w:pPr>
        <w:numPr>
          <w:ilvl w:val="0"/>
          <w:numId w:val="19"/>
        </w:numPr>
        <w:tabs>
          <w:tab w:val="left" w:pos="0"/>
          <w:tab w:val="left" w:pos="1119"/>
        </w:tabs>
        <w:ind w:right="397" w:firstLine="851"/>
        <w:jc w:val="both"/>
        <w:rPr>
          <w:rFonts w:eastAsia="Times New Roman" w:cs="Times New Roman"/>
        </w:rPr>
      </w:pPr>
      <w:r w:rsidRPr="00C701B0">
        <w:rPr>
          <w:rFonts w:eastAsia="Times New Roman" w:cs="Times New Roman"/>
        </w:rPr>
        <w:t>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084D43" w:rsidRPr="00C701B0" w:rsidRDefault="00084D43" w:rsidP="00D639D3">
      <w:pPr>
        <w:numPr>
          <w:ilvl w:val="0"/>
          <w:numId w:val="19"/>
        </w:numPr>
        <w:tabs>
          <w:tab w:val="left" w:pos="0"/>
          <w:tab w:val="left" w:pos="1254"/>
        </w:tabs>
        <w:ind w:right="397" w:firstLine="851"/>
        <w:jc w:val="both"/>
        <w:rPr>
          <w:rFonts w:eastAsia="Times New Roman" w:cs="Times New Roman"/>
        </w:rPr>
      </w:pPr>
      <w:r w:rsidRPr="00C701B0">
        <w:rPr>
          <w:rFonts w:eastAsia="Times New Roman" w:cs="Times New Roman"/>
        </w:rPr>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084D43" w:rsidRPr="00C701B0" w:rsidRDefault="00084D43" w:rsidP="00D639D3">
      <w:pPr>
        <w:numPr>
          <w:ilvl w:val="0"/>
          <w:numId w:val="19"/>
        </w:numPr>
        <w:tabs>
          <w:tab w:val="left" w:pos="0"/>
          <w:tab w:val="left" w:pos="1191"/>
        </w:tabs>
        <w:ind w:right="397" w:firstLine="851"/>
        <w:jc w:val="both"/>
        <w:rPr>
          <w:rFonts w:eastAsia="Times New Roman" w:cs="Times New Roman"/>
        </w:rPr>
      </w:pPr>
      <w:r w:rsidRPr="00C701B0">
        <w:rPr>
          <w:rFonts w:eastAsia="Times New Roman" w:cs="Times New Roman"/>
        </w:rPr>
        <w:t>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w:t>
      </w:r>
    </w:p>
    <w:p w:rsidR="00084D43" w:rsidRPr="00C701B0" w:rsidRDefault="00084D43" w:rsidP="00D639D3">
      <w:pPr>
        <w:numPr>
          <w:ilvl w:val="0"/>
          <w:numId w:val="19"/>
        </w:numPr>
        <w:tabs>
          <w:tab w:val="left" w:pos="0"/>
          <w:tab w:val="left" w:pos="1143"/>
        </w:tabs>
        <w:ind w:right="397" w:firstLine="851"/>
        <w:jc w:val="both"/>
        <w:rPr>
          <w:rFonts w:eastAsia="Times New Roman" w:cs="Times New Roman"/>
        </w:rPr>
      </w:pPr>
      <w:r w:rsidRPr="00C701B0">
        <w:rPr>
          <w:rFonts w:eastAsia="Times New Roman" w:cs="Times New Roman"/>
        </w:rPr>
        <w:t xml:space="preserve">воздействие при помощи слова; большую роль играет применение </w:t>
      </w:r>
      <w:proofErr w:type="spellStart"/>
      <w:r w:rsidRPr="00C701B0">
        <w:rPr>
          <w:rFonts w:eastAsia="Times New Roman" w:cs="Times New Roman"/>
        </w:rPr>
        <w:t>самоприказа</w:t>
      </w:r>
      <w:proofErr w:type="spellEnd"/>
      <w:r w:rsidRPr="00C701B0">
        <w:rPr>
          <w:rFonts w:eastAsia="Times New Roman" w:cs="Times New Roman"/>
        </w:rPr>
        <w:t xml:space="preserve">, </w:t>
      </w:r>
      <w:proofErr w:type="spellStart"/>
      <w:r w:rsidRPr="00C701B0">
        <w:rPr>
          <w:rFonts w:eastAsia="Times New Roman" w:cs="Times New Roman"/>
        </w:rPr>
        <w:t>самоободрения</w:t>
      </w:r>
      <w:proofErr w:type="spellEnd"/>
      <w:r w:rsidRPr="00C701B0">
        <w:rPr>
          <w:rFonts w:eastAsia="Times New Roman" w:cs="Times New Roman"/>
        </w:rPr>
        <w:t xml:space="preserve">, </w:t>
      </w:r>
      <w:proofErr w:type="spellStart"/>
      <w:r w:rsidRPr="00C701B0">
        <w:rPr>
          <w:rFonts w:eastAsia="Times New Roman" w:cs="Times New Roman"/>
        </w:rPr>
        <w:t>самопобуждения</w:t>
      </w:r>
      <w:proofErr w:type="spellEnd"/>
      <w:r w:rsidRPr="00C701B0">
        <w:rPr>
          <w:rFonts w:eastAsia="Times New Roman" w:cs="Times New Roman"/>
        </w:rPr>
        <w:t xml:space="preserve"> («я выиграю», «я добьюсь», «я должен» и т.д.).</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Успех выступления спортсмена в соревнованиях во многом зависит от умелого</w:t>
      </w:r>
      <w:r w:rsidR="00AC0238">
        <w:rPr>
          <w:rFonts w:eastAsia="Times New Roman" w:cs="Times New Roman"/>
        </w:rPr>
        <w:t xml:space="preserve"> управления спортсмена тренером</w:t>
      </w:r>
      <w:r w:rsidRPr="00C701B0">
        <w:rPr>
          <w:rFonts w:eastAsia="Times New Roman" w:cs="Times New Roman"/>
        </w:rPr>
        <w:t>.</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2.6. Предельные тренировочные нагрузки.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Эффективность роста спортивного мастерства во многом зависит от рациональной структуры тренировочных нагрузок.</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lastRenderedPageBreak/>
        <w:t xml:space="preserve">Одной из основных проблем методики многолетней тренировки в кикбоксинге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w:t>
      </w:r>
      <w:r w:rsidR="006E6996" w:rsidRPr="00C701B0">
        <w:rPr>
          <w:rFonts w:eastAsia="Times New Roman" w:cs="Times New Roman"/>
        </w:rPr>
        <w:t>занятиях,</w:t>
      </w:r>
      <w:r w:rsidRPr="00C701B0">
        <w:rPr>
          <w:rFonts w:eastAsia="Times New Roman" w:cs="Times New Roman"/>
        </w:rPr>
        <w:t xml:space="preserve"> так и в различных </w:t>
      </w:r>
      <w:r w:rsidR="006E6996">
        <w:rPr>
          <w:rFonts w:eastAsia="Times New Roman" w:cs="Times New Roman"/>
        </w:rPr>
        <w:t>циклах тренировочного процесса.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Узловой структурной единицей тренировочного проце</w:t>
      </w:r>
      <w:r w:rsidR="006E6996">
        <w:rPr>
          <w:rFonts w:eastAsia="Times New Roman" w:cs="Times New Roman"/>
        </w:rPr>
        <w:t xml:space="preserve">сса является отдельное занятие, в </w:t>
      </w:r>
      <w:r w:rsidRPr="00C701B0">
        <w:rPr>
          <w:rFonts w:eastAsia="Times New Roman" w:cs="Times New Roman"/>
        </w:rPr>
        <w:t xml:space="preserve">ходе которого используются средства и методы, направленные на решение задач физической, </w:t>
      </w:r>
      <w:proofErr w:type="spellStart"/>
      <w:r w:rsidRPr="00C701B0">
        <w:rPr>
          <w:rFonts w:eastAsia="Times New Roman" w:cs="Times New Roman"/>
        </w:rPr>
        <w:t>технико</w:t>
      </w:r>
      <w:proofErr w:type="spellEnd"/>
      <w:r w:rsidRPr="00C701B0">
        <w:rPr>
          <w:rFonts w:eastAsia="Times New Roman" w:cs="Times New Roman"/>
        </w:rPr>
        <w:t xml:space="preserve">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w:t>
      </w:r>
      <w:r w:rsidR="00E55C8E" w:rsidRPr="00C701B0">
        <w:rPr>
          <w:rFonts w:eastAsia="Times New Roman" w:cs="Times New Roman"/>
        </w:rPr>
        <w:t>спортсмена,</w:t>
      </w:r>
      <w:r w:rsidRPr="00C701B0">
        <w:rPr>
          <w:rFonts w:eastAsia="Times New Roman" w:cs="Times New Roman"/>
        </w:rPr>
        <w:t xml:space="preserve"> является величина нагрузки. Чем она выше, тем больше утомление спор</w:t>
      </w:r>
      <w:r w:rsidR="006E6996">
        <w:rPr>
          <w:rFonts w:eastAsia="Times New Roman" w:cs="Times New Roman"/>
        </w:rPr>
        <w:t xml:space="preserve">тсмена и сдвиги в состоянии его </w:t>
      </w:r>
      <w:r w:rsidRPr="00C701B0">
        <w:rPr>
          <w:rFonts w:eastAsia="Times New Roman" w:cs="Times New Roman"/>
        </w:rPr>
        <w:t>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084D43" w:rsidRDefault="00084D43" w:rsidP="00D639D3">
      <w:pPr>
        <w:numPr>
          <w:ilvl w:val="1"/>
          <w:numId w:val="20"/>
        </w:numPr>
        <w:tabs>
          <w:tab w:val="left" w:pos="0"/>
          <w:tab w:val="left" w:pos="1191"/>
        </w:tabs>
        <w:ind w:right="397" w:firstLine="851"/>
        <w:jc w:val="both"/>
        <w:rPr>
          <w:rFonts w:eastAsia="Times New Roman" w:cs="Times New Roman"/>
        </w:rPr>
      </w:pPr>
      <w:r w:rsidRPr="00C701B0">
        <w:rPr>
          <w:rFonts w:eastAsia="Times New Roman" w:cs="Times New Roman"/>
        </w:rPr>
        <w:t>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084D43" w:rsidRPr="00C701B0" w:rsidRDefault="00084D43" w:rsidP="00E8153F">
      <w:pPr>
        <w:tabs>
          <w:tab w:val="left" w:pos="0"/>
        </w:tabs>
        <w:ind w:right="397" w:firstLine="851"/>
        <w:jc w:val="both"/>
        <w:rPr>
          <w:rFonts w:eastAsia="Times New Roman" w:cs="Times New Roman"/>
        </w:rPr>
      </w:pPr>
    </w:p>
    <w:p w:rsidR="006E6996" w:rsidRDefault="00084D43" w:rsidP="00E8153F">
      <w:pPr>
        <w:tabs>
          <w:tab w:val="left" w:pos="0"/>
        </w:tabs>
        <w:ind w:right="397" w:firstLine="851"/>
        <w:jc w:val="both"/>
        <w:rPr>
          <w:rFonts w:eastAsia="Times New Roman" w:cs="Times New Roman"/>
          <w:b/>
        </w:rPr>
      </w:pPr>
      <w:r w:rsidRPr="00C701B0">
        <w:rPr>
          <w:rFonts w:eastAsia="Times New Roman" w:cs="Times New Roman"/>
          <w:b/>
        </w:rPr>
        <w:t xml:space="preserve">2.7. Минимальный и предельный объем соревновательной деятельности. </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Соревновательная деятельность предусматривает демонстрацию и оценку возможно</w:t>
      </w:r>
      <w:r w:rsidR="006E6996">
        <w:rPr>
          <w:rFonts w:eastAsia="Times New Roman" w:cs="Times New Roman"/>
        </w:rPr>
        <w:t xml:space="preserve">стей </w:t>
      </w:r>
      <w:r w:rsidRPr="00C701B0">
        <w:rPr>
          <w:rFonts w:eastAsia="Times New Roman" w:cs="Times New Roman"/>
        </w:rPr>
        <w:t xml:space="preserve">спортсменов в соответствии с присущими им </w:t>
      </w:r>
      <w:r w:rsidRPr="00C701B0">
        <w:rPr>
          <w:rFonts w:eastAsia="Times New Roman" w:cs="Times New Roman"/>
        </w:rPr>
        <w:lastRenderedPageBreak/>
        <w:t>правилами, содержанием двигательных действий, способами соревновательной борьбы и оценки результатов.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Функции соревнований в кикбоксинге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Роль и место соревнований существенно различаются в зависимости от этапа многолетней подготовки спортсменов (таблица № 5).</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084D43" w:rsidRPr="00B64B1D" w:rsidRDefault="00084D43" w:rsidP="00E8153F">
      <w:pPr>
        <w:tabs>
          <w:tab w:val="left" w:pos="0"/>
        </w:tabs>
        <w:ind w:right="397" w:firstLine="851"/>
        <w:jc w:val="both"/>
        <w:rPr>
          <w:rFonts w:eastAsia="Times New Roman" w:cs="Times New Roman"/>
        </w:rPr>
      </w:pPr>
      <w:r w:rsidRPr="00B64B1D">
        <w:rPr>
          <w:rFonts w:eastAsia="Times New Roman" w:cs="Times New Roman"/>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84D43" w:rsidRDefault="00084D43" w:rsidP="00E8153F">
      <w:pPr>
        <w:tabs>
          <w:tab w:val="left" w:pos="0"/>
        </w:tabs>
        <w:ind w:right="397" w:firstLine="851"/>
        <w:jc w:val="both"/>
        <w:rPr>
          <w:rFonts w:eastAsia="Times New Roman" w:cs="Times New Roman"/>
        </w:rPr>
      </w:pPr>
      <w:r w:rsidRPr="00B64B1D">
        <w:rPr>
          <w:rFonts w:eastAsia="Times New Roman" w:cs="Times New Roman"/>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w:t>
      </w:r>
    </w:p>
    <w:p w:rsidR="00E77BFE" w:rsidRDefault="00E77BFE" w:rsidP="00E8153F">
      <w:pPr>
        <w:ind w:right="397"/>
        <w:contextualSpacing/>
        <w:jc w:val="center"/>
        <w:rPr>
          <w:b/>
        </w:rPr>
      </w:pPr>
    </w:p>
    <w:p w:rsidR="00CE0E45" w:rsidRDefault="00CE0E45" w:rsidP="00E8153F">
      <w:pPr>
        <w:ind w:right="397"/>
        <w:contextualSpacing/>
        <w:jc w:val="center"/>
        <w:rPr>
          <w:b/>
        </w:rPr>
      </w:pPr>
      <w:r w:rsidRPr="00EE54E3">
        <w:rPr>
          <w:b/>
        </w:rPr>
        <w:t>Перечень тренировочных сборов</w:t>
      </w:r>
    </w:p>
    <w:p w:rsidR="00CE0E45" w:rsidRPr="00EE54E3" w:rsidRDefault="00E100E4" w:rsidP="00E8153F">
      <w:pPr>
        <w:ind w:right="397"/>
        <w:jc w:val="right"/>
        <w:rPr>
          <w:b/>
        </w:rPr>
      </w:pPr>
      <w:r w:rsidRPr="00C701B0">
        <w:rPr>
          <w:rFonts w:eastAsia="Times New Roman" w:cs="Times New Roman"/>
        </w:rPr>
        <w:t>Таблица № 8</w:t>
      </w:r>
    </w:p>
    <w:tbl>
      <w:tblPr>
        <w:tblW w:w="9913" w:type="dxa"/>
        <w:tblInd w:w="-279" w:type="dxa"/>
        <w:tblLayout w:type="fixed"/>
        <w:tblCellMar>
          <w:left w:w="0" w:type="dxa"/>
          <w:right w:w="0" w:type="dxa"/>
        </w:tblCellMar>
        <w:tblLook w:val="0000" w:firstRow="0" w:lastRow="0" w:firstColumn="0" w:lastColumn="0" w:noHBand="0" w:noVBand="0"/>
      </w:tblPr>
      <w:tblGrid>
        <w:gridCol w:w="568"/>
        <w:gridCol w:w="3817"/>
        <w:gridCol w:w="709"/>
        <w:gridCol w:w="709"/>
        <w:gridCol w:w="708"/>
        <w:gridCol w:w="3402"/>
      </w:tblGrid>
      <w:tr w:rsidR="00CE0E45" w:rsidRPr="00B64B1D" w:rsidTr="00E377B6">
        <w:trPr>
          <w:cantSplit/>
          <w:trHeight w:val="660"/>
        </w:trPr>
        <w:tc>
          <w:tcPr>
            <w:tcW w:w="56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525A2F" w:rsidRDefault="00CE0E45" w:rsidP="00C33BC3">
            <w:pPr>
              <w:ind w:right="10"/>
              <w:jc w:val="center"/>
              <w:rPr>
                <w:rFonts w:cs="Times New Roman"/>
              </w:rPr>
            </w:pPr>
            <w:r w:rsidRPr="00525A2F">
              <w:rPr>
                <w:rFonts w:cs="Times New Roman"/>
              </w:rPr>
              <w:t>№ п/п</w:t>
            </w:r>
          </w:p>
        </w:tc>
        <w:tc>
          <w:tcPr>
            <w:tcW w:w="381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525A2F" w:rsidRDefault="00CE0E45" w:rsidP="00E377B6">
            <w:pPr>
              <w:jc w:val="center"/>
              <w:rPr>
                <w:rFonts w:cs="Times New Roman"/>
              </w:rPr>
            </w:pPr>
            <w:r w:rsidRPr="00525A2F">
              <w:rPr>
                <w:rFonts w:cs="Times New Roman"/>
              </w:rPr>
              <w:t>Вид тренировочных сборов</w:t>
            </w:r>
          </w:p>
        </w:tc>
        <w:tc>
          <w:tcPr>
            <w:tcW w:w="21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CE0E45" w:rsidRPr="00E77BFE" w:rsidRDefault="00CE0E45" w:rsidP="00E377B6">
            <w:pPr>
              <w:jc w:val="center"/>
              <w:rPr>
                <w:rFonts w:cs="Times New Roman"/>
                <w:sz w:val="24"/>
                <w:szCs w:val="24"/>
              </w:rPr>
            </w:pPr>
            <w:r w:rsidRPr="00E77BFE">
              <w:rPr>
                <w:rFonts w:cs="Times New Roman"/>
                <w:sz w:val="24"/>
                <w:szCs w:val="24"/>
              </w:rPr>
              <w:t>Предельная продолжительность сборов по этапам спортивной подготовки (количество дней)</w:t>
            </w:r>
          </w:p>
        </w:tc>
        <w:tc>
          <w:tcPr>
            <w:tcW w:w="340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525A2F" w:rsidRDefault="00CE0E45" w:rsidP="00E377B6">
            <w:pPr>
              <w:jc w:val="center"/>
              <w:rPr>
                <w:rFonts w:cs="Times New Roman"/>
              </w:rPr>
            </w:pPr>
            <w:r w:rsidRPr="00525A2F">
              <w:rPr>
                <w:rFonts w:cs="Times New Roman"/>
              </w:rPr>
              <w:t>Оптимальное число участников сбора</w:t>
            </w:r>
          </w:p>
        </w:tc>
      </w:tr>
      <w:tr w:rsidR="00CE0E45" w:rsidRPr="00B64B1D" w:rsidTr="00E377B6">
        <w:trPr>
          <w:cantSplit/>
          <w:trHeight w:val="1125"/>
        </w:trPr>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jc w:val="center"/>
              <w:rPr>
                <w:rFonts w:cs="Times New Roman"/>
              </w:rPr>
            </w:pPr>
          </w:p>
        </w:tc>
        <w:tc>
          <w:tcPr>
            <w:tcW w:w="3817" w:type="dxa"/>
            <w:vMerge/>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CE0E45" w:rsidRPr="00E77BFE" w:rsidRDefault="00E377B6" w:rsidP="00E377B6">
            <w:pPr>
              <w:tabs>
                <w:tab w:val="left" w:pos="0"/>
              </w:tabs>
              <w:jc w:val="center"/>
              <w:rPr>
                <w:rFonts w:cs="Times New Roman"/>
                <w:sz w:val="24"/>
                <w:szCs w:val="24"/>
              </w:rPr>
            </w:pPr>
            <w:r w:rsidRPr="00E77BFE">
              <w:rPr>
                <w:rFonts w:cs="Times New Roman"/>
                <w:sz w:val="24"/>
                <w:szCs w:val="24"/>
              </w:rPr>
              <w:t>ЭССМ</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CE0E45" w:rsidRPr="00E77BFE" w:rsidRDefault="00E377B6" w:rsidP="00E377B6">
            <w:pPr>
              <w:tabs>
                <w:tab w:val="left" w:pos="0"/>
              </w:tabs>
              <w:jc w:val="center"/>
              <w:rPr>
                <w:rFonts w:cs="Times New Roman"/>
                <w:sz w:val="24"/>
                <w:szCs w:val="24"/>
              </w:rPr>
            </w:pPr>
            <w:r w:rsidRPr="00E77BFE">
              <w:rPr>
                <w:rFonts w:cs="Times New Roman"/>
                <w:sz w:val="24"/>
                <w:szCs w:val="24"/>
              </w:rPr>
              <w:t>ТЭ(СС)</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CE0E45" w:rsidRPr="00E77BFE" w:rsidRDefault="00E377B6" w:rsidP="00E377B6">
            <w:pPr>
              <w:tabs>
                <w:tab w:val="left" w:pos="0"/>
              </w:tabs>
              <w:jc w:val="center"/>
              <w:rPr>
                <w:rFonts w:cs="Times New Roman"/>
                <w:sz w:val="24"/>
                <w:szCs w:val="24"/>
              </w:rPr>
            </w:pPr>
            <w:r w:rsidRPr="00E77BFE">
              <w:rPr>
                <w:rFonts w:cs="Times New Roman"/>
                <w:sz w:val="24"/>
                <w:szCs w:val="24"/>
              </w:rPr>
              <w:t>ЭНП</w:t>
            </w:r>
          </w:p>
        </w:tc>
        <w:tc>
          <w:tcPr>
            <w:tcW w:w="3402" w:type="dxa"/>
            <w:vMerge/>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b/>
              </w:rPr>
            </w:pPr>
          </w:p>
        </w:tc>
      </w:tr>
      <w:tr w:rsidR="00CE0E45" w:rsidRPr="00B64B1D" w:rsidTr="00E377B6">
        <w:trPr>
          <w:trHeight w:val="376"/>
        </w:trPr>
        <w:tc>
          <w:tcPr>
            <w:tcW w:w="9913"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jc w:val="center"/>
              <w:rPr>
                <w:rFonts w:cs="Times New Roman"/>
              </w:rPr>
            </w:pPr>
            <w:r w:rsidRPr="00B64B1D">
              <w:rPr>
                <w:rFonts w:cs="Times New Roman"/>
              </w:rPr>
              <w:t>1. Тренировочные сборы по подготовке к соревнованиям</w:t>
            </w:r>
          </w:p>
        </w:tc>
      </w:tr>
      <w:tr w:rsidR="00CE0E45" w:rsidRPr="00B64B1D" w:rsidTr="00E377B6">
        <w:trPr>
          <w:trHeight w:val="85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t>1.1.</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rPr>
            </w:pPr>
            <w:r w:rsidRPr="00B64B1D">
              <w:rPr>
                <w:rFonts w:cs="Times New Roman"/>
              </w:rPr>
              <w:t>Тренировочные сборы</w:t>
            </w:r>
          </w:p>
          <w:p w:rsidR="00CE0E45" w:rsidRPr="00B64B1D" w:rsidRDefault="00CE0E45" w:rsidP="00E377B6">
            <w:pPr>
              <w:rPr>
                <w:rFonts w:cs="Times New Roman"/>
              </w:rPr>
            </w:pPr>
            <w:r w:rsidRPr="00B64B1D">
              <w:rPr>
                <w:rFonts w:cs="Times New Roman"/>
              </w:rPr>
              <w:t>по подготовке к международным соревнованиям</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21</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18</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p w:rsidR="00CE0E45" w:rsidRPr="00B64B1D" w:rsidRDefault="00CE0E45" w:rsidP="00E377B6">
            <w:pPr>
              <w:jc w:val="center"/>
              <w:rPr>
                <w:rFonts w:cs="Times New Roman"/>
              </w:rPr>
            </w:pPr>
            <w:r w:rsidRPr="00B64B1D">
              <w:rPr>
                <w:rFonts w:cs="Times New Roman"/>
              </w:rPr>
              <w:t>-</w:t>
            </w:r>
          </w:p>
          <w:p w:rsidR="00CE0E45" w:rsidRPr="00B64B1D" w:rsidRDefault="00CE0E45" w:rsidP="00E377B6">
            <w:pPr>
              <w:jc w:val="center"/>
              <w:rPr>
                <w:rFonts w:cs="Times New Roman"/>
              </w:rPr>
            </w:pPr>
          </w:p>
        </w:tc>
        <w:tc>
          <w:tcPr>
            <w:tcW w:w="3402" w:type="dxa"/>
            <w:vMerge w:val="restart"/>
            <w:tcBorders>
              <w:top w:val="single" w:sz="4" w:space="0" w:color="auto"/>
              <w:left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Определяется организацией, осуществляющей спортивную подготовку</w:t>
            </w:r>
          </w:p>
        </w:tc>
      </w:tr>
      <w:tr w:rsidR="00CE0E45" w:rsidRPr="00B64B1D" w:rsidTr="00E377B6">
        <w:trPr>
          <w:trHeight w:val="725"/>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t>1.2.</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rPr>
            </w:pPr>
            <w:r w:rsidRPr="00B64B1D">
              <w:rPr>
                <w:rFonts w:cs="Times New Roman"/>
              </w:rPr>
              <w:t>Тренировочные сборы</w:t>
            </w:r>
          </w:p>
          <w:p w:rsidR="00CE0E45" w:rsidRPr="00B64B1D" w:rsidRDefault="00CE0E45" w:rsidP="00E377B6">
            <w:pPr>
              <w:rPr>
                <w:rFonts w:cs="Times New Roman"/>
              </w:rPr>
            </w:pPr>
            <w:r w:rsidRPr="00B64B1D">
              <w:rPr>
                <w:rFonts w:cs="Times New Roman"/>
              </w:rPr>
              <w:t>по подготовке к чемпионатам, кубкам, первенствам России</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p w:rsidR="00CE0E45" w:rsidRPr="00B64B1D" w:rsidRDefault="00CE0E45" w:rsidP="00E377B6">
            <w:pPr>
              <w:jc w:val="center"/>
              <w:rPr>
                <w:rFonts w:cs="Times New Roman"/>
              </w:rPr>
            </w:pPr>
            <w:r w:rsidRPr="00B64B1D">
              <w:rPr>
                <w:rFonts w:cs="Times New Roman"/>
              </w:rPr>
              <w:t>-</w:t>
            </w:r>
          </w:p>
          <w:p w:rsidR="00CE0E45" w:rsidRPr="00B64B1D" w:rsidRDefault="00CE0E45" w:rsidP="00E377B6">
            <w:pPr>
              <w:jc w:val="center"/>
              <w:rPr>
                <w:rFonts w:cs="Times New Roman"/>
              </w:rPr>
            </w:pPr>
          </w:p>
        </w:tc>
        <w:tc>
          <w:tcPr>
            <w:tcW w:w="3402" w:type="dxa"/>
            <w:vMerge/>
            <w:tcBorders>
              <w:left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tc>
      </w:tr>
      <w:tr w:rsidR="00CE0E45" w:rsidRPr="00B64B1D" w:rsidTr="00E377B6">
        <w:trPr>
          <w:trHeight w:val="825"/>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lastRenderedPageBreak/>
              <w:t>1.3.</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rPr>
            </w:pPr>
            <w:r w:rsidRPr="00B64B1D">
              <w:rPr>
                <w:rFonts w:cs="Times New Roman"/>
              </w:rPr>
              <w:t>Тренировочные сборы по подготовке к другим всероссийским соревнованиям</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p w:rsidR="00CE0E45" w:rsidRPr="00B64B1D" w:rsidRDefault="00CE0E45" w:rsidP="00E377B6">
            <w:pPr>
              <w:jc w:val="center"/>
              <w:rPr>
                <w:rFonts w:cs="Times New Roman"/>
              </w:rPr>
            </w:pPr>
            <w:r w:rsidRPr="00B64B1D">
              <w:rPr>
                <w:rFonts w:cs="Times New Roman"/>
              </w:rPr>
              <w:t>-</w:t>
            </w:r>
          </w:p>
          <w:p w:rsidR="00CE0E45" w:rsidRPr="00B64B1D" w:rsidRDefault="00CE0E45" w:rsidP="00E377B6">
            <w:pPr>
              <w:jc w:val="center"/>
              <w:rPr>
                <w:rFonts w:cs="Times New Roman"/>
              </w:rPr>
            </w:pPr>
          </w:p>
        </w:tc>
        <w:tc>
          <w:tcPr>
            <w:tcW w:w="3402" w:type="dxa"/>
            <w:vMerge/>
            <w:tcBorders>
              <w:left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tc>
      </w:tr>
      <w:tr w:rsidR="00CE0E45" w:rsidRPr="00B64B1D" w:rsidTr="00E377B6">
        <w:trPr>
          <w:trHeight w:val="512"/>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t>1.4.</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rPr>
            </w:pPr>
            <w:r w:rsidRPr="00B64B1D">
              <w:rPr>
                <w:rFonts w:cs="Times New Roman"/>
              </w:rPr>
              <w:t>Тренировочные сборы по подготовке к официальным соревнованиям субъекта Российской Федерации</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p w:rsidR="00CE0E45" w:rsidRPr="00B64B1D" w:rsidRDefault="00CE0E45" w:rsidP="00E377B6">
            <w:pPr>
              <w:jc w:val="center"/>
              <w:rPr>
                <w:rFonts w:cs="Times New Roman"/>
              </w:rPr>
            </w:pPr>
            <w:r w:rsidRPr="00B64B1D">
              <w:rPr>
                <w:rFonts w:cs="Times New Roman"/>
              </w:rPr>
              <w:t>-</w:t>
            </w:r>
          </w:p>
          <w:p w:rsidR="00CE0E45" w:rsidRPr="00B64B1D" w:rsidRDefault="00CE0E45" w:rsidP="00E377B6">
            <w:pPr>
              <w:jc w:val="center"/>
              <w:rPr>
                <w:rFonts w:cs="Times New Roman"/>
              </w:rPr>
            </w:pPr>
          </w:p>
        </w:tc>
        <w:tc>
          <w:tcPr>
            <w:tcW w:w="3402" w:type="dxa"/>
            <w:vMerge/>
            <w:tcBorders>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tc>
      </w:tr>
      <w:tr w:rsidR="00CE0E45" w:rsidRPr="00B64B1D" w:rsidTr="00E377B6">
        <w:trPr>
          <w:trHeight w:val="304"/>
        </w:trPr>
        <w:tc>
          <w:tcPr>
            <w:tcW w:w="9913"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2. Специальные тренировочные сборы</w:t>
            </w:r>
          </w:p>
        </w:tc>
      </w:tr>
      <w:tr w:rsidR="00CE0E45" w:rsidRPr="00B64B1D" w:rsidTr="00E377B6">
        <w:trPr>
          <w:trHeight w:val="1059"/>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t>2.1.</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rPr>
            </w:pPr>
            <w:r w:rsidRPr="00B64B1D">
              <w:rPr>
                <w:rFonts w:cs="Times New Roman"/>
              </w:rPr>
              <w:t>Тренировочные сборы по общей или специальной физической подготовке</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14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p w:rsidR="00CE0E45" w:rsidRPr="00B64B1D" w:rsidRDefault="00CE0E45" w:rsidP="00E377B6">
            <w:pPr>
              <w:jc w:val="center"/>
              <w:rPr>
                <w:rFonts w:cs="Times New Roman"/>
              </w:rPr>
            </w:pPr>
            <w:r w:rsidRPr="00B64B1D">
              <w:rPr>
                <w:rFonts w:cs="Times New Roman"/>
              </w:rPr>
              <w:t>-</w:t>
            </w:r>
          </w:p>
          <w:p w:rsidR="00CE0E45" w:rsidRPr="00B64B1D" w:rsidRDefault="00CE0E45" w:rsidP="00E377B6">
            <w:pPr>
              <w:rPr>
                <w:rFonts w:cs="Times New Roman"/>
              </w:rPr>
            </w:pP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Не менее 70% от состава группы лиц, проходящих спортивную подготовку на определенном этапе</w:t>
            </w:r>
          </w:p>
        </w:tc>
      </w:tr>
      <w:tr w:rsidR="00CE0E45" w:rsidRPr="00B64B1D" w:rsidTr="00E377B6">
        <w:trPr>
          <w:trHeight w:val="507"/>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t>2.2.</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rPr>
            </w:pPr>
            <w:r w:rsidRPr="00B64B1D">
              <w:rPr>
                <w:rFonts w:cs="Times New Roman"/>
              </w:rPr>
              <w:t>Восста</w:t>
            </w:r>
            <w:r w:rsidR="002F3B32" w:rsidRPr="00B64B1D">
              <w:rPr>
                <w:rFonts w:cs="Times New Roman"/>
              </w:rPr>
              <w:t>новительные тренировочные сборы</w:t>
            </w:r>
          </w:p>
        </w:tc>
        <w:tc>
          <w:tcPr>
            <w:tcW w:w="141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До 14 дней</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p>
          <w:p w:rsidR="00CE0E45" w:rsidRPr="00B64B1D" w:rsidRDefault="002F3B32" w:rsidP="00E377B6">
            <w:pPr>
              <w:jc w:val="center"/>
              <w:rPr>
                <w:rFonts w:cs="Times New Roman"/>
              </w:rPr>
            </w:pPr>
            <w:r w:rsidRPr="00B64B1D">
              <w:rPr>
                <w:rFonts w:cs="Times New Roman"/>
              </w:rPr>
              <w:t>-</w:t>
            </w: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Участники соревнований</w:t>
            </w:r>
          </w:p>
        </w:tc>
      </w:tr>
      <w:tr w:rsidR="00CE0E45" w:rsidRPr="00B64B1D" w:rsidTr="00E377B6">
        <w:trPr>
          <w:trHeight w:val="679"/>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t>2.3.</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rPr>
            </w:pPr>
            <w:r w:rsidRPr="00B64B1D">
              <w:rPr>
                <w:rFonts w:cs="Times New Roman"/>
              </w:rPr>
              <w:t>Тренировочные сборы</w:t>
            </w:r>
          </w:p>
          <w:p w:rsidR="00CE0E45" w:rsidRPr="00B64B1D" w:rsidRDefault="00CE0E45" w:rsidP="00E377B6">
            <w:pPr>
              <w:rPr>
                <w:rFonts w:cs="Times New Roman"/>
              </w:rPr>
            </w:pPr>
            <w:r w:rsidRPr="00B64B1D">
              <w:rPr>
                <w:rFonts w:cs="Times New Roman"/>
              </w:rPr>
              <w:t>для комплек</w:t>
            </w:r>
            <w:r w:rsidR="002F3B32" w:rsidRPr="00B64B1D">
              <w:rPr>
                <w:rFonts w:cs="Times New Roman"/>
              </w:rPr>
              <w:t>сного медицинского обследования</w:t>
            </w:r>
          </w:p>
        </w:tc>
        <w:tc>
          <w:tcPr>
            <w:tcW w:w="141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 xml:space="preserve">До 5 </w:t>
            </w:r>
            <w:r w:rsidR="008432F3" w:rsidRPr="00B64B1D">
              <w:rPr>
                <w:rFonts w:cs="Times New Roman"/>
              </w:rPr>
              <w:t>дней,</w:t>
            </w:r>
            <w:r w:rsidRPr="00B64B1D">
              <w:rPr>
                <w:rFonts w:cs="Times New Roman"/>
              </w:rPr>
              <w:t xml:space="preserve"> но не более 2 раз в год</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w:t>
            </w:r>
          </w:p>
          <w:p w:rsidR="00CE0E45" w:rsidRPr="00B64B1D" w:rsidRDefault="00CE0E45" w:rsidP="00E377B6">
            <w:pPr>
              <w:jc w:val="center"/>
              <w:rPr>
                <w:rFonts w:cs="Times New Roman"/>
              </w:rPr>
            </w:pP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В соответствии с планом комплексного медицинского обследования</w:t>
            </w:r>
          </w:p>
        </w:tc>
      </w:tr>
      <w:tr w:rsidR="00CE0E45" w:rsidRPr="00B64B1D" w:rsidTr="00E377B6">
        <w:trPr>
          <w:trHeight w:val="698"/>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t>2.4.</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E377B6">
            <w:pPr>
              <w:rPr>
                <w:rFonts w:cs="Times New Roman"/>
              </w:rPr>
            </w:pPr>
          </w:p>
          <w:p w:rsidR="00CE0E45" w:rsidRPr="00B64B1D" w:rsidRDefault="00CE0E45" w:rsidP="00E377B6">
            <w:pPr>
              <w:rPr>
                <w:rFonts w:cs="Times New Roman"/>
              </w:rPr>
            </w:pPr>
            <w:r w:rsidRPr="00B64B1D">
              <w:rPr>
                <w:rFonts w:cs="Times New Roman"/>
              </w:rPr>
              <w:t>Тренировочные сборы в каникулярный период</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E0E45" w:rsidRPr="00E377B6" w:rsidRDefault="00CE0E45" w:rsidP="00E377B6">
            <w:pPr>
              <w:tabs>
                <w:tab w:val="left" w:pos="0"/>
              </w:tabs>
              <w:jc w:val="center"/>
              <w:rPr>
                <w:rFonts w:cs="Times New Roman"/>
                <w:sz w:val="26"/>
                <w:szCs w:val="26"/>
              </w:rPr>
            </w:pPr>
            <w:r w:rsidRPr="00E377B6">
              <w:rPr>
                <w:rFonts w:cs="Times New Roman"/>
                <w:sz w:val="26"/>
                <w:szCs w:val="26"/>
              </w:rPr>
              <w:t xml:space="preserve">До 21 дня подряд </w:t>
            </w:r>
          </w:p>
          <w:p w:rsidR="00CE0E45" w:rsidRPr="00E377B6" w:rsidRDefault="00CE0E45" w:rsidP="00E377B6">
            <w:pPr>
              <w:tabs>
                <w:tab w:val="left" w:pos="0"/>
              </w:tabs>
              <w:jc w:val="center"/>
              <w:rPr>
                <w:rFonts w:cs="Times New Roman"/>
                <w:sz w:val="26"/>
                <w:szCs w:val="26"/>
              </w:rPr>
            </w:pPr>
            <w:r w:rsidRPr="00E377B6">
              <w:rPr>
                <w:rFonts w:cs="Times New Roman"/>
                <w:sz w:val="26"/>
                <w:szCs w:val="26"/>
              </w:rPr>
              <w:t xml:space="preserve">и не более двух сборов </w:t>
            </w:r>
          </w:p>
          <w:p w:rsidR="00CE0E45" w:rsidRPr="00B64B1D" w:rsidRDefault="00CE0E45" w:rsidP="00E377B6">
            <w:pPr>
              <w:jc w:val="center"/>
              <w:rPr>
                <w:rFonts w:cs="Times New Roman"/>
              </w:rPr>
            </w:pPr>
            <w:r w:rsidRPr="00E377B6">
              <w:rPr>
                <w:rFonts w:cs="Times New Roman"/>
                <w:sz w:val="26"/>
                <w:szCs w:val="26"/>
              </w:rPr>
              <w:t>в год</w:t>
            </w: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377B6">
            <w:pPr>
              <w:jc w:val="center"/>
              <w:rPr>
                <w:rFonts w:cs="Times New Roman"/>
              </w:rPr>
            </w:pPr>
            <w:r w:rsidRPr="00B64B1D">
              <w:rPr>
                <w:rFonts w:cs="Times New Roman"/>
              </w:rPr>
              <w:t>Не менее 60% от состава группы лиц, проходящих спортивную подготовку на определенном этапе</w:t>
            </w:r>
          </w:p>
        </w:tc>
      </w:tr>
      <w:tr w:rsidR="00CE0E45" w:rsidRPr="00B64B1D" w:rsidTr="00E377B6">
        <w:trPr>
          <w:trHeight w:val="982"/>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C33BC3">
            <w:pPr>
              <w:ind w:right="10"/>
              <w:rPr>
                <w:rFonts w:cs="Times New Roman"/>
              </w:rPr>
            </w:pPr>
            <w:r w:rsidRPr="00B64B1D">
              <w:rPr>
                <w:rFonts w:cs="Times New Roman"/>
              </w:rPr>
              <w:t>2.5.</w:t>
            </w:r>
          </w:p>
        </w:tc>
        <w:tc>
          <w:tcPr>
            <w:tcW w:w="3817" w:type="dxa"/>
            <w:tcBorders>
              <w:top w:val="single" w:sz="4" w:space="0" w:color="auto"/>
              <w:left w:val="single" w:sz="4" w:space="0" w:color="auto"/>
              <w:bottom w:val="single" w:sz="4" w:space="0" w:color="auto"/>
              <w:right w:val="single" w:sz="4" w:space="0" w:color="auto"/>
            </w:tcBorders>
            <w:tcMar>
              <w:left w:w="0" w:type="dxa"/>
              <w:right w:w="0" w:type="dxa"/>
            </w:tcMar>
          </w:tcPr>
          <w:p w:rsidR="00CE0E45" w:rsidRPr="00B64B1D" w:rsidRDefault="00CE0E45" w:rsidP="00872490">
            <w:pPr>
              <w:ind w:right="142"/>
              <w:contextualSpacing/>
              <w:rPr>
                <w:rFonts w:cs="Times New Roman"/>
              </w:rPr>
            </w:pPr>
            <w:r w:rsidRPr="00B64B1D">
              <w:rPr>
                <w:rFonts w:cs="Times New Roman"/>
              </w:rPr>
              <w:t>Просмотровые тренировочные сборы для кандидатов на зачисление в образовательные учреждения среднего</w:t>
            </w:r>
            <w:r w:rsidR="00E377B6">
              <w:rPr>
                <w:rFonts w:cs="Times New Roman"/>
              </w:rPr>
              <w:t xml:space="preserve"> профессионального образования,</w:t>
            </w:r>
            <w:r w:rsidR="00E77BFE">
              <w:rPr>
                <w:rFonts w:cs="Times New Roman"/>
              </w:rPr>
              <w:t xml:space="preserve"> </w:t>
            </w:r>
            <w:r w:rsidRPr="00B64B1D">
              <w:rPr>
                <w:rFonts w:cs="Times New Roman"/>
              </w:rPr>
              <w:t xml:space="preserve">осуществляющие деятельность в области </w:t>
            </w:r>
            <w:r w:rsidR="00872490">
              <w:rPr>
                <w:rFonts w:cs="Times New Roman"/>
              </w:rPr>
              <w:t>ФК</w:t>
            </w:r>
            <w:r w:rsidRPr="00B64B1D">
              <w:rPr>
                <w:rFonts w:cs="Times New Roman"/>
              </w:rPr>
              <w:t xml:space="preserve"> и спорта</w:t>
            </w:r>
          </w:p>
        </w:tc>
        <w:tc>
          <w:tcPr>
            <w:tcW w:w="141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8153F">
            <w:pPr>
              <w:ind w:right="397"/>
              <w:jc w:val="center"/>
              <w:rPr>
                <w:rFonts w:cs="Times New Roman"/>
              </w:rPr>
            </w:pPr>
            <w:r w:rsidRPr="00B64B1D">
              <w:rPr>
                <w:rFonts w:cs="Times New Roman"/>
              </w:rPr>
              <w:t>До 60 дней</w:t>
            </w:r>
          </w:p>
          <w:p w:rsidR="00CE0E45" w:rsidRPr="00B64B1D" w:rsidRDefault="00CE0E45" w:rsidP="00E8153F">
            <w:pPr>
              <w:ind w:right="397"/>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8153F">
            <w:pPr>
              <w:ind w:right="397"/>
              <w:jc w:val="center"/>
              <w:rPr>
                <w:rFonts w:cs="Times New Roman"/>
              </w:rPr>
            </w:pPr>
            <w:r w:rsidRPr="00B64B1D">
              <w:rPr>
                <w:rFonts w:cs="Times New Roman"/>
              </w:rPr>
              <w:t>-</w:t>
            </w:r>
          </w:p>
          <w:p w:rsidR="00CE0E45" w:rsidRPr="00B64B1D" w:rsidRDefault="00CE0E45" w:rsidP="00E8153F">
            <w:pPr>
              <w:ind w:right="397"/>
              <w:jc w:val="center"/>
              <w:rPr>
                <w:rFonts w:cs="Times New Roman"/>
              </w:rPr>
            </w:pP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0E45" w:rsidRPr="00B64B1D" w:rsidRDefault="00CE0E45" w:rsidP="00E8153F">
            <w:pPr>
              <w:ind w:right="397"/>
              <w:jc w:val="center"/>
              <w:rPr>
                <w:rFonts w:cs="Times New Roman"/>
              </w:rPr>
            </w:pPr>
            <w:r w:rsidRPr="00B64B1D">
              <w:rPr>
                <w:rFonts w:cs="Times New Roman"/>
              </w:rPr>
              <w:t>В соответствии с правилами приема</w:t>
            </w:r>
          </w:p>
        </w:tc>
      </w:tr>
    </w:tbl>
    <w:p w:rsidR="00872490" w:rsidRDefault="00872490" w:rsidP="00E8153F">
      <w:pPr>
        <w:tabs>
          <w:tab w:val="left" w:pos="0"/>
        </w:tabs>
        <w:ind w:right="397" w:firstLine="851"/>
        <w:jc w:val="both"/>
        <w:rPr>
          <w:rFonts w:eastAsia="Times New Roman" w:cs="Times New Roman"/>
          <w:b/>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2.8. Требования к экипировке, спортивному инвентарю и оборудованию.</w:t>
      </w:r>
    </w:p>
    <w:p w:rsidR="00084D43" w:rsidRPr="00C701B0" w:rsidRDefault="00084D43" w:rsidP="00D639D3">
      <w:pPr>
        <w:numPr>
          <w:ilvl w:val="0"/>
          <w:numId w:val="23"/>
        </w:numPr>
        <w:tabs>
          <w:tab w:val="left" w:pos="0"/>
          <w:tab w:val="left" w:pos="1261"/>
        </w:tabs>
        <w:ind w:right="397" w:firstLine="851"/>
        <w:jc w:val="both"/>
        <w:rPr>
          <w:rFonts w:eastAsia="Times New Roman" w:cs="Times New Roman"/>
        </w:rPr>
      </w:pPr>
      <w:r w:rsidRPr="00C701B0">
        <w:rPr>
          <w:rFonts w:eastAsia="Times New Roman" w:cs="Times New Roman"/>
        </w:rPr>
        <w:t xml:space="preserve">соответствии требованиями федерального стандарта спортивной подготовки по виду спорта кикбоксинг </w:t>
      </w:r>
      <w:r w:rsidR="00251FDD">
        <w:rPr>
          <w:rFonts w:eastAsia="Times New Roman" w:cs="Times New Roman"/>
        </w:rPr>
        <w:t>спортивная организац</w:t>
      </w:r>
      <w:r w:rsidR="00ED138C">
        <w:rPr>
          <w:rFonts w:eastAsia="Times New Roman" w:cs="Times New Roman"/>
        </w:rPr>
        <w:t>ия осуществляе</w:t>
      </w:r>
      <w:r w:rsidRPr="00C701B0">
        <w:rPr>
          <w:rFonts w:eastAsia="Times New Roman" w:cs="Times New Roman"/>
        </w:rPr>
        <w:t>т следующее материально-техническое обеспечение спортсменов: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оборудованием и спортивным инвентарем, необходимыми для прохождения спортивной подготовки;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спортивной экипировкой;</w:t>
      </w:r>
    </w:p>
    <w:p w:rsidR="00084D43" w:rsidRPr="00C701B0" w:rsidRDefault="00084D43" w:rsidP="00D639D3">
      <w:pPr>
        <w:numPr>
          <w:ilvl w:val="0"/>
          <w:numId w:val="24"/>
        </w:numPr>
        <w:tabs>
          <w:tab w:val="left" w:pos="0"/>
          <w:tab w:val="left" w:pos="1100"/>
        </w:tabs>
        <w:ind w:right="397" w:firstLine="851"/>
        <w:jc w:val="both"/>
        <w:rPr>
          <w:rFonts w:eastAsia="Times New Roman" w:cs="Times New Roman"/>
        </w:rPr>
      </w:pPr>
      <w:bookmarkStart w:id="11" w:name="page16"/>
      <w:bookmarkEnd w:id="11"/>
      <w:r w:rsidRPr="00C701B0">
        <w:rPr>
          <w:rFonts w:eastAsia="Times New Roman" w:cs="Times New Roman"/>
        </w:rPr>
        <w:t>проездом к месту проведения спортивных мероприятий и обратно;</w:t>
      </w:r>
    </w:p>
    <w:p w:rsidR="00084D43" w:rsidRDefault="00084D43" w:rsidP="00D639D3">
      <w:pPr>
        <w:numPr>
          <w:ilvl w:val="0"/>
          <w:numId w:val="24"/>
        </w:numPr>
        <w:tabs>
          <w:tab w:val="left" w:pos="0"/>
          <w:tab w:val="left" w:pos="1158"/>
        </w:tabs>
        <w:ind w:right="397" w:firstLine="851"/>
        <w:jc w:val="both"/>
        <w:rPr>
          <w:rFonts w:eastAsia="Times New Roman" w:cs="Times New Roman"/>
        </w:rPr>
      </w:pPr>
      <w:r w:rsidRPr="00C701B0">
        <w:rPr>
          <w:rFonts w:eastAsia="Times New Roman" w:cs="Times New Roman"/>
        </w:rPr>
        <w:t xml:space="preserve">питанием и проживанием в период проведения спортивных мероприятий за счет средств, выделенных организации на выполнение </w:t>
      </w:r>
      <w:r w:rsidRPr="00C701B0">
        <w:rPr>
          <w:rFonts w:eastAsia="Times New Roman" w:cs="Times New Roman"/>
        </w:rPr>
        <w:lastRenderedPageBreak/>
        <w:t>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ED138C" w:rsidRDefault="00ED138C" w:rsidP="00E8153F">
      <w:pPr>
        <w:tabs>
          <w:tab w:val="left" w:pos="0"/>
          <w:tab w:val="left" w:pos="1158"/>
        </w:tabs>
        <w:ind w:right="397"/>
        <w:jc w:val="both"/>
        <w:rPr>
          <w:rFonts w:eastAsia="Times New Roman" w:cs="Times New Roman"/>
        </w:rPr>
      </w:pPr>
    </w:p>
    <w:p w:rsidR="000C36F6" w:rsidRPr="00EE54E3" w:rsidRDefault="000C36F6" w:rsidP="00E8153F">
      <w:pPr>
        <w:ind w:right="397"/>
        <w:contextualSpacing/>
        <w:jc w:val="center"/>
        <w:rPr>
          <w:b/>
        </w:rPr>
      </w:pPr>
      <w:r w:rsidRPr="00EE54E3">
        <w:rPr>
          <w:b/>
        </w:rPr>
        <w:t>Оборудование и спортивный инвентарь, необходимый для прохождения спортивной подготовки</w:t>
      </w:r>
      <w:r w:rsidR="00ED138C">
        <w:rPr>
          <w:b/>
        </w:rPr>
        <w:t xml:space="preserve"> вид спорта кикбоксинг, дисциплина –сольные композиции</w:t>
      </w:r>
    </w:p>
    <w:p w:rsidR="000C36F6" w:rsidRPr="000C36F6" w:rsidRDefault="000C36F6" w:rsidP="00E8153F">
      <w:pPr>
        <w:autoSpaceDE w:val="0"/>
        <w:autoSpaceDN w:val="0"/>
        <w:adjustRightInd w:val="0"/>
        <w:ind w:right="397"/>
        <w:jc w:val="center"/>
      </w:pPr>
      <w:r w:rsidRPr="000C36F6">
        <w:t xml:space="preserve">                                                                                                             </w:t>
      </w:r>
      <w:r>
        <w:t>Таблица №9</w:t>
      </w:r>
    </w:p>
    <w:tbl>
      <w:tblPr>
        <w:tblW w:w="86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0"/>
        <w:gridCol w:w="4320"/>
        <w:gridCol w:w="1993"/>
        <w:gridCol w:w="1559"/>
      </w:tblGrid>
      <w:tr w:rsidR="000C36F6" w:rsidRPr="00EE54E3" w:rsidTr="00C33BC3">
        <w:trPr>
          <w:jc w:val="center"/>
        </w:trPr>
        <w:tc>
          <w:tcPr>
            <w:tcW w:w="780" w:type="dxa"/>
            <w:shd w:val="clear" w:color="auto" w:fill="auto"/>
          </w:tcPr>
          <w:p w:rsidR="000C36F6" w:rsidRPr="00EE54E3" w:rsidRDefault="000C36F6" w:rsidP="00E77BFE">
            <w:pPr>
              <w:autoSpaceDE w:val="0"/>
              <w:autoSpaceDN w:val="0"/>
              <w:adjustRightInd w:val="0"/>
              <w:ind w:right="74"/>
              <w:jc w:val="center"/>
              <w:rPr>
                <w:rFonts w:eastAsia="Times New Roman"/>
              </w:rPr>
            </w:pPr>
            <w:r w:rsidRPr="00EE54E3">
              <w:rPr>
                <w:rFonts w:eastAsia="Times New Roman"/>
              </w:rPr>
              <w:t>№</w:t>
            </w:r>
          </w:p>
          <w:p w:rsidR="000C36F6" w:rsidRPr="00EE54E3" w:rsidRDefault="000C36F6" w:rsidP="00E77BFE">
            <w:pPr>
              <w:autoSpaceDE w:val="0"/>
              <w:autoSpaceDN w:val="0"/>
              <w:adjustRightInd w:val="0"/>
              <w:ind w:right="74"/>
              <w:jc w:val="center"/>
              <w:rPr>
                <w:rFonts w:eastAsia="Times New Roman"/>
              </w:rPr>
            </w:pPr>
            <w:r w:rsidRPr="00EE54E3">
              <w:rPr>
                <w:rFonts w:eastAsia="Times New Roman"/>
              </w:rPr>
              <w:t>п/п</w:t>
            </w:r>
          </w:p>
        </w:tc>
        <w:tc>
          <w:tcPr>
            <w:tcW w:w="4320" w:type="dxa"/>
            <w:shd w:val="clear" w:color="auto" w:fill="auto"/>
          </w:tcPr>
          <w:p w:rsidR="000C36F6" w:rsidRPr="00EE54E3" w:rsidRDefault="000C36F6" w:rsidP="00E8153F">
            <w:pPr>
              <w:autoSpaceDE w:val="0"/>
              <w:autoSpaceDN w:val="0"/>
              <w:adjustRightInd w:val="0"/>
              <w:ind w:right="397"/>
              <w:jc w:val="center"/>
              <w:rPr>
                <w:rFonts w:eastAsia="Times New Roman"/>
              </w:rPr>
            </w:pPr>
            <w:r w:rsidRPr="00EE54E3">
              <w:rPr>
                <w:rFonts w:eastAsia="Times New Roman"/>
              </w:rPr>
              <w:t>Наименование</w:t>
            </w:r>
          </w:p>
        </w:tc>
        <w:tc>
          <w:tcPr>
            <w:tcW w:w="1993" w:type="dxa"/>
            <w:shd w:val="clear" w:color="auto" w:fill="auto"/>
          </w:tcPr>
          <w:p w:rsidR="000C36F6" w:rsidRPr="00EE54E3" w:rsidRDefault="000C36F6" w:rsidP="00C33BC3">
            <w:pPr>
              <w:autoSpaceDE w:val="0"/>
              <w:autoSpaceDN w:val="0"/>
              <w:adjustRightInd w:val="0"/>
              <w:ind w:right="8"/>
              <w:jc w:val="center"/>
              <w:rPr>
                <w:rFonts w:eastAsia="Times New Roman"/>
              </w:rPr>
            </w:pPr>
            <w:r w:rsidRPr="00EE54E3">
              <w:rPr>
                <w:rFonts w:eastAsia="Times New Roman"/>
              </w:rPr>
              <w:t>Единица измерения</w:t>
            </w:r>
          </w:p>
        </w:tc>
        <w:tc>
          <w:tcPr>
            <w:tcW w:w="1559" w:type="dxa"/>
            <w:shd w:val="clear" w:color="auto" w:fill="auto"/>
          </w:tcPr>
          <w:p w:rsidR="000C36F6" w:rsidRPr="00EE54E3" w:rsidRDefault="000C36F6" w:rsidP="00C33BC3">
            <w:pPr>
              <w:autoSpaceDE w:val="0"/>
              <w:autoSpaceDN w:val="0"/>
              <w:adjustRightInd w:val="0"/>
              <w:ind w:right="8"/>
              <w:jc w:val="center"/>
              <w:rPr>
                <w:rFonts w:eastAsia="Times New Roman"/>
              </w:rPr>
            </w:pPr>
            <w:r w:rsidRPr="00EE54E3">
              <w:rPr>
                <w:rFonts w:eastAsia="Times New Roman"/>
              </w:rPr>
              <w:t>Количество изделий</w:t>
            </w:r>
          </w:p>
        </w:tc>
      </w:tr>
      <w:tr w:rsidR="00602A49" w:rsidRPr="00EE54E3" w:rsidTr="0079309A">
        <w:trPr>
          <w:jc w:val="center"/>
        </w:trPr>
        <w:tc>
          <w:tcPr>
            <w:tcW w:w="780" w:type="dxa"/>
            <w:shd w:val="clear" w:color="auto" w:fill="auto"/>
          </w:tcPr>
          <w:p w:rsidR="00602A49" w:rsidRPr="00EE54E3" w:rsidRDefault="00602A49" w:rsidP="00E77BFE">
            <w:pPr>
              <w:autoSpaceDE w:val="0"/>
              <w:autoSpaceDN w:val="0"/>
              <w:adjustRightInd w:val="0"/>
              <w:ind w:right="74"/>
              <w:jc w:val="center"/>
              <w:rPr>
                <w:rFonts w:eastAsia="Times New Roman"/>
              </w:rPr>
            </w:pPr>
            <w:r>
              <w:rPr>
                <w:rFonts w:eastAsia="Times New Roman"/>
              </w:rPr>
              <w:t>1</w:t>
            </w:r>
          </w:p>
        </w:tc>
        <w:tc>
          <w:tcPr>
            <w:tcW w:w="4320" w:type="dxa"/>
            <w:shd w:val="clear" w:color="auto" w:fill="auto"/>
            <w:vAlign w:val="center"/>
          </w:tcPr>
          <w:p w:rsidR="00602A49" w:rsidRPr="00602A49" w:rsidRDefault="00602A49" w:rsidP="00602A49">
            <w:pPr>
              <w:spacing w:line="276" w:lineRule="auto"/>
              <w:jc w:val="center"/>
              <w:rPr>
                <w:rFonts w:cs="Times New Roman"/>
              </w:rPr>
            </w:pPr>
            <w:r w:rsidRPr="00602A49">
              <w:rPr>
                <w:rFonts w:cs="Times New Roman"/>
              </w:rPr>
              <w:t>Зеркало настенное (1,6x2 м)</w:t>
            </w:r>
          </w:p>
        </w:tc>
        <w:tc>
          <w:tcPr>
            <w:tcW w:w="1993" w:type="dxa"/>
            <w:shd w:val="clear" w:color="auto" w:fill="auto"/>
            <w:vAlign w:val="center"/>
          </w:tcPr>
          <w:p w:rsidR="00602A49" w:rsidRPr="00602A49" w:rsidRDefault="00602A49" w:rsidP="00602A49">
            <w:pPr>
              <w:spacing w:line="276" w:lineRule="auto"/>
              <w:jc w:val="center"/>
              <w:rPr>
                <w:rFonts w:cs="Times New Roman"/>
              </w:rPr>
            </w:pPr>
            <w:r w:rsidRPr="00602A49">
              <w:rPr>
                <w:rFonts w:cs="Times New Roman"/>
              </w:rPr>
              <w:t>штук</w:t>
            </w:r>
          </w:p>
        </w:tc>
        <w:tc>
          <w:tcPr>
            <w:tcW w:w="1559" w:type="dxa"/>
            <w:shd w:val="clear" w:color="auto" w:fill="auto"/>
            <w:vAlign w:val="center"/>
          </w:tcPr>
          <w:p w:rsidR="00602A49" w:rsidRPr="00A2238C" w:rsidRDefault="00602A49" w:rsidP="00602A49">
            <w:pPr>
              <w:spacing w:line="276" w:lineRule="auto"/>
              <w:jc w:val="center"/>
              <w:rPr>
                <w:rFonts w:cs="Times New Roman"/>
              </w:rPr>
            </w:pPr>
            <w:r w:rsidRPr="00602A49">
              <w:rPr>
                <w:rFonts w:cs="Times New Roman"/>
              </w:rPr>
              <w:t>4</w:t>
            </w:r>
          </w:p>
        </w:tc>
      </w:tr>
      <w:tr w:rsidR="00602A49" w:rsidRPr="00EE54E3" w:rsidTr="0079309A">
        <w:trPr>
          <w:jc w:val="center"/>
        </w:trPr>
        <w:tc>
          <w:tcPr>
            <w:tcW w:w="780" w:type="dxa"/>
            <w:shd w:val="clear" w:color="auto" w:fill="auto"/>
          </w:tcPr>
          <w:p w:rsidR="00602A49" w:rsidRPr="00EE54E3" w:rsidRDefault="00602A49" w:rsidP="00E77BFE">
            <w:pPr>
              <w:autoSpaceDE w:val="0"/>
              <w:autoSpaceDN w:val="0"/>
              <w:adjustRightInd w:val="0"/>
              <w:ind w:right="74"/>
              <w:jc w:val="center"/>
              <w:rPr>
                <w:rFonts w:eastAsia="Times New Roman"/>
              </w:rPr>
            </w:pPr>
            <w:r>
              <w:rPr>
                <w:rFonts w:eastAsia="Times New Roman"/>
              </w:rPr>
              <w:t>2</w:t>
            </w:r>
          </w:p>
        </w:tc>
        <w:tc>
          <w:tcPr>
            <w:tcW w:w="4320" w:type="dxa"/>
            <w:shd w:val="clear" w:color="auto" w:fill="auto"/>
            <w:vAlign w:val="center"/>
          </w:tcPr>
          <w:p w:rsidR="00602A49" w:rsidRPr="00A2238C" w:rsidRDefault="00602A49" w:rsidP="00602A49">
            <w:pPr>
              <w:spacing w:line="276" w:lineRule="auto"/>
              <w:jc w:val="center"/>
              <w:rPr>
                <w:rFonts w:cs="Times New Roman"/>
              </w:rPr>
            </w:pPr>
            <w:r w:rsidRPr="00A2238C">
              <w:rPr>
                <w:rFonts w:cs="Times New Roman"/>
              </w:rPr>
              <w:t>Татами ласточкин хвост 10*10</w:t>
            </w:r>
          </w:p>
        </w:tc>
        <w:tc>
          <w:tcPr>
            <w:tcW w:w="1993" w:type="dxa"/>
            <w:shd w:val="clear" w:color="auto" w:fill="auto"/>
            <w:vAlign w:val="center"/>
          </w:tcPr>
          <w:p w:rsidR="00602A49" w:rsidRPr="00A2238C" w:rsidRDefault="00602A49" w:rsidP="00602A49">
            <w:pPr>
              <w:spacing w:line="276" w:lineRule="auto"/>
              <w:jc w:val="center"/>
              <w:rPr>
                <w:rFonts w:cs="Times New Roman"/>
              </w:rPr>
            </w:pPr>
            <w:r w:rsidRPr="00A2238C">
              <w:rPr>
                <w:rFonts w:cs="Times New Roman"/>
              </w:rPr>
              <w:t>штук</w:t>
            </w:r>
          </w:p>
        </w:tc>
        <w:tc>
          <w:tcPr>
            <w:tcW w:w="1559" w:type="dxa"/>
            <w:shd w:val="clear" w:color="auto" w:fill="auto"/>
            <w:vAlign w:val="center"/>
          </w:tcPr>
          <w:p w:rsidR="00602A49" w:rsidRPr="00A2238C" w:rsidRDefault="00602A49" w:rsidP="00602A49">
            <w:pPr>
              <w:spacing w:line="276" w:lineRule="auto"/>
              <w:jc w:val="center"/>
              <w:rPr>
                <w:rFonts w:cs="Times New Roman"/>
              </w:rPr>
            </w:pPr>
            <w:r w:rsidRPr="00A2238C">
              <w:rPr>
                <w:rFonts w:cs="Times New Roman"/>
              </w:rPr>
              <w:t>1</w:t>
            </w:r>
          </w:p>
        </w:tc>
      </w:tr>
      <w:tr w:rsidR="00602A49" w:rsidRPr="00EE54E3" w:rsidTr="0079309A">
        <w:trPr>
          <w:jc w:val="center"/>
        </w:trPr>
        <w:tc>
          <w:tcPr>
            <w:tcW w:w="780" w:type="dxa"/>
            <w:shd w:val="clear" w:color="auto" w:fill="auto"/>
          </w:tcPr>
          <w:p w:rsidR="00602A49" w:rsidRPr="00EE54E3" w:rsidRDefault="00602A49" w:rsidP="00E77BFE">
            <w:pPr>
              <w:autoSpaceDE w:val="0"/>
              <w:autoSpaceDN w:val="0"/>
              <w:adjustRightInd w:val="0"/>
              <w:ind w:right="74"/>
              <w:jc w:val="center"/>
              <w:rPr>
                <w:rFonts w:eastAsia="Times New Roman"/>
              </w:rPr>
            </w:pPr>
            <w:r>
              <w:rPr>
                <w:rFonts w:eastAsia="Times New Roman"/>
              </w:rPr>
              <w:t>3</w:t>
            </w:r>
          </w:p>
        </w:tc>
        <w:tc>
          <w:tcPr>
            <w:tcW w:w="4320" w:type="dxa"/>
            <w:shd w:val="clear" w:color="auto" w:fill="auto"/>
            <w:vAlign w:val="center"/>
          </w:tcPr>
          <w:p w:rsidR="00602A49" w:rsidRPr="00A2238C" w:rsidRDefault="00602A49" w:rsidP="00602A49">
            <w:pPr>
              <w:spacing w:line="276" w:lineRule="auto"/>
              <w:jc w:val="center"/>
              <w:rPr>
                <w:rFonts w:cs="Times New Roman"/>
              </w:rPr>
            </w:pPr>
            <w:r w:rsidRPr="00A2238C">
              <w:rPr>
                <w:rFonts w:cs="Times New Roman"/>
              </w:rPr>
              <w:t>Хореографический станок 2 м</w:t>
            </w:r>
          </w:p>
        </w:tc>
        <w:tc>
          <w:tcPr>
            <w:tcW w:w="1993" w:type="dxa"/>
            <w:shd w:val="clear" w:color="auto" w:fill="auto"/>
            <w:vAlign w:val="center"/>
          </w:tcPr>
          <w:p w:rsidR="00602A49" w:rsidRPr="00A2238C" w:rsidRDefault="00602A49" w:rsidP="00602A49">
            <w:pPr>
              <w:spacing w:line="276" w:lineRule="auto"/>
              <w:jc w:val="center"/>
              <w:rPr>
                <w:rFonts w:cs="Times New Roman"/>
              </w:rPr>
            </w:pPr>
            <w:r w:rsidRPr="00A2238C">
              <w:rPr>
                <w:rFonts w:cs="Times New Roman"/>
              </w:rPr>
              <w:t>штук</w:t>
            </w:r>
          </w:p>
        </w:tc>
        <w:tc>
          <w:tcPr>
            <w:tcW w:w="1559" w:type="dxa"/>
            <w:shd w:val="clear" w:color="auto" w:fill="auto"/>
            <w:vAlign w:val="center"/>
          </w:tcPr>
          <w:p w:rsidR="00602A49" w:rsidRPr="00A2238C" w:rsidRDefault="00602A49" w:rsidP="00602A49">
            <w:pPr>
              <w:spacing w:line="276" w:lineRule="auto"/>
              <w:jc w:val="center"/>
              <w:rPr>
                <w:rFonts w:cs="Times New Roman"/>
              </w:rPr>
            </w:pPr>
            <w:r w:rsidRPr="00A2238C">
              <w:rPr>
                <w:rFonts w:cs="Times New Roman"/>
              </w:rPr>
              <w:t>3</w:t>
            </w:r>
          </w:p>
        </w:tc>
      </w:tr>
      <w:tr w:rsidR="00602A49" w:rsidRPr="00EE54E3" w:rsidTr="00C33BC3">
        <w:trPr>
          <w:trHeight w:val="267"/>
          <w:jc w:val="center"/>
        </w:trPr>
        <w:tc>
          <w:tcPr>
            <w:tcW w:w="8652" w:type="dxa"/>
            <w:gridSpan w:val="4"/>
            <w:shd w:val="clear" w:color="auto" w:fill="auto"/>
          </w:tcPr>
          <w:p w:rsidR="00602A49" w:rsidRPr="00EE54E3" w:rsidRDefault="00602A49" w:rsidP="00E77BFE">
            <w:pPr>
              <w:autoSpaceDE w:val="0"/>
              <w:autoSpaceDN w:val="0"/>
              <w:adjustRightInd w:val="0"/>
              <w:ind w:right="74"/>
              <w:jc w:val="center"/>
              <w:rPr>
                <w:rFonts w:eastAsia="Times New Roman"/>
              </w:rPr>
            </w:pPr>
            <w:r w:rsidRPr="001A24F7">
              <w:rPr>
                <w:rFonts w:eastAsia="Times New Roman"/>
              </w:rPr>
              <w:t xml:space="preserve">Дополнительное и вспомогательное оборудование и </w:t>
            </w:r>
            <w:r w:rsidRPr="001A24F7">
              <w:t xml:space="preserve">спортивный </w:t>
            </w:r>
            <w:r w:rsidRPr="001A24F7">
              <w:rPr>
                <w:rFonts w:eastAsia="Times New Roman"/>
              </w:rPr>
              <w:t>инвентарь</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Pr>
                <w:rFonts w:eastAsia="Times New Roman"/>
              </w:rPr>
              <w:t>Резинки-канаты</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Pr>
                <w:rFonts w:eastAsia="Times New Roman"/>
              </w:rPr>
              <w:t>комплект</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8</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sidRPr="00EE54E3">
              <w:rPr>
                <w:rFonts w:eastAsia="Times New Roman"/>
              </w:rPr>
              <w:t>Скакалка гимнастическая</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sidRPr="00EE54E3">
              <w:rPr>
                <w:rFonts w:eastAsia="Times New Roman"/>
              </w:rPr>
              <w:t>штук</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16</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sidRPr="00EE54E3">
              <w:rPr>
                <w:rFonts w:eastAsia="Times New Roman"/>
              </w:rPr>
              <w:t>Скамейка гимнастическая</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sidRPr="00EE54E3">
              <w:rPr>
                <w:rFonts w:eastAsia="Times New Roman"/>
              </w:rPr>
              <w:t>штук</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4</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sidRPr="00EE54E3">
              <w:rPr>
                <w:rFonts w:eastAsia="Times New Roman"/>
              </w:rPr>
              <w:t>Стенка гимнастическая</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sidRPr="00EE54E3">
              <w:rPr>
                <w:rFonts w:eastAsia="Times New Roman"/>
              </w:rPr>
              <w:t>штук</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4</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sidRPr="00EE54E3">
              <w:rPr>
                <w:rFonts w:eastAsia="Times New Roman"/>
              </w:rPr>
              <w:t>Мат гимнастический</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sidRPr="00EE54E3">
              <w:rPr>
                <w:rFonts w:eastAsia="Times New Roman"/>
              </w:rPr>
              <w:t>штук</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sidRPr="00EE54E3">
              <w:rPr>
                <w:rFonts w:eastAsia="Times New Roman"/>
              </w:rPr>
              <w:t>4</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Pr>
                <w:rFonts w:eastAsia="Times New Roman"/>
              </w:rPr>
              <w:t>Утяжелители для рук 2, 5 кг</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Pr>
                <w:rFonts w:eastAsia="Times New Roman"/>
              </w:rPr>
              <w:t>комплект</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16</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Pr>
                <w:rFonts w:eastAsia="Times New Roman"/>
              </w:rPr>
              <w:t>Утяжелители для ног 1, 2, 3, 5 кг</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Pr>
                <w:rFonts w:eastAsia="Times New Roman"/>
              </w:rPr>
              <w:t>комплект</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16</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sidRPr="00EE54E3">
              <w:rPr>
                <w:rFonts w:eastAsia="Times New Roman"/>
              </w:rPr>
              <w:t>Зеркало (0,6х2 м)</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Pr>
                <w:rFonts w:eastAsia="Times New Roman"/>
              </w:rPr>
              <w:t>штук</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4</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sidRPr="00EE54E3">
              <w:rPr>
                <w:rFonts w:eastAsia="Times New Roman"/>
              </w:rPr>
              <w:t xml:space="preserve">Мяч </w:t>
            </w:r>
            <w:r>
              <w:rPr>
                <w:rFonts w:eastAsia="Times New Roman"/>
              </w:rPr>
              <w:t>волейбольный</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sidRPr="00EE54E3">
              <w:rPr>
                <w:rFonts w:eastAsia="Times New Roman"/>
              </w:rPr>
              <w:t>штук</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5</w:t>
            </w:r>
          </w:p>
        </w:tc>
      </w:tr>
      <w:tr w:rsidR="00602A49" w:rsidRPr="00EE54E3" w:rsidTr="00C33BC3">
        <w:trPr>
          <w:jc w:val="center"/>
        </w:trPr>
        <w:tc>
          <w:tcPr>
            <w:tcW w:w="780" w:type="dxa"/>
            <w:shd w:val="clear" w:color="auto" w:fill="auto"/>
          </w:tcPr>
          <w:p w:rsidR="00602A49" w:rsidRPr="00EE54E3" w:rsidRDefault="00602A49" w:rsidP="00E77BFE">
            <w:pPr>
              <w:numPr>
                <w:ilvl w:val="0"/>
                <w:numId w:val="84"/>
              </w:numPr>
              <w:autoSpaceDE w:val="0"/>
              <w:autoSpaceDN w:val="0"/>
              <w:adjustRightInd w:val="0"/>
              <w:ind w:left="0" w:right="74" w:firstLine="0"/>
              <w:jc w:val="center"/>
              <w:rPr>
                <w:rFonts w:eastAsia="Times New Roman"/>
              </w:rPr>
            </w:pPr>
          </w:p>
        </w:tc>
        <w:tc>
          <w:tcPr>
            <w:tcW w:w="4320" w:type="dxa"/>
            <w:shd w:val="clear" w:color="auto" w:fill="auto"/>
          </w:tcPr>
          <w:p w:rsidR="00602A49" w:rsidRPr="00EE54E3" w:rsidRDefault="00602A49" w:rsidP="00602A49">
            <w:pPr>
              <w:autoSpaceDE w:val="0"/>
              <w:autoSpaceDN w:val="0"/>
              <w:adjustRightInd w:val="0"/>
              <w:ind w:right="138"/>
              <w:rPr>
                <w:rFonts w:eastAsia="Times New Roman"/>
              </w:rPr>
            </w:pPr>
            <w:r w:rsidRPr="00EE54E3">
              <w:rPr>
                <w:rFonts w:eastAsia="Times New Roman"/>
              </w:rPr>
              <w:t>Мяч баскетбольный</w:t>
            </w:r>
          </w:p>
        </w:tc>
        <w:tc>
          <w:tcPr>
            <w:tcW w:w="1993" w:type="dxa"/>
            <w:shd w:val="clear" w:color="auto" w:fill="auto"/>
          </w:tcPr>
          <w:p w:rsidR="00602A49" w:rsidRPr="00EE54E3" w:rsidRDefault="00602A49" w:rsidP="00602A49">
            <w:pPr>
              <w:autoSpaceDE w:val="0"/>
              <w:autoSpaceDN w:val="0"/>
              <w:adjustRightInd w:val="0"/>
              <w:ind w:right="142"/>
              <w:jc w:val="center"/>
              <w:rPr>
                <w:rFonts w:eastAsia="Times New Roman"/>
              </w:rPr>
            </w:pPr>
            <w:r w:rsidRPr="00EE54E3">
              <w:rPr>
                <w:rFonts w:eastAsia="Times New Roman"/>
              </w:rPr>
              <w:t>штук</w:t>
            </w:r>
          </w:p>
        </w:tc>
        <w:tc>
          <w:tcPr>
            <w:tcW w:w="1559" w:type="dxa"/>
            <w:shd w:val="clear" w:color="auto" w:fill="auto"/>
          </w:tcPr>
          <w:p w:rsidR="00602A49" w:rsidRPr="00EE54E3" w:rsidRDefault="00602A49" w:rsidP="00602A49">
            <w:pPr>
              <w:autoSpaceDE w:val="0"/>
              <w:autoSpaceDN w:val="0"/>
              <w:adjustRightInd w:val="0"/>
              <w:jc w:val="center"/>
              <w:rPr>
                <w:rFonts w:eastAsia="Times New Roman"/>
              </w:rPr>
            </w:pPr>
            <w:r>
              <w:rPr>
                <w:rFonts w:eastAsia="Times New Roman"/>
              </w:rPr>
              <w:t>5</w:t>
            </w:r>
          </w:p>
        </w:tc>
      </w:tr>
    </w:tbl>
    <w:p w:rsidR="00E77BFE" w:rsidRDefault="00E77BFE" w:rsidP="00602A49">
      <w:pPr>
        <w:spacing w:line="276" w:lineRule="auto"/>
        <w:ind w:firstLine="709"/>
        <w:jc w:val="center"/>
        <w:rPr>
          <w:b/>
        </w:rPr>
      </w:pPr>
    </w:p>
    <w:p w:rsidR="00602A49" w:rsidRDefault="00A2238C" w:rsidP="00602A49">
      <w:pPr>
        <w:spacing w:line="276" w:lineRule="auto"/>
        <w:ind w:firstLine="709"/>
        <w:jc w:val="center"/>
        <w:rPr>
          <w:b/>
        </w:rPr>
      </w:pPr>
      <w:r w:rsidRPr="00602A49">
        <w:rPr>
          <w:b/>
        </w:rPr>
        <w:t>Экипировка и спортивный инвентарь, передаваемый</w:t>
      </w:r>
    </w:p>
    <w:p w:rsidR="00A2238C" w:rsidRPr="00602A49" w:rsidRDefault="00602A49" w:rsidP="00602A49">
      <w:pPr>
        <w:spacing w:line="276" w:lineRule="auto"/>
        <w:ind w:firstLine="709"/>
        <w:jc w:val="center"/>
        <w:rPr>
          <w:b/>
        </w:rPr>
      </w:pPr>
      <w:r>
        <w:rPr>
          <w:b/>
        </w:rPr>
        <w:t>в индивидуальное пользование</w:t>
      </w:r>
    </w:p>
    <w:p w:rsidR="00A2238C" w:rsidRPr="00602A49" w:rsidRDefault="00602A49" w:rsidP="00602A49">
      <w:pPr>
        <w:spacing w:line="276" w:lineRule="auto"/>
        <w:ind w:firstLine="709"/>
        <w:jc w:val="center"/>
      </w:pPr>
      <w:r>
        <w:t xml:space="preserve">                                                                                   </w:t>
      </w:r>
      <w:r w:rsidR="00A2238C" w:rsidRPr="00602A49">
        <w:t>Таблица №</w:t>
      </w:r>
      <w:r w:rsidR="00A616B1">
        <w:t xml:space="preserve"> 10</w:t>
      </w:r>
    </w:p>
    <w:tbl>
      <w:tblPr>
        <w:tblW w:w="998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1990"/>
        <w:gridCol w:w="708"/>
        <w:gridCol w:w="1164"/>
        <w:gridCol w:w="852"/>
        <w:gridCol w:w="1162"/>
        <w:gridCol w:w="842"/>
        <w:gridCol w:w="1001"/>
        <w:gridCol w:w="858"/>
        <w:gridCol w:w="985"/>
      </w:tblGrid>
      <w:tr w:rsidR="00A2238C" w:rsidRPr="00602A49" w:rsidTr="00E77BFE">
        <w:trPr>
          <w:trHeight w:val="235"/>
        </w:trPr>
        <w:tc>
          <w:tcPr>
            <w:tcW w:w="420" w:type="dxa"/>
            <w:vMerge w:val="restart"/>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both"/>
            </w:pPr>
            <w:r w:rsidRPr="00602A49">
              <w:t>№ п/п</w:t>
            </w:r>
          </w:p>
        </w:tc>
        <w:tc>
          <w:tcPr>
            <w:tcW w:w="1990" w:type="dxa"/>
            <w:vMerge w:val="restart"/>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Наименование спортивной экипировки индивидуального пользования</w:t>
            </w:r>
          </w:p>
        </w:tc>
        <w:tc>
          <w:tcPr>
            <w:tcW w:w="1872"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center"/>
            </w:pPr>
            <w:r w:rsidRPr="00602A49">
              <w:t>Единица измерения</w:t>
            </w:r>
          </w:p>
          <w:p w:rsidR="00A2238C" w:rsidRPr="00602A49" w:rsidRDefault="00A2238C" w:rsidP="00E77BFE">
            <w:pPr>
              <w:jc w:val="center"/>
            </w:pPr>
            <w:r w:rsidRPr="00602A49">
              <w:t>Расчетная единица</w:t>
            </w:r>
          </w:p>
        </w:tc>
        <w:tc>
          <w:tcPr>
            <w:tcW w:w="5700" w:type="dxa"/>
            <w:gridSpan w:val="6"/>
            <w:tcBorders>
              <w:top w:val="single" w:sz="4" w:space="0" w:color="000000"/>
              <w:left w:val="single" w:sz="4" w:space="0" w:color="000000"/>
              <w:bottom w:val="single" w:sz="4" w:space="0" w:color="auto"/>
              <w:right w:val="single" w:sz="4" w:space="0" w:color="auto"/>
            </w:tcBorders>
            <w:vAlign w:val="center"/>
          </w:tcPr>
          <w:p w:rsidR="00A2238C" w:rsidRPr="00602A49" w:rsidRDefault="00A2238C" w:rsidP="00E77BFE">
            <w:pPr>
              <w:jc w:val="center"/>
            </w:pPr>
            <w:r w:rsidRPr="00602A49">
              <w:t>Этапы и годы спортивной подготовки</w:t>
            </w:r>
          </w:p>
        </w:tc>
      </w:tr>
      <w:tr w:rsidR="00A2238C" w:rsidRPr="00602A49" w:rsidTr="00E77BFE">
        <w:trPr>
          <w:trHeight w:val="346"/>
        </w:trPr>
        <w:tc>
          <w:tcPr>
            <w:tcW w:w="420" w:type="dxa"/>
            <w:vMerge/>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both"/>
            </w:pPr>
          </w:p>
        </w:tc>
        <w:tc>
          <w:tcPr>
            <w:tcW w:w="1990" w:type="dxa"/>
            <w:vMerge/>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p>
        </w:tc>
        <w:tc>
          <w:tcPr>
            <w:tcW w:w="1872" w:type="dxa"/>
            <w:gridSpan w:val="2"/>
            <w:vMerge/>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center"/>
            </w:pPr>
          </w:p>
        </w:tc>
        <w:tc>
          <w:tcPr>
            <w:tcW w:w="2014" w:type="dxa"/>
            <w:gridSpan w:val="2"/>
            <w:tcBorders>
              <w:top w:val="single" w:sz="4" w:space="0" w:color="auto"/>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ЭНП</w:t>
            </w:r>
          </w:p>
        </w:tc>
        <w:tc>
          <w:tcPr>
            <w:tcW w:w="1843" w:type="dxa"/>
            <w:gridSpan w:val="2"/>
            <w:tcBorders>
              <w:top w:val="single" w:sz="4" w:space="0" w:color="auto"/>
              <w:left w:val="single" w:sz="4" w:space="0" w:color="auto"/>
              <w:bottom w:val="single" w:sz="4" w:space="0" w:color="000000"/>
              <w:right w:val="single" w:sz="4" w:space="0" w:color="auto"/>
            </w:tcBorders>
            <w:vAlign w:val="center"/>
          </w:tcPr>
          <w:p w:rsidR="00A2238C" w:rsidRPr="00602A49" w:rsidRDefault="00A2238C" w:rsidP="00E77BFE">
            <w:pPr>
              <w:jc w:val="center"/>
            </w:pPr>
            <w:r w:rsidRPr="00602A49">
              <w:t>ТЭ(СС)</w:t>
            </w:r>
          </w:p>
        </w:tc>
        <w:tc>
          <w:tcPr>
            <w:tcW w:w="1843" w:type="dxa"/>
            <w:gridSpan w:val="2"/>
            <w:tcBorders>
              <w:top w:val="single" w:sz="4" w:space="0" w:color="auto"/>
              <w:left w:val="single" w:sz="4" w:space="0" w:color="auto"/>
              <w:bottom w:val="single" w:sz="4" w:space="0" w:color="000000"/>
              <w:right w:val="single" w:sz="4" w:space="0" w:color="auto"/>
            </w:tcBorders>
            <w:vAlign w:val="center"/>
          </w:tcPr>
          <w:p w:rsidR="00A2238C" w:rsidRPr="00602A49" w:rsidRDefault="00A2238C" w:rsidP="00E77BFE">
            <w:pPr>
              <w:jc w:val="center"/>
            </w:pPr>
            <w:r w:rsidRPr="00602A49">
              <w:t>ЭССМ</w:t>
            </w:r>
          </w:p>
        </w:tc>
      </w:tr>
      <w:tr w:rsidR="00A2238C" w:rsidRPr="00602A49" w:rsidTr="00E77BFE">
        <w:tc>
          <w:tcPr>
            <w:tcW w:w="420" w:type="dxa"/>
            <w:vMerge/>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both"/>
            </w:pPr>
          </w:p>
        </w:tc>
        <w:tc>
          <w:tcPr>
            <w:tcW w:w="1990" w:type="dxa"/>
            <w:vMerge/>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p>
        </w:tc>
        <w:tc>
          <w:tcPr>
            <w:tcW w:w="1872" w:type="dxa"/>
            <w:gridSpan w:val="2"/>
            <w:vMerge/>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center"/>
            </w:pP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количество</w:t>
            </w:r>
          </w:p>
        </w:tc>
        <w:tc>
          <w:tcPr>
            <w:tcW w:w="116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rPr>
                <w:sz w:val="24"/>
                <w:szCs w:val="24"/>
              </w:rPr>
            </w:pPr>
            <w:r w:rsidRPr="00602A49">
              <w:rPr>
                <w:sz w:val="24"/>
                <w:szCs w:val="24"/>
              </w:rPr>
              <w:t>срок эксплуатации (лет)</w:t>
            </w:r>
          </w:p>
        </w:tc>
        <w:tc>
          <w:tcPr>
            <w:tcW w:w="842" w:type="dxa"/>
            <w:tcBorders>
              <w:top w:val="single" w:sz="4" w:space="0" w:color="000000"/>
              <w:left w:val="single" w:sz="4" w:space="0" w:color="auto"/>
              <w:bottom w:val="single" w:sz="4" w:space="0" w:color="000000"/>
              <w:right w:val="single" w:sz="4" w:space="0" w:color="auto"/>
            </w:tcBorders>
            <w:vAlign w:val="center"/>
          </w:tcPr>
          <w:p w:rsidR="00A2238C" w:rsidRPr="00602A49" w:rsidRDefault="00A2238C" w:rsidP="00E77BFE">
            <w:pPr>
              <w:jc w:val="center"/>
            </w:pPr>
            <w:r w:rsidRPr="00602A49">
              <w:t>количество</w:t>
            </w:r>
          </w:p>
        </w:tc>
        <w:tc>
          <w:tcPr>
            <w:tcW w:w="1001" w:type="dxa"/>
            <w:tcBorders>
              <w:top w:val="single" w:sz="4" w:space="0" w:color="000000"/>
              <w:left w:val="single" w:sz="4" w:space="0" w:color="auto"/>
              <w:bottom w:val="single" w:sz="4" w:space="0" w:color="000000"/>
              <w:right w:val="single" w:sz="4" w:space="0" w:color="auto"/>
            </w:tcBorders>
            <w:vAlign w:val="center"/>
          </w:tcPr>
          <w:p w:rsidR="00A2238C" w:rsidRPr="00602A49" w:rsidRDefault="00A2238C" w:rsidP="00E77BFE">
            <w:pPr>
              <w:jc w:val="center"/>
              <w:rPr>
                <w:sz w:val="24"/>
                <w:szCs w:val="24"/>
              </w:rPr>
            </w:pPr>
            <w:r w:rsidRPr="00602A49">
              <w:rPr>
                <w:sz w:val="24"/>
                <w:szCs w:val="24"/>
              </w:rPr>
              <w:t>срок эксплуатации (лет)</w:t>
            </w:r>
          </w:p>
        </w:tc>
        <w:tc>
          <w:tcPr>
            <w:tcW w:w="858" w:type="dxa"/>
            <w:tcBorders>
              <w:top w:val="single" w:sz="4" w:space="0" w:color="000000"/>
              <w:left w:val="single" w:sz="4" w:space="0" w:color="auto"/>
              <w:bottom w:val="single" w:sz="4" w:space="0" w:color="000000"/>
              <w:right w:val="single" w:sz="4" w:space="0" w:color="auto"/>
            </w:tcBorders>
            <w:vAlign w:val="center"/>
          </w:tcPr>
          <w:p w:rsidR="00A2238C" w:rsidRPr="00602A49" w:rsidRDefault="00A2238C" w:rsidP="00E77BFE">
            <w:pPr>
              <w:jc w:val="center"/>
            </w:pPr>
            <w:r w:rsidRPr="00602A49">
              <w:t>количество</w:t>
            </w:r>
          </w:p>
        </w:tc>
        <w:tc>
          <w:tcPr>
            <w:tcW w:w="985" w:type="dxa"/>
            <w:tcBorders>
              <w:top w:val="single" w:sz="4" w:space="0" w:color="000000"/>
              <w:left w:val="single" w:sz="4" w:space="0" w:color="auto"/>
              <w:bottom w:val="single" w:sz="4" w:space="0" w:color="000000"/>
              <w:right w:val="single" w:sz="4" w:space="0" w:color="auto"/>
            </w:tcBorders>
            <w:vAlign w:val="center"/>
          </w:tcPr>
          <w:p w:rsidR="00A2238C" w:rsidRPr="00602A49" w:rsidRDefault="00A2238C" w:rsidP="00E77BFE">
            <w:pPr>
              <w:jc w:val="center"/>
              <w:rPr>
                <w:sz w:val="24"/>
                <w:szCs w:val="24"/>
              </w:rPr>
            </w:pPr>
            <w:r w:rsidRPr="00602A49">
              <w:rPr>
                <w:sz w:val="24"/>
                <w:szCs w:val="24"/>
              </w:rPr>
              <w:t>срок эксплуатации (лет)</w:t>
            </w:r>
          </w:p>
        </w:tc>
      </w:tr>
      <w:tr w:rsidR="00A2238C" w:rsidRPr="00602A49" w:rsidTr="00E77BFE">
        <w:tc>
          <w:tcPr>
            <w:tcW w:w="420"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both"/>
            </w:pPr>
          </w:p>
        </w:tc>
        <w:tc>
          <w:tcPr>
            <w:tcW w:w="9562" w:type="dxa"/>
            <w:gridSpan w:val="9"/>
            <w:tcBorders>
              <w:top w:val="single" w:sz="4" w:space="0" w:color="000000"/>
              <w:left w:val="single" w:sz="4" w:space="0" w:color="auto"/>
              <w:bottom w:val="single" w:sz="4" w:space="0" w:color="000000"/>
              <w:right w:val="single" w:sz="4" w:space="0" w:color="auto"/>
            </w:tcBorders>
            <w:vAlign w:val="center"/>
          </w:tcPr>
          <w:p w:rsidR="00A2238C" w:rsidRPr="00602A49" w:rsidRDefault="00A2238C" w:rsidP="00E77BFE">
            <w:pPr>
              <w:jc w:val="center"/>
            </w:pPr>
            <w:r w:rsidRPr="00602A49">
              <w:t>Кикбоксинг, раздел: сольные композиции</w:t>
            </w:r>
          </w:p>
        </w:tc>
      </w:tr>
      <w:tr w:rsidR="00A2238C" w:rsidRPr="00602A49" w:rsidTr="00E77BFE">
        <w:tc>
          <w:tcPr>
            <w:tcW w:w="420"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both"/>
            </w:pPr>
            <w:r w:rsidRPr="00602A49">
              <w:t>1</w:t>
            </w:r>
          </w:p>
        </w:tc>
        <w:tc>
          <w:tcPr>
            <w:tcW w:w="1990"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both"/>
            </w:pPr>
            <w:r w:rsidRPr="00602A49">
              <w:t>Костюм спортивный</w:t>
            </w:r>
          </w:p>
        </w:tc>
        <w:tc>
          <w:tcPr>
            <w:tcW w:w="70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rPr>
                <w:sz w:val="24"/>
                <w:szCs w:val="24"/>
              </w:rPr>
            </w:pPr>
            <w:r w:rsidRPr="00602A49">
              <w:rPr>
                <w:sz w:val="24"/>
                <w:szCs w:val="24"/>
              </w:rPr>
              <w:t>штук</w:t>
            </w:r>
          </w:p>
        </w:tc>
        <w:tc>
          <w:tcPr>
            <w:tcW w:w="1164"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rPr>
                <w:sz w:val="24"/>
                <w:szCs w:val="24"/>
              </w:rPr>
            </w:pPr>
            <w:r w:rsidRPr="00602A49">
              <w:rPr>
                <w:sz w:val="24"/>
                <w:szCs w:val="24"/>
              </w:rPr>
              <w:t>на занимающегося</w:t>
            </w: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w:t>
            </w:r>
          </w:p>
        </w:tc>
        <w:tc>
          <w:tcPr>
            <w:tcW w:w="1162"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w:t>
            </w:r>
          </w:p>
        </w:tc>
        <w:tc>
          <w:tcPr>
            <w:tcW w:w="84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1</w:t>
            </w:r>
          </w:p>
        </w:tc>
        <w:tc>
          <w:tcPr>
            <w:tcW w:w="1001"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c>
          <w:tcPr>
            <w:tcW w:w="858" w:type="dxa"/>
            <w:tcBorders>
              <w:top w:val="single" w:sz="4" w:space="0" w:color="000000"/>
              <w:left w:val="single" w:sz="4" w:space="0" w:color="000000"/>
              <w:bottom w:val="single" w:sz="4" w:space="0" w:color="auto"/>
              <w:right w:val="single" w:sz="4" w:space="0" w:color="auto"/>
            </w:tcBorders>
            <w:vAlign w:val="center"/>
          </w:tcPr>
          <w:p w:rsidR="00A2238C" w:rsidRPr="00602A49" w:rsidRDefault="00A2238C" w:rsidP="00E77BFE">
            <w:pPr>
              <w:jc w:val="center"/>
            </w:pPr>
            <w:r w:rsidRPr="00602A49">
              <w:t>2</w:t>
            </w:r>
          </w:p>
        </w:tc>
        <w:tc>
          <w:tcPr>
            <w:tcW w:w="985" w:type="dxa"/>
            <w:tcBorders>
              <w:top w:val="single" w:sz="4" w:space="0" w:color="000000"/>
              <w:left w:val="single" w:sz="4" w:space="0" w:color="000000"/>
              <w:bottom w:val="single" w:sz="4" w:space="0" w:color="auto"/>
              <w:right w:val="single" w:sz="4" w:space="0" w:color="auto"/>
            </w:tcBorders>
            <w:vAlign w:val="center"/>
          </w:tcPr>
          <w:p w:rsidR="00A2238C" w:rsidRPr="00602A49" w:rsidRDefault="00A2238C" w:rsidP="00E77BFE">
            <w:pPr>
              <w:jc w:val="center"/>
            </w:pPr>
            <w:r w:rsidRPr="00602A49">
              <w:t>1</w:t>
            </w:r>
          </w:p>
        </w:tc>
      </w:tr>
      <w:tr w:rsidR="00A2238C" w:rsidRPr="00602A49" w:rsidTr="00E77BFE">
        <w:tc>
          <w:tcPr>
            <w:tcW w:w="420"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both"/>
            </w:pPr>
            <w:r w:rsidRPr="00602A49">
              <w:t>2</w:t>
            </w:r>
          </w:p>
        </w:tc>
        <w:tc>
          <w:tcPr>
            <w:tcW w:w="1990" w:type="dxa"/>
            <w:tcBorders>
              <w:top w:val="single" w:sz="4" w:space="0" w:color="000000"/>
              <w:left w:val="single" w:sz="4" w:space="0" w:color="auto"/>
              <w:bottom w:val="single" w:sz="4" w:space="0" w:color="000000"/>
              <w:right w:val="single" w:sz="4" w:space="0" w:color="000000"/>
            </w:tcBorders>
            <w:vAlign w:val="center"/>
          </w:tcPr>
          <w:p w:rsidR="00A2238C" w:rsidRPr="00602A49" w:rsidRDefault="00602A49" w:rsidP="00E77BFE">
            <w:pPr>
              <w:jc w:val="both"/>
            </w:pPr>
            <w:r w:rsidRPr="00602A49">
              <w:t>Специал</w:t>
            </w:r>
            <w:r w:rsidR="00A2238C" w:rsidRPr="00602A49">
              <w:t>изированная обувь</w:t>
            </w:r>
          </w:p>
        </w:tc>
        <w:tc>
          <w:tcPr>
            <w:tcW w:w="70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rPr>
                <w:sz w:val="24"/>
                <w:szCs w:val="24"/>
              </w:rPr>
            </w:pPr>
            <w:r w:rsidRPr="00602A49">
              <w:rPr>
                <w:sz w:val="24"/>
                <w:szCs w:val="24"/>
              </w:rPr>
              <w:t>пар</w:t>
            </w:r>
          </w:p>
        </w:tc>
        <w:tc>
          <w:tcPr>
            <w:tcW w:w="1164"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на занимающегося</w:t>
            </w: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w:t>
            </w:r>
          </w:p>
        </w:tc>
        <w:tc>
          <w:tcPr>
            <w:tcW w:w="1162"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w:t>
            </w:r>
          </w:p>
        </w:tc>
        <w:tc>
          <w:tcPr>
            <w:tcW w:w="84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1</w:t>
            </w:r>
          </w:p>
        </w:tc>
        <w:tc>
          <w:tcPr>
            <w:tcW w:w="1001"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c>
          <w:tcPr>
            <w:tcW w:w="858"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2</w:t>
            </w:r>
          </w:p>
        </w:tc>
        <w:tc>
          <w:tcPr>
            <w:tcW w:w="985" w:type="dxa"/>
            <w:tcBorders>
              <w:top w:val="single" w:sz="4" w:space="0" w:color="000000"/>
              <w:left w:val="single" w:sz="4" w:space="0" w:color="auto"/>
              <w:bottom w:val="single" w:sz="4" w:space="0" w:color="000000"/>
              <w:right w:val="single" w:sz="4" w:space="0" w:color="auto"/>
            </w:tcBorders>
            <w:vAlign w:val="center"/>
          </w:tcPr>
          <w:p w:rsidR="00A2238C" w:rsidRPr="00602A49" w:rsidRDefault="00A2238C" w:rsidP="00E77BFE">
            <w:pPr>
              <w:jc w:val="center"/>
            </w:pPr>
            <w:r w:rsidRPr="00602A49">
              <w:t>1</w:t>
            </w:r>
          </w:p>
        </w:tc>
      </w:tr>
      <w:tr w:rsidR="00A2238C" w:rsidRPr="00602A49" w:rsidTr="00E77BFE">
        <w:trPr>
          <w:trHeight w:val="708"/>
        </w:trPr>
        <w:tc>
          <w:tcPr>
            <w:tcW w:w="42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3</w:t>
            </w:r>
          </w:p>
        </w:tc>
        <w:tc>
          <w:tcPr>
            <w:tcW w:w="199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 xml:space="preserve">Спортивный инвентарь </w:t>
            </w:r>
            <w:r w:rsidRPr="00602A49">
              <w:lastRenderedPageBreak/>
              <w:t>Длинное оружие палка</w:t>
            </w:r>
          </w:p>
        </w:tc>
        <w:tc>
          <w:tcPr>
            <w:tcW w:w="70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lastRenderedPageBreak/>
              <w:t>штук</w:t>
            </w:r>
          </w:p>
        </w:tc>
        <w:tc>
          <w:tcPr>
            <w:tcW w:w="1164"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на занимающегося</w:t>
            </w: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w:t>
            </w:r>
          </w:p>
        </w:tc>
        <w:tc>
          <w:tcPr>
            <w:tcW w:w="1162"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w:t>
            </w:r>
          </w:p>
        </w:tc>
        <w:tc>
          <w:tcPr>
            <w:tcW w:w="84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1</w:t>
            </w:r>
          </w:p>
        </w:tc>
        <w:tc>
          <w:tcPr>
            <w:tcW w:w="1001"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c>
          <w:tcPr>
            <w:tcW w:w="858"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2</w:t>
            </w:r>
          </w:p>
        </w:tc>
        <w:tc>
          <w:tcPr>
            <w:tcW w:w="985" w:type="dxa"/>
            <w:tcBorders>
              <w:top w:val="single" w:sz="4" w:space="0" w:color="000000"/>
              <w:left w:val="single" w:sz="4" w:space="0" w:color="auto"/>
              <w:bottom w:val="single" w:sz="4" w:space="0" w:color="000000"/>
              <w:right w:val="single" w:sz="4" w:space="0" w:color="auto"/>
            </w:tcBorders>
            <w:vAlign w:val="center"/>
          </w:tcPr>
          <w:p w:rsidR="00A2238C" w:rsidRPr="00602A49" w:rsidRDefault="00A2238C" w:rsidP="00E77BFE">
            <w:pPr>
              <w:jc w:val="center"/>
            </w:pPr>
            <w:r w:rsidRPr="00602A49">
              <w:t>1</w:t>
            </w:r>
          </w:p>
        </w:tc>
      </w:tr>
      <w:tr w:rsidR="00A2238C" w:rsidRPr="00602A49" w:rsidTr="00E77BFE">
        <w:tc>
          <w:tcPr>
            <w:tcW w:w="42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4</w:t>
            </w:r>
          </w:p>
        </w:tc>
        <w:tc>
          <w:tcPr>
            <w:tcW w:w="199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602A49" w:rsidP="00E77BFE">
            <w:pPr>
              <w:jc w:val="both"/>
            </w:pPr>
            <w:r w:rsidRPr="00602A49">
              <w:t>Спортивный инвентарь гиб</w:t>
            </w:r>
            <w:r w:rsidR="00A2238C" w:rsidRPr="00602A49">
              <w:t xml:space="preserve">кое оружие (цепь, </w:t>
            </w:r>
            <w:proofErr w:type="spellStart"/>
            <w:r w:rsidR="00A2238C" w:rsidRPr="00602A49">
              <w:t>нунчака</w:t>
            </w:r>
            <w:proofErr w:type="spellEnd"/>
            <w:r w:rsidR="00A2238C" w:rsidRPr="00602A49">
              <w:t>)</w:t>
            </w:r>
          </w:p>
        </w:tc>
        <w:tc>
          <w:tcPr>
            <w:tcW w:w="70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штук</w:t>
            </w:r>
          </w:p>
        </w:tc>
        <w:tc>
          <w:tcPr>
            <w:tcW w:w="1164"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на занимающегося</w:t>
            </w: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w:t>
            </w:r>
          </w:p>
        </w:tc>
        <w:tc>
          <w:tcPr>
            <w:tcW w:w="1162"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w:t>
            </w:r>
          </w:p>
        </w:tc>
        <w:tc>
          <w:tcPr>
            <w:tcW w:w="84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1</w:t>
            </w:r>
          </w:p>
        </w:tc>
        <w:tc>
          <w:tcPr>
            <w:tcW w:w="1001"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c>
          <w:tcPr>
            <w:tcW w:w="858"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2</w:t>
            </w:r>
          </w:p>
        </w:tc>
        <w:tc>
          <w:tcPr>
            <w:tcW w:w="985"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r>
      <w:tr w:rsidR="00A2238C" w:rsidRPr="00602A49" w:rsidTr="00E77BFE">
        <w:tc>
          <w:tcPr>
            <w:tcW w:w="42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5</w:t>
            </w:r>
          </w:p>
        </w:tc>
        <w:tc>
          <w:tcPr>
            <w:tcW w:w="199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Спортивный инвентарь короткое оружие меч.</w:t>
            </w:r>
          </w:p>
        </w:tc>
        <w:tc>
          <w:tcPr>
            <w:tcW w:w="70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штук</w:t>
            </w:r>
          </w:p>
        </w:tc>
        <w:tc>
          <w:tcPr>
            <w:tcW w:w="1164"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на занимающегося</w:t>
            </w: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w:t>
            </w:r>
          </w:p>
        </w:tc>
        <w:tc>
          <w:tcPr>
            <w:tcW w:w="1162"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w:t>
            </w:r>
          </w:p>
        </w:tc>
        <w:tc>
          <w:tcPr>
            <w:tcW w:w="84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1</w:t>
            </w:r>
          </w:p>
        </w:tc>
        <w:tc>
          <w:tcPr>
            <w:tcW w:w="1001"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c>
          <w:tcPr>
            <w:tcW w:w="858"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2</w:t>
            </w:r>
          </w:p>
        </w:tc>
        <w:tc>
          <w:tcPr>
            <w:tcW w:w="985"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r>
      <w:tr w:rsidR="00A2238C" w:rsidRPr="00602A49" w:rsidTr="00E77BFE">
        <w:tc>
          <w:tcPr>
            <w:tcW w:w="42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6</w:t>
            </w:r>
          </w:p>
        </w:tc>
        <w:tc>
          <w:tcPr>
            <w:tcW w:w="199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Спортивный инвентарь парное оружие (парные, мечи, ножи, боевые веера.</w:t>
            </w:r>
          </w:p>
        </w:tc>
        <w:tc>
          <w:tcPr>
            <w:tcW w:w="70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пар</w:t>
            </w:r>
          </w:p>
        </w:tc>
        <w:tc>
          <w:tcPr>
            <w:tcW w:w="1164"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на занимающегося</w:t>
            </w: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w:t>
            </w:r>
          </w:p>
        </w:tc>
        <w:tc>
          <w:tcPr>
            <w:tcW w:w="1162"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w:t>
            </w:r>
          </w:p>
        </w:tc>
        <w:tc>
          <w:tcPr>
            <w:tcW w:w="84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1</w:t>
            </w:r>
          </w:p>
        </w:tc>
        <w:tc>
          <w:tcPr>
            <w:tcW w:w="1001"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c>
          <w:tcPr>
            <w:tcW w:w="85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center"/>
            </w:pPr>
            <w:r w:rsidRPr="00602A49">
              <w:t>2</w:t>
            </w:r>
          </w:p>
        </w:tc>
        <w:tc>
          <w:tcPr>
            <w:tcW w:w="985"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center"/>
            </w:pPr>
            <w:r w:rsidRPr="00602A49">
              <w:t>1</w:t>
            </w:r>
          </w:p>
        </w:tc>
      </w:tr>
      <w:tr w:rsidR="00A2238C" w:rsidRPr="00602A49" w:rsidTr="00E77BFE">
        <w:tc>
          <w:tcPr>
            <w:tcW w:w="42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7</w:t>
            </w:r>
          </w:p>
        </w:tc>
        <w:tc>
          <w:tcPr>
            <w:tcW w:w="1990"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pPr>
            <w:r w:rsidRPr="00602A49">
              <w:t>Футболка</w:t>
            </w:r>
          </w:p>
        </w:tc>
        <w:tc>
          <w:tcPr>
            <w:tcW w:w="70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штук</w:t>
            </w:r>
          </w:p>
        </w:tc>
        <w:tc>
          <w:tcPr>
            <w:tcW w:w="1164"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на занимающегося</w:t>
            </w: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w:t>
            </w:r>
          </w:p>
        </w:tc>
        <w:tc>
          <w:tcPr>
            <w:tcW w:w="1162"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w:t>
            </w:r>
          </w:p>
        </w:tc>
        <w:tc>
          <w:tcPr>
            <w:tcW w:w="84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2</w:t>
            </w:r>
          </w:p>
        </w:tc>
        <w:tc>
          <w:tcPr>
            <w:tcW w:w="1001"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c>
          <w:tcPr>
            <w:tcW w:w="85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center"/>
            </w:pPr>
            <w:r w:rsidRPr="00602A49">
              <w:t>2</w:t>
            </w:r>
          </w:p>
        </w:tc>
        <w:tc>
          <w:tcPr>
            <w:tcW w:w="985"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center"/>
            </w:pPr>
            <w:r w:rsidRPr="00602A49">
              <w:t>1</w:t>
            </w:r>
          </w:p>
        </w:tc>
      </w:tr>
      <w:tr w:rsidR="00A2238C" w:rsidRPr="002E6A9E" w:rsidTr="00E77BFE">
        <w:tc>
          <w:tcPr>
            <w:tcW w:w="420"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both"/>
            </w:pPr>
            <w:r w:rsidRPr="00602A49">
              <w:t>8</w:t>
            </w:r>
          </w:p>
        </w:tc>
        <w:tc>
          <w:tcPr>
            <w:tcW w:w="1990"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both"/>
            </w:pPr>
            <w:r w:rsidRPr="00602A49">
              <w:t>Чехол для переноски спортивного инвентаря</w:t>
            </w:r>
          </w:p>
        </w:tc>
        <w:tc>
          <w:tcPr>
            <w:tcW w:w="70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both"/>
              <w:rPr>
                <w:sz w:val="24"/>
                <w:szCs w:val="24"/>
              </w:rPr>
            </w:pPr>
            <w:r w:rsidRPr="00602A49">
              <w:rPr>
                <w:sz w:val="24"/>
                <w:szCs w:val="24"/>
              </w:rPr>
              <w:t>штук</w:t>
            </w:r>
          </w:p>
        </w:tc>
        <w:tc>
          <w:tcPr>
            <w:tcW w:w="1164"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rPr>
                <w:sz w:val="24"/>
                <w:szCs w:val="24"/>
              </w:rPr>
            </w:pPr>
            <w:r w:rsidRPr="00602A49">
              <w:rPr>
                <w:sz w:val="24"/>
                <w:szCs w:val="24"/>
              </w:rPr>
              <w:t>на занимающегося</w:t>
            </w:r>
          </w:p>
        </w:tc>
        <w:tc>
          <w:tcPr>
            <w:tcW w:w="85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w:t>
            </w:r>
          </w:p>
        </w:tc>
        <w:tc>
          <w:tcPr>
            <w:tcW w:w="1162"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w:t>
            </w:r>
          </w:p>
        </w:tc>
        <w:tc>
          <w:tcPr>
            <w:tcW w:w="842" w:type="dxa"/>
            <w:tcBorders>
              <w:top w:val="single" w:sz="4" w:space="0" w:color="000000"/>
              <w:left w:val="single" w:sz="4" w:space="0" w:color="000000"/>
              <w:bottom w:val="single" w:sz="4" w:space="0" w:color="000000"/>
              <w:right w:val="single" w:sz="4" w:space="0" w:color="auto"/>
            </w:tcBorders>
            <w:vAlign w:val="center"/>
          </w:tcPr>
          <w:p w:rsidR="00A2238C" w:rsidRPr="00602A49" w:rsidRDefault="00A2238C" w:rsidP="00E77BFE">
            <w:pPr>
              <w:jc w:val="center"/>
            </w:pPr>
            <w:r w:rsidRPr="00602A49">
              <w:t>1</w:t>
            </w:r>
          </w:p>
        </w:tc>
        <w:tc>
          <w:tcPr>
            <w:tcW w:w="1001" w:type="dxa"/>
            <w:tcBorders>
              <w:top w:val="single" w:sz="4" w:space="0" w:color="000000"/>
              <w:left w:val="single" w:sz="4" w:space="0" w:color="auto"/>
              <w:bottom w:val="single" w:sz="4" w:space="0" w:color="000000"/>
              <w:right w:val="single" w:sz="4" w:space="0" w:color="000000"/>
            </w:tcBorders>
            <w:vAlign w:val="center"/>
          </w:tcPr>
          <w:p w:rsidR="00A2238C" w:rsidRPr="00602A49" w:rsidRDefault="00A2238C" w:rsidP="00E77BFE">
            <w:pPr>
              <w:jc w:val="center"/>
            </w:pPr>
            <w:r w:rsidRPr="00602A49">
              <w:t>1</w:t>
            </w:r>
          </w:p>
        </w:tc>
        <w:tc>
          <w:tcPr>
            <w:tcW w:w="858" w:type="dxa"/>
            <w:tcBorders>
              <w:top w:val="single" w:sz="4" w:space="0" w:color="000000"/>
              <w:left w:val="single" w:sz="4" w:space="0" w:color="000000"/>
              <w:bottom w:val="single" w:sz="4" w:space="0" w:color="000000"/>
              <w:right w:val="single" w:sz="4" w:space="0" w:color="000000"/>
            </w:tcBorders>
            <w:vAlign w:val="center"/>
          </w:tcPr>
          <w:p w:rsidR="00A2238C" w:rsidRPr="00602A49" w:rsidRDefault="00A2238C" w:rsidP="00E77BFE">
            <w:pPr>
              <w:jc w:val="center"/>
            </w:pPr>
            <w:r w:rsidRPr="00602A49">
              <w:t>2</w:t>
            </w:r>
          </w:p>
        </w:tc>
        <w:tc>
          <w:tcPr>
            <w:tcW w:w="985" w:type="dxa"/>
            <w:tcBorders>
              <w:top w:val="single" w:sz="4" w:space="0" w:color="000000"/>
              <w:left w:val="single" w:sz="4" w:space="0" w:color="000000"/>
              <w:bottom w:val="single" w:sz="4" w:space="0" w:color="000000"/>
              <w:right w:val="single" w:sz="4" w:space="0" w:color="auto"/>
            </w:tcBorders>
            <w:vAlign w:val="center"/>
          </w:tcPr>
          <w:p w:rsidR="00A2238C" w:rsidRPr="00A2238C" w:rsidRDefault="00A2238C" w:rsidP="00E77BFE">
            <w:pPr>
              <w:jc w:val="center"/>
              <w:rPr>
                <w:rFonts w:cs="Times New Roman"/>
              </w:rPr>
            </w:pPr>
            <w:r w:rsidRPr="00602A49">
              <w:t>1</w:t>
            </w:r>
          </w:p>
        </w:tc>
      </w:tr>
    </w:tbl>
    <w:p w:rsidR="00A2238C" w:rsidRDefault="00A2238C" w:rsidP="00A2238C">
      <w:pPr>
        <w:pStyle w:val="181"/>
        <w:shd w:val="clear" w:color="auto" w:fill="auto"/>
        <w:spacing w:line="276" w:lineRule="auto"/>
        <w:ind w:firstLine="709"/>
        <w:jc w:val="both"/>
        <w:rPr>
          <w:rStyle w:val="18"/>
          <w:b/>
          <w:color w:val="000000"/>
        </w:rPr>
      </w:pPr>
    </w:p>
    <w:p w:rsidR="00262E73" w:rsidRPr="00EE54E3" w:rsidRDefault="000E0232" w:rsidP="00E8153F">
      <w:pPr>
        <w:ind w:right="397" w:firstLine="851"/>
        <w:jc w:val="both"/>
        <w:rPr>
          <w:b/>
        </w:rPr>
      </w:pPr>
      <w:r>
        <w:rPr>
          <w:rFonts w:eastAsia="Times New Roman" w:cs="Times New Roman"/>
        </w:rPr>
        <w:t>Спортивная экипировка индивидуал</w:t>
      </w:r>
      <w:r w:rsidR="00CD6F93">
        <w:rPr>
          <w:rFonts w:eastAsia="Times New Roman" w:cs="Times New Roman"/>
        </w:rPr>
        <w:t xml:space="preserve">ьного пользования приобретается </w:t>
      </w:r>
      <w:r>
        <w:rPr>
          <w:rFonts w:eastAsia="Times New Roman" w:cs="Times New Roman"/>
        </w:rPr>
        <w:t>спортсменом за счет личных средств.</w:t>
      </w:r>
    </w:p>
    <w:p w:rsidR="00262E73" w:rsidRPr="00EE54E3" w:rsidRDefault="00262E73" w:rsidP="00E8153F">
      <w:pPr>
        <w:ind w:right="397"/>
        <w:jc w:val="center"/>
        <w:rPr>
          <w:b/>
        </w:rPr>
      </w:pPr>
    </w:p>
    <w:p w:rsidR="00754026" w:rsidRDefault="00084D43" w:rsidP="00E8153F">
      <w:pPr>
        <w:tabs>
          <w:tab w:val="left" w:pos="0"/>
        </w:tabs>
        <w:ind w:right="397" w:firstLine="851"/>
        <w:jc w:val="both"/>
        <w:rPr>
          <w:rFonts w:eastAsia="Times New Roman" w:cs="Times New Roman"/>
          <w:b/>
        </w:rPr>
      </w:pPr>
      <w:r w:rsidRPr="00C701B0">
        <w:rPr>
          <w:rFonts w:eastAsia="Times New Roman" w:cs="Times New Roman"/>
          <w:b/>
        </w:rPr>
        <w:t xml:space="preserve">2.9. Требования к количественному и качественному составу групп подготовки </w:t>
      </w:r>
    </w:p>
    <w:p w:rsidR="00084D43" w:rsidRPr="00C701B0" w:rsidRDefault="00084D43" w:rsidP="00E8153F">
      <w:pPr>
        <w:tabs>
          <w:tab w:val="left" w:pos="0"/>
        </w:tabs>
        <w:ind w:right="397" w:firstLine="851"/>
        <w:jc w:val="both"/>
        <w:rPr>
          <w:rFonts w:eastAsia="Times New Roman" w:cs="Times New Roman"/>
          <w:i/>
        </w:rPr>
      </w:pPr>
      <w:r w:rsidRPr="00C701B0">
        <w:rPr>
          <w:rFonts w:eastAsia="Times New Roman" w:cs="Times New Roman"/>
          <w:i/>
        </w:rPr>
        <w:t>Требования к количественному составу групп.</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Формирование групп спортивной подготовки и закрепление за ними тренерского состава осуществляется ежегодно в соответствии с утв</w:t>
      </w:r>
      <w:r w:rsidR="00C734E9">
        <w:rPr>
          <w:rFonts w:eastAsia="Times New Roman" w:cs="Times New Roman"/>
        </w:rPr>
        <w:t>ержденным в учреждении локальными актами</w:t>
      </w:r>
      <w:r w:rsidRPr="00C701B0">
        <w:rPr>
          <w:rFonts w:eastAsia="Times New Roman" w:cs="Times New Roman"/>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При формировании количественного состава группы учитываются:</w:t>
      </w:r>
    </w:p>
    <w:p w:rsidR="00084D43" w:rsidRPr="00C701B0" w:rsidRDefault="00084D43" w:rsidP="00D639D3">
      <w:pPr>
        <w:numPr>
          <w:ilvl w:val="0"/>
          <w:numId w:val="25"/>
        </w:numPr>
        <w:tabs>
          <w:tab w:val="left" w:pos="0"/>
          <w:tab w:val="left" w:pos="1100"/>
        </w:tabs>
        <w:ind w:right="397" w:firstLine="851"/>
        <w:jc w:val="both"/>
        <w:rPr>
          <w:rFonts w:eastAsia="Times New Roman" w:cs="Times New Roman"/>
        </w:rPr>
      </w:pPr>
      <w:r w:rsidRPr="00C701B0">
        <w:rPr>
          <w:rFonts w:eastAsia="Times New Roman" w:cs="Times New Roman"/>
        </w:rPr>
        <w:t>минимальный возраст для зачисления на этапы спортивной подготовки;</w:t>
      </w:r>
    </w:p>
    <w:p w:rsidR="00084D43" w:rsidRPr="00C701B0" w:rsidRDefault="00084D43" w:rsidP="00D639D3">
      <w:pPr>
        <w:numPr>
          <w:ilvl w:val="0"/>
          <w:numId w:val="25"/>
        </w:numPr>
        <w:tabs>
          <w:tab w:val="left" w:pos="0"/>
          <w:tab w:val="left" w:pos="1215"/>
        </w:tabs>
        <w:ind w:right="397" w:firstLine="851"/>
        <w:jc w:val="both"/>
        <w:rPr>
          <w:rFonts w:eastAsia="Times New Roman" w:cs="Times New Roman"/>
        </w:rPr>
      </w:pPr>
      <w:r w:rsidRPr="00C701B0">
        <w:rPr>
          <w:rFonts w:eastAsia="Times New Roman" w:cs="Times New Roman"/>
        </w:rPr>
        <w:t>требова</w:t>
      </w:r>
      <w:r w:rsidR="00F805E6">
        <w:rPr>
          <w:rFonts w:eastAsia="Times New Roman" w:cs="Times New Roman"/>
        </w:rPr>
        <w:t>ния к</w:t>
      </w:r>
      <w:r w:rsidRPr="00C701B0">
        <w:rPr>
          <w:rFonts w:eastAsia="Times New Roman" w:cs="Times New Roman"/>
        </w:rPr>
        <w:t xml:space="preserve"> наполняемости групп на этапах спортивной подготовки;</w:t>
      </w:r>
    </w:p>
    <w:p w:rsidR="00084D43" w:rsidRPr="00C701B0" w:rsidRDefault="00084D43" w:rsidP="00D639D3">
      <w:pPr>
        <w:numPr>
          <w:ilvl w:val="0"/>
          <w:numId w:val="25"/>
        </w:numPr>
        <w:tabs>
          <w:tab w:val="left" w:pos="0"/>
          <w:tab w:val="left" w:pos="1100"/>
        </w:tabs>
        <w:ind w:right="397" w:firstLine="851"/>
        <w:jc w:val="both"/>
        <w:rPr>
          <w:rFonts w:eastAsia="Times New Roman" w:cs="Times New Roman"/>
        </w:rPr>
      </w:pPr>
      <w:r w:rsidRPr="00C701B0">
        <w:rPr>
          <w:rFonts w:eastAsia="Times New Roman" w:cs="Times New Roman"/>
        </w:rPr>
        <w:t>спортивные разряды и спортивные звания занимающихся;</w:t>
      </w:r>
    </w:p>
    <w:p w:rsidR="00084D43" w:rsidRPr="00C701B0" w:rsidRDefault="00084D43" w:rsidP="00D639D3">
      <w:pPr>
        <w:numPr>
          <w:ilvl w:val="0"/>
          <w:numId w:val="25"/>
        </w:numPr>
        <w:tabs>
          <w:tab w:val="left" w:pos="0"/>
          <w:tab w:val="left" w:pos="1100"/>
        </w:tabs>
        <w:ind w:right="397" w:firstLine="851"/>
        <w:jc w:val="both"/>
        <w:rPr>
          <w:rFonts w:eastAsia="Times New Roman" w:cs="Times New Roman"/>
        </w:rPr>
      </w:pPr>
      <w:r w:rsidRPr="00C701B0">
        <w:rPr>
          <w:rFonts w:eastAsia="Times New Roman" w:cs="Times New Roman"/>
        </w:rPr>
        <w:t>возрастные и гендерные особенности развития спортсменов;</w:t>
      </w:r>
    </w:p>
    <w:p w:rsidR="00084D43" w:rsidRPr="00C701B0" w:rsidRDefault="00084D43" w:rsidP="00D639D3">
      <w:pPr>
        <w:numPr>
          <w:ilvl w:val="0"/>
          <w:numId w:val="25"/>
        </w:numPr>
        <w:tabs>
          <w:tab w:val="left" w:pos="0"/>
          <w:tab w:val="left" w:pos="1258"/>
        </w:tabs>
        <w:ind w:right="397" w:firstLine="851"/>
        <w:jc w:val="both"/>
        <w:rPr>
          <w:rFonts w:eastAsia="Times New Roman" w:cs="Times New Roman"/>
        </w:rPr>
      </w:pPr>
      <w:r w:rsidRPr="00C701B0">
        <w:rPr>
          <w:rFonts w:eastAsia="Times New Roman" w:cs="Times New Roman"/>
        </w:rPr>
        <w:t>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084D43" w:rsidRDefault="00084D43" w:rsidP="00D639D3">
      <w:pPr>
        <w:numPr>
          <w:ilvl w:val="0"/>
          <w:numId w:val="25"/>
        </w:numPr>
        <w:tabs>
          <w:tab w:val="left" w:pos="0"/>
          <w:tab w:val="left" w:pos="1120"/>
        </w:tabs>
        <w:ind w:right="397" w:firstLine="851"/>
        <w:jc w:val="both"/>
        <w:rPr>
          <w:rFonts w:eastAsia="Times New Roman" w:cs="Times New Roman"/>
        </w:rPr>
      </w:pPr>
      <w:r w:rsidRPr="00C701B0">
        <w:rPr>
          <w:rFonts w:eastAsia="Times New Roman" w:cs="Times New Roman"/>
        </w:rPr>
        <w:t>уровень технического мастерства спортсменов.</w:t>
      </w:r>
    </w:p>
    <w:p w:rsidR="00C734E9" w:rsidRPr="00C701B0" w:rsidRDefault="00C734E9" w:rsidP="00E8153F">
      <w:pPr>
        <w:pStyle w:val="a7"/>
        <w:tabs>
          <w:tab w:val="left" w:pos="0"/>
        </w:tabs>
        <w:ind w:left="0" w:right="397" w:firstLine="851"/>
        <w:jc w:val="both"/>
        <w:rPr>
          <w:rFonts w:eastAsia="Times New Roman" w:cs="Times New Roman"/>
        </w:rPr>
      </w:pPr>
      <w:r w:rsidRPr="00C734E9">
        <w:rPr>
          <w:rFonts w:eastAsia="Times New Roman" w:cs="Times New Roman"/>
          <w:i/>
        </w:rPr>
        <w:lastRenderedPageBreak/>
        <w:t xml:space="preserve">Требования к качественному составу групп разработаны в соответствии с требованиями </w:t>
      </w:r>
      <w:r w:rsidRPr="00C734E9">
        <w:rPr>
          <w:rFonts w:eastAsia="Times New Roman" w:cs="Times New Roman"/>
        </w:rPr>
        <w:t>федерального стандарта спортивной подготовки по виду спорта кикбоксинг</w:t>
      </w:r>
      <w:r w:rsidR="003A6274">
        <w:rPr>
          <w:rFonts w:eastAsia="Times New Roman" w:cs="Times New Roman"/>
        </w:rPr>
        <w:t xml:space="preserve"> и приведены в таблице № 11</w:t>
      </w:r>
      <w:r w:rsidRPr="00C734E9">
        <w:rPr>
          <w:rFonts w:eastAsia="Times New Roman" w:cs="Times New Roman"/>
        </w:rPr>
        <w:t>.</w:t>
      </w:r>
    </w:p>
    <w:p w:rsidR="00A62D84" w:rsidRDefault="00A62D84" w:rsidP="00E8153F">
      <w:pPr>
        <w:tabs>
          <w:tab w:val="left" w:pos="0"/>
        </w:tabs>
        <w:ind w:right="397" w:firstLine="851"/>
        <w:jc w:val="both"/>
        <w:rPr>
          <w:rFonts w:eastAsia="Times New Roman" w:cs="Times New Roman"/>
        </w:rPr>
      </w:pPr>
    </w:p>
    <w:p w:rsidR="003A6274" w:rsidRDefault="00084D43" w:rsidP="00E8153F">
      <w:pPr>
        <w:tabs>
          <w:tab w:val="left" w:pos="0"/>
        </w:tabs>
        <w:ind w:right="397" w:firstLine="851"/>
        <w:jc w:val="both"/>
        <w:rPr>
          <w:rFonts w:eastAsia="Times New Roman" w:cs="Times New Roman"/>
          <w:b/>
        </w:rPr>
      </w:pPr>
      <w:r w:rsidRPr="00A62D84">
        <w:rPr>
          <w:rFonts w:eastAsia="Times New Roman" w:cs="Times New Roman"/>
          <w:b/>
        </w:rPr>
        <w:t>Требования к количественному</w:t>
      </w:r>
      <w:r w:rsidR="00F805E6" w:rsidRPr="00A62D84">
        <w:rPr>
          <w:rFonts w:eastAsia="Times New Roman" w:cs="Times New Roman"/>
          <w:b/>
        </w:rPr>
        <w:t xml:space="preserve"> и качественному</w:t>
      </w:r>
      <w:r w:rsidRPr="00A62D84">
        <w:rPr>
          <w:rFonts w:eastAsia="Times New Roman" w:cs="Times New Roman"/>
          <w:b/>
        </w:rPr>
        <w:t xml:space="preserve"> составу групп на этапах спортивной подготовки по кикбоксингу </w:t>
      </w:r>
    </w:p>
    <w:p w:rsidR="00084D43" w:rsidRPr="003A6274" w:rsidRDefault="003A6274" w:rsidP="003A6274">
      <w:pPr>
        <w:tabs>
          <w:tab w:val="left" w:pos="0"/>
        </w:tabs>
        <w:ind w:right="397" w:firstLine="851"/>
        <w:jc w:val="right"/>
        <w:rPr>
          <w:rFonts w:eastAsia="Times New Roman" w:cs="Times New Roman"/>
        </w:rPr>
      </w:pPr>
      <w:r w:rsidRPr="003A6274">
        <w:rPr>
          <w:rFonts w:eastAsia="Times New Roman" w:cs="Times New Roman"/>
        </w:rPr>
        <w:t>таблица № 11</w:t>
      </w:r>
    </w:p>
    <w:tbl>
      <w:tblPr>
        <w:tblpPr w:leftFromText="180" w:rightFromText="180" w:vertAnchor="text" w:horzAnchor="page" w:tblpX="1436" w:tblpY="23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1242"/>
        <w:gridCol w:w="1559"/>
        <w:gridCol w:w="1417"/>
        <w:gridCol w:w="1276"/>
        <w:gridCol w:w="3686"/>
      </w:tblGrid>
      <w:tr w:rsidR="00754026" w:rsidRPr="002E6A9E" w:rsidTr="00F805E6">
        <w:tc>
          <w:tcPr>
            <w:tcW w:w="567"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pPr>
            <w:r w:rsidRPr="002E6A9E">
              <w:t>№ п/п</w:t>
            </w:r>
          </w:p>
        </w:tc>
        <w:tc>
          <w:tcPr>
            <w:tcW w:w="1242"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pPr>
            <w:r w:rsidRPr="002E6A9E">
              <w:t>Год обучения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pPr>
            <w:r w:rsidRPr="002E6A9E">
              <w:t>Минимальный возраст для зачисления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pPr>
            <w:r w:rsidRPr="002E6A9E">
              <w:t>Минимальный спортивный разряд</w:t>
            </w:r>
          </w:p>
        </w:tc>
        <w:tc>
          <w:tcPr>
            <w:tcW w:w="1276" w:type="dxa"/>
            <w:tcBorders>
              <w:top w:val="single" w:sz="4" w:space="0" w:color="000000"/>
              <w:left w:val="single" w:sz="4" w:space="0" w:color="000000"/>
              <w:bottom w:val="single" w:sz="4" w:space="0" w:color="000000"/>
              <w:right w:val="single" w:sz="4" w:space="0" w:color="000000"/>
            </w:tcBorders>
            <w:vAlign w:val="center"/>
          </w:tcPr>
          <w:p w:rsidR="00754026" w:rsidRPr="006827CD" w:rsidRDefault="00754026" w:rsidP="003A6274">
            <w:pPr>
              <w:ind w:right="146"/>
              <w:jc w:val="center"/>
            </w:pPr>
            <w:r>
              <w:t>Н</w:t>
            </w:r>
            <w:r w:rsidRPr="006827CD">
              <w:t>аполняемость групп</w:t>
            </w:r>
          </w:p>
        </w:tc>
        <w:tc>
          <w:tcPr>
            <w:tcW w:w="3686"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pPr>
            <w:r w:rsidRPr="002E6A9E">
              <w:t xml:space="preserve">Требования к </w:t>
            </w:r>
            <w:r w:rsidR="00F805E6">
              <w:t>качественному составу</w:t>
            </w:r>
          </w:p>
        </w:tc>
      </w:tr>
      <w:tr w:rsidR="00754026" w:rsidRPr="002E6A9E" w:rsidTr="007A29F4">
        <w:tc>
          <w:tcPr>
            <w:tcW w:w="9747" w:type="dxa"/>
            <w:gridSpan w:val="6"/>
            <w:tcBorders>
              <w:top w:val="single" w:sz="4" w:space="0" w:color="000000"/>
              <w:left w:val="single" w:sz="4" w:space="0" w:color="000000"/>
              <w:bottom w:val="single" w:sz="4" w:space="0" w:color="000000"/>
              <w:right w:val="single" w:sz="4" w:space="0" w:color="000000"/>
            </w:tcBorders>
          </w:tcPr>
          <w:p w:rsidR="00754026" w:rsidRPr="006827CD" w:rsidRDefault="00754026" w:rsidP="003A6274">
            <w:pPr>
              <w:ind w:right="146"/>
              <w:jc w:val="center"/>
              <w:rPr>
                <w:b/>
              </w:rPr>
            </w:pPr>
            <w:r w:rsidRPr="006827CD">
              <w:rPr>
                <w:b/>
              </w:rPr>
              <w:t>Этап начальной подготовки</w:t>
            </w:r>
          </w:p>
        </w:tc>
      </w:tr>
      <w:tr w:rsidR="00754026" w:rsidRPr="002E6A9E" w:rsidTr="007A29F4">
        <w:tc>
          <w:tcPr>
            <w:tcW w:w="567"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pPr>
            <w:r w:rsidRPr="002E6A9E">
              <w:t>1</w:t>
            </w:r>
          </w:p>
        </w:tc>
        <w:tc>
          <w:tcPr>
            <w:tcW w:w="1242"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outlineLvl w:val="0"/>
              <w:rPr>
                <w:spacing w:val="-3"/>
              </w:rPr>
            </w:pPr>
            <w:r w:rsidRPr="002E6A9E">
              <w:rPr>
                <w:spacing w:val="-3"/>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F805E6" w:rsidP="003A6274">
            <w:pPr>
              <w:ind w:right="146"/>
              <w:jc w:val="center"/>
              <w:outlineLvl w:val="0"/>
              <w:rPr>
                <w:spacing w:val="-3"/>
              </w:rPr>
            </w:pPr>
            <w:r>
              <w:rPr>
                <w:spacing w:val="-3"/>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754026" w:rsidRPr="00D766AD" w:rsidRDefault="00754026" w:rsidP="003A6274">
            <w:pPr>
              <w:ind w:right="146"/>
              <w:jc w:val="center"/>
              <w:outlineLvl w:val="0"/>
              <w:rPr>
                <w:spacing w:val="-3"/>
              </w:rPr>
            </w:pPr>
            <w:r w:rsidRPr="00D766AD">
              <w:rPr>
                <w:spacing w:val="-3"/>
              </w:rPr>
              <w:t>б/р</w:t>
            </w:r>
          </w:p>
        </w:tc>
        <w:tc>
          <w:tcPr>
            <w:tcW w:w="1276" w:type="dxa"/>
            <w:tcBorders>
              <w:top w:val="single" w:sz="4" w:space="0" w:color="000000"/>
              <w:left w:val="single" w:sz="4" w:space="0" w:color="000000"/>
              <w:bottom w:val="single" w:sz="4" w:space="0" w:color="000000"/>
              <w:right w:val="single" w:sz="4" w:space="0" w:color="000000"/>
            </w:tcBorders>
            <w:vAlign w:val="center"/>
          </w:tcPr>
          <w:p w:rsidR="00754026" w:rsidRPr="006827CD" w:rsidRDefault="00754026" w:rsidP="003A6274">
            <w:pPr>
              <w:ind w:right="146"/>
              <w:jc w:val="center"/>
              <w:outlineLvl w:val="0"/>
              <w:rPr>
                <w:spacing w:val="-3"/>
              </w:rPr>
            </w:pPr>
            <w:r w:rsidRPr="006827CD">
              <w:rPr>
                <w:spacing w:val="-3"/>
              </w:rPr>
              <w:t>1</w:t>
            </w:r>
            <w:r>
              <w:rPr>
                <w:spacing w:val="-3"/>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outlineLvl w:val="0"/>
              <w:rPr>
                <w:spacing w:val="-3"/>
              </w:rPr>
            </w:pPr>
            <w:r>
              <w:rPr>
                <w:spacing w:val="-3"/>
              </w:rPr>
              <w:t>Выполнение К</w:t>
            </w:r>
            <w:r w:rsidRPr="002E6A9E">
              <w:rPr>
                <w:spacing w:val="-3"/>
              </w:rPr>
              <w:t>Н</w:t>
            </w:r>
          </w:p>
        </w:tc>
      </w:tr>
      <w:tr w:rsidR="00754026" w:rsidRPr="002E6A9E" w:rsidTr="007A29F4">
        <w:tc>
          <w:tcPr>
            <w:tcW w:w="567"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pPr>
            <w:r w:rsidRPr="002E6A9E">
              <w:t>2</w:t>
            </w:r>
          </w:p>
        </w:tc>
        <w:tc>
          <w:tcPr>
            <w:tcW w:w="1242"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outlineLvl w:val="0"/>
              <w:rPr>
                <w:spacing w:val="-3"/>
              </w:rPr>
            </w:pPr>
            <w:r w:rsidRPr="002E6A9E">
              <w:rPr>
                <w:spacing w:val="-3"/>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102D65" w:rsidP="003A6274">
            <w:pPr>
              <w:ind w:right="146"/>
              <w:jc w:val="center"/>
              <w:outlineLvl w:val="0"/>
              <w:rPr>
                <w:spacing w:val="-3"/>
              </w:rPr>
            </w:pPr>
            <w:r>
              <w:rPr>
                <w:spacing w:val="-3"/>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754026" w:rsidRPr="00D766AD" w:rsidRDefault="00754026" w:rsidP="003A6274">
            <w:pPr>
              <w:ind w:right="146"/>
              <w:jc w:val="center"/>
              <w:outlineLvl w:val="0"/>
              <w:rPr>
                <w:spacing w:val="-3"/>
              </w:rPr>
            </w:pPr>
            <w:r w:rsidRPr="00D766AD">
              <w:rPr>
                <w:spacing w:val="-3"/>
              </w:rPr>
              <w:t>б/р</w:t>
            </w:r>
          </w:p>
        </w:tc>
        <w:tc>
          <w:tcPr>
            <w:tcW w:w="1276" w:type="dxa"/>
            <w:tcBorders>
              <w:top w:val="single" w:sz="4" w:space="0" w:color="000000"/>
              <w:left w:val="single" w:sz="4" w:space="0" w:color="000000"/>
              <w:bottom w:val="single" w:sz="4" w:space="0" w:color="000000"/>
              <w:right w:val="single" w:sz="4" w:space="0" w:color="000000"/>
            </w:tcBorders>
            <w:vAlign w:val="center"/>
          </w:tcPr>
          <w:p w:rsidR="00754026" w:rsidRPr="006827CD" w:rsidRDefault="00754026" w:rsidP="003A6274">
            <w:pPr>
              <w:ind w:right="146"/>
              <w:jc w:val="center"/>
              <w:outlineLvl w:val="0"/>
              <w:rPr>
                <w:spacing w:val="-3"/>
              </w:rPr>
            </w:pPr>
            <w:r w:rsidRPr="006827CD">
              <w:rPr>
                <w:spacing w:val="-3"/>
              </w:rPr>
              <w:t>1</w:t>
            </w:r>
            <w:r>
              <w:rPr>
                <w:spacing w:val="-3"/>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754026" w:rsidRPr="002E6A9E" w:rsidRDefault="00754026" w:rsidP="003A6274">
            <w:pPr>
              <w:ind w:right="146"/>
              <w:jc w:val="center"/>
              <w:outlineLvl w:val="0"/>
              <w:rPr>
                <w:spacing w:val="-3"/>
              </w:rPr>
            </w:pPr>
            <w:r>
              <w:rPr>
                <w:spacing w:val="-3"/>
              </w:rPr>
              <w:t>Выполнение К</w:t>
            </w:r>
            <w:r w:rsidRPr="002E6A9E">
              <w:rPr>
                <w:spacing w:val="-3"/>
              </w:rPr>
              <w:t>Н</w:t>
            </w:r>
          </w:p>
        </w:tc>
      </w:tr>
      <w:tr w:rsidR="001A24F7" w:rsidRPr="002E6A9E" w:rsidTr="007A29F4">
        <w:tc>
          <w:tcPr>
            <w:tcW w:w="567" w:type="dxa"/>
            <w:tcBorders>
              <w:top w:val="single" w:sz="4" w:space="0" w:color="000000"/>
              <w:left w:val="single" w:sz="4" w:space="0" w:color="000000"/>
              <w:bottom w:val="single" w:sz="4" w:space="0" w:color="000000"/>
              <w:right w:val="single" w:sz="4" w:space="0" w:color="000000"/>
            </w:tcBorders>
            <w:vAlign w:val="center"/>
          </w:tcPr>
          <w:p w:rsidR="001A24F7" w:rsidRPr="002E6A9E" w:rsidRDefault="001A24F7" w:rsidP="003A6274">
            <w:pPr>
              <w:ind w:right="146"/>
              <w:jc w:val="center"/>
            </w:pPr>
            <w:r>
              <w:t>3</w:t>
            </w:r>
          </w:p>
        </w:tc>
        <w:tc>
          <w:tcPr>
            <w:tcW w:w="1242" w:type="dxa"/>
            <w:tcBorders>
              <w:top w:val="single" w:sz="4" w:space="0" w:color="000000"/>
              <w:left w:val="single" w:sz="4" w:space="0" w:color="000000"/>
              <w:bottom w:val="single" w:sz="4" w:space="0" w:color="000000"/>
              <w:right w:val="single" w:sz="4" w:space="0" w:color="000000"/>
            </w:tcBorders>
            <w:vAlign w:val="center"/>
          </w:tcPr>
          <w:p w:rsidR="001A24F7" w:rsidRPr="002E6A9E" w:rsidRDefault="001A24F7" w:rsidP="003A6274">
            <w:pPr>
              <w:ind w:right="146"/>
              <w:jc w:val="center"/>
              <w:outlineLvl w:val="0"/>
              <w:rPr>
                <w:spacing w:val="-3"/>
              </w:rPr>
            </w:pPr>
            <w:r>
              <w:rPr>
                <w:spacing w:val="-3"/>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1A24F7" w:rsidRPr="00D766AD" w:rsidRDefault="001A24F7" w:rsidP="003A6274">
            <w:pPr>
              <w:ind w:right="146"/>
              <w:jc w:val="center"/>
              <w:outlineLvl w:val="0"/>
              <w:rPr>
                <w:spacing w:val="-3"/>
              </w:rPr>
            </w:pPr>
            <w:r w:rsidRPr="00D766AD">
              <w:rPr>
                <w:spacing w:val="-3"/>
              </w:rPr>
              <w:t>б/р</w:t>
            </w:r>
          </w:p>
        </w:tc>
        <w:tc>
          <w:tcPr>
            <w:tcW w:w="1276" w:type="dxa"/>
            <w:tcBorders>
              <w:top w:val="single" w:sz="4" w:space="0" w:color="000000"/>
              <w:left w:val="single" w:sz="4" w:space="0" w:color="000000"/>
              <w:bottom w:val="single" w:sz="4" w:space="0" w:color="000000"/>
              <w:right w:val="single" w:sz="4" w:space="0" w:color="000000"/>
            </w:tcBorders>
            <w:vAlign w:val="center"/>
          </w:tcPr>
          <w:p w:rsidR="001A24F7" w:rsidRPr="006827CD" w:rsidRDefault="001A24F7" w:rsidP="003A6274">
            <w:pPr>
              <w:ind w:right="146"/>
              <w:jc w:val="center"/>
              <w:outlineLvl w:val="0"/>
              <w:rPr>
                <w:spacing w:val="-3"/>
              </w:rPr>
            </w:pPr>
            <w:r w:rsidRPr="006827CD">
              <w:rPr>
                <w:spacing w:val="-3"/>
              </w:rPr>
              <w:t>1</w:t>
            </w:r>
            <w:r>
              <w:rPr>
                <w:spacing w:val="-3"/>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Выполнение К</w:t>
            </w:r>
            <w:r w:rsidRPr="002E6A9E">
              <w:rPr>
                <w:spacing w:val="-3"/>
              </w:rPr>
              <w:t>Н</w:t>
            </w:r>
          </w:p>
        </w:tc>
      </w:tr>
      <w:tr w:rsidR="001A24F7" w:rsidRPr="002E6A9E" w:rsidTr="007A29F4">
        <w:tc>
          <w:tcPr>
            <w:tcW w:w="9747" w:type="dxa"/>
            <w:gridSpan w:val="6"/>
            <w:tcBorders>
              <w:top w:val="single" w:sz="4" w:space="0" w:color="000000"/>
              <w:left w:val="single" w:sz="4" w:space="0" w:color="000000"/>
              <w:bottom w:val="single" w:sz="4" w:space="0" w:color="000000"/>
              <w:right w:val="single" w:sz="4" w:space="0" w:color="000000"/>
            </w:tcBorders>
          </w:tcPr>
          <w:p w:rsidR="001A24F7" w:rsidRPr="00D766AD" w:rsidRDefault="001A24F7" w:rsidP="003A6274">
            <w:pPr>
              <w:ind w:right="146"/>
              <w:jc w:val="center"/>
              <w:rPr>
                <w:b/>
              </w:rPr>
            </w:pPr>
            <w:r w:rsidRPr="00D766AD">
              <w:rPr>
                <w:b/>
              </w:rPr>
              <w:t>Тренировочный этап (этап спортивной специализации)</w:t>
            </w:r>
          </w:p>
        </w:tc>
      </w:tr>
      <w:tr w:rsidR="001A24F7" w:rsidRPr="002E6A9E" w:rsidTr="007A29F4">
        <w:tc>
          <w:tcPr>
            <w:tcW w:w="567" w:type="dxa"/>
            <w:tcBorders>
              <w:top w:val="single" w:sz="4" w:space="0" w:color="000000"/>
              <w:left w:val="single" w:sz="4" w:space="0" w:color="000000"/>
              <w:bottom w:val="single" w:sz="4" w:space="0" w:color="000000"/>
              <w:right w:val="single" w:sz="4" w:space="0" w:color="000000"/>
            </w:tcBorders>
            <w:vAlign w:val="center"/>
          </w:tcPr>
          <w:p w:rsidR="001A24F7" w:rsidRPr="002E6A9E" w:rsidRDefault="001A24F7" w:rsidP="003A6274">
            <w:pPr>
              <w:ind w:right="146"/>
              <w:jc w:val="center"/>
              <w:outlineLvl w:val="0"/>
              <w:rPr>
                <w:spacing w:val="-3"/>
              </w:rPr>
            </w:pPr>
            <w:r>
              <w:rPr>
                <w:spacing w:val="-3"/>
              </w:rPr>
              <w:t>4</w:t>
            </w:r>
          </w:p>
        </w:tc>
        <w:tc>
          <w:tcPr>
            <w:tcW w:w="1242" w:type="dxa"/>
            <w:tcBorders>
              <w:top w:val="single" w:sz="4" w:space="0" w:color="000000"/>
              <w:left w:val="single" w:sz="4" w:space="0" w:color="000000"/>
              <w:bottom w:val="single" w:sz="4" w:space="0" w:color="000000"/>
              <w:right w:val="single" w:sz="4" w:space="0" w:color="000000"/>
            </w:tcBorders>
            <w:vAlign w:val="center"/>
          </w:tcPr>
          <w:p w:rsidR="001A24F7" w:rsidRPr="002E6A9E" w:rsidRDefault="001A24F7" w:rsidP="003A6274">
            <w:pPr>
              <w:ind w:right="146"/>
              <w:jc w:val="center"/>
              <w:outlineLvl w:val="0"/>
              <w:rPr>
                <w:spacing w:val="-3"/>
              </w:rPr>
            </w:pPr>
            <w:r w:rsidRPr="002E6A9E">
              <w:rPr>
                <w:spacing w:val="-3"/>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7" w:rsidRPr="002E6A9E" w:rsidRDefault="001A24F7" w:rsidP="003A6274">
            <w:pPr>
              <w:ind w:right="146"/>
              <w:jc w:val="center"/>
              <w:outlineLvl w:val="0"/>
              <w:rPr>
                <w:spacing w:val="-3"/>
              </w:rPr>
            </w:pPr>
            <w:r>
              <w:rPr>
                <w:spacing w:val="-3"/>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1A24F7" w:rsidRPr="00A616B1" w:rsidRDefault="001A24F7" w:rsidP="003A6274">
            <w:pPr>
              <w:ind w:right="146"/>
              <w:jc w:val="center"/>
              <w:outlineLvl w:val="0"/>
              <w:rPr>
                <w:spacing w:val="-3"/>
              </w:rPr>
            </w:pPr>
            <w:r w:rsidRPr="00A616B1">
              <w:rPr>
                <w:spacing w:val="-3"/>
              </w:rPr>
              <w:t>б/р</w:t>
            </w:r>
          </w:p>
        </w:tc>
        <w:tc>
          <w:tcPr>
            <w:tcW w:w="1276" w:type="dxa"/>
            <w:tcBorders>
              <w:top w:val="single" w:sz="4" w:space="0" w:color="000000"/>
              <w:left w:val="single" w:sz="4" w:space="0" w:color="000000"/>
              <w:bottom w:val="single" w:sz="4" w:space="0" w:color="000000"/>
              <w:right w:val="single" w:sz="4" w:space="0" w:color="000000"/>
            </w:tcBorders>
            <w:vAlign w:val="center"/>
          </w:tcPr>
          <w:p w:rsidR="001A24F7" w:rsidRPr="006827CD" w:rsidRDefault="001A24F7" w:rsidP="003A6274">
            <w:pPr>
              <w:ind w:right="146"/>
              <w:jc w:val="center"/>
              <w:outlineLvl w:val="0"/>
              <w:rPr>
                <w:spacing w:val="-3"/>
              </w:rPr>
            </w:pPr>
            <w:r>
              <w:rPr>
                <w:spacing w:val="-3"/>
              </w:rPr>
              <w:t>14</w:t>
            </w:r>
          </w:p>
        </w:tc>
        <w:tc>
          <w:tcPr>
            <w:tcW w:w="368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Выполнение К</w:t>
            </w:r>
            <w:r w:rsidRPr="002E6A9E">
              <w:rPr>
                <w:spacing w:val="-3"/>
              </w:rPr>
              <w:t>Н</w:t>
            </w:r>
            <w:r>
              <w:rPr>
                <w:spacing w:val="-3"/>
              </w:rPr>
              <w:t>,</w:t>
            </w:r>
          </w:p>
          <w:p w:rsidR="001A24F7" w:rsidRPr="002E6A9E" w:rsidRDefault="001A24F7" w:rsidP="003A6274">
            <w:pPr>
              <w:ind w:right="146"/>
              <w:jc w:val="center"/>
              <w:outlineLvl w:val="0"/>
              <w:rPr>
                <w:spacing w:val="-3"/>
              </w:rPr>
            </w:pPr>
            <w:r>
              <w:rPr>
                <w:spacing w:val="-3"/>
              </w:rPr>
              <w:t xml:space="preserve"> технической программы</w:t>
            </w:r>
          </w:p>
        </w:tc>
      </w:tr>
      <w:tr w:rsidR="001A24F7" w:rsidRPr="002E6A9E" w:rsidTr="007A29F4">
        <w:tc>
          <w:tcPr>
            <w:tcW w:w="567" w:type="dxa"/>
            <w:tcBorders>
              <w:top w:val="single" w:sz="4" w:space="0" w:color="000000"/>
              <w:left w:val="single" w:sz="4" w:space="0" w:color="000000"/>
              <w:bottom w:val="single" w:sz="4" w:space="0" w:color="000000"/>
              <w:right w:val="single" w:sz="4" w:space="0" w:color="000000"/>
            </w:tcBorders>
            <w:vAlign w:val="center"/>
          </w:tcPr>
          <w:p w:rsidR="001A24F7" w:rsidRPr="002E6A9E" w:rsidRDefault="001A24F7" w:rsidP="003A6274">
            <w:pPr>
              <w:ind w:right="146"/>
              <w:jc w:val="center"/>
              <w:outlineLvl w:val="0"/>
              <w:rPr>
                <w:spacing w:val="-3"/>
              </w:rPr>
            </w:pPr>
            <w:r>
              <w:rPr>
                <w:spacing w:val="-3"/>
              </w:rPr>
              <w:t>5</w:t>
            </w:r>
          </w:p>
        </w:tc>
        <w:tc>
          <w:tcPr>
            <w:tcW w:w="1242" w:type="dxa"/>
            <w:tcBorders>
              <w:top w:val="single" w:sz="4" w:space="0" w:color="000000"/>
              <w:left w:val="single" w:sz="4" w:space="0" w:color="000000"/>
              <w:bottom w:val="single" w:sz="4" w:space="0" w:color="000000"/>
              <w:right w:val="single" w:sz="4" w:space="0" w:color="000000"/>
            </w:tcBorders>
            <w:vAlign w:val="center"/>
          </w:tcPr>
          <w:p w:rsidR="001A24F7" w:rsidRPr="002E6A9E" w:rsidRDefault="001A24F7" w:rsidP="003A6274">
            <w:pPr>
              <w:ind w:right="146"/>
              <w:jc w:val="center"/>
              <w:outlineLvl w:val="0"/>
              <w:rPr>
                <w:spacing w:val="-3"/>
              </w:rPr>
            </w:pPr>
            <w:r w:rsidRPr="002E6A9E">
              <w:rPr>
                <w:spacing w:val="-3"/>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7" w:rsidRPr="002E6A9E" w:rsidRDefault="001A24F7" w:rsidP="003A6274">
            <w:pPr>
              <w:ind w:right="146"/>
              <w:jc w:val="center"/>
              <w:outlineLvl w:val="0"/>
              <w:rPr>
                <w:spacing w:val="-3"/>
              </w:rPr>
            </w:pPr>
            <w:r>
              <w:rPr>
                <w:spacing w:val="-3"/>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1A24F7" w:rsidRPr="00A616B1" w:rsidRDefault="001A24F7" w:rsidP="003A6274">
            <w:pPr>
              <w:ind w:right="146"/>
              <w:jc w:val="center"/>
              <w:outlineLvl w:val="0"/>
              <w:rPr>
                <w:spacing w:val="-3"/>
              </w:rPr>
            </w:pPr>
            <w:r w:rsidRPr="00A616B1">
              <w:rPr>
                <w:spacing w:val="-3"/>
              </w:rPr>
              <w:t xml:space="preserve">3 </w:t>
            </w:r>
            <w:proofErr w:type="spellStart"/>
            <w:r w:rsidRPr="00A616B1">
              <w:rPr>
                <w:spacing w:val="-3"/>
              </w:rPr>
              <w:t>юн.р</w:t>
            </w:r>
            <w:proofErr w:type="spellEnd"/>
            <w:r w:rsidRPr="00A616B1">
              <w:rPr>
                <w:spacing w:val="-3"/>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pPr>
            <w:r w:rsidRPr="006867E9">
              <w:rPr>
                <w:spacing w:val="-3"/>
              </w:rPr>
              <w:t>14</w:t>
            </w:r>
          </w:p>
        </w:tc>
        <w:tc>
          <w:tcPr>
            <w:tcW w:w="368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Выполнение К</w:t>
            </w:r>
            <w:r w:rsidRPr="002E6A9E">
              <w:rPr>
                <w:spacing w:val="-3"/>
              </w:rPr>
              <w:t>Н</w:t>
            </w:r>
            <w:r>
              <w:rPr>
                <w:spacing w:val="-3"/>
              </w:rPr>
              <w:t xml:space="preserve">, </w:t>
            </w:r>
          </w:p>
          <w:p w:rsidR="001A24F7" w:rsidRPr="002E6A9E" w:rsidRDefault="001A24F7" w:rsidP="003A6274">
            <w:pPr>
              <w:ind w:right="146"/>
              <w:jc w:val="center"/>
              <w:outlineLvl w:val="0"/>
              <w:rPr>
                <w:spacing w:val="-3"/>
              </w:rPr>
            </w:pPr>
            <w:r>
              <w:rPr>
                <w:spacing w:val="-3"/>
              </w:rPr>
              <w:t>технической программы</w:t>
            </w:r>
          </w:p>
        </w:tc>
      </w:tr>
      <w:tr w:rsidR="001A24F7" w:rsidRPr="00A97974" w:rsidTr="007A29F4">
        <w:tc>
          <w:tcPr>
            <w:tcW w:w="567"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6</w:t>
            </w:r>
          </w:p>
        </w:tc>
        <w:tc>
          <w:tcPr>
            <w:tcW w:w="1242"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1A24F7" w:rsidRPr="00A616B1" w:rsidRDefault="001A24F7" w:rsidP="003A6274">
            <w:pPr>
              <w:ind w:right="146"/>
              <w:jc w:val="center"/>
            </w:pPr>
            <w:r w:rsidRPr="00A616B1">
              <w:rPr>
                <w:spacing w:val="-3"/>
              </w:rPr>
              <w:t xml:space="preserve">2 </w:t>
            </w:r>
            <w:proofErr w:type="spellStart"/>
            <w:r w:rsidRPr="00A616B1">
              <w:rPr>
                <w:spacing w:val="-3"/>
              </w:rPr>
              <w:t>юн.р</w:t>
            </w:r>
            <w:proofErr w:type="spellEnd"/>
            <w:r w:rsidRPr="00A616B1">
              <w:rPr>
                <w:spacing w:val="-3"/>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pPr>
            <w:r w:rsidRPr="006867E9">
              <w:rPr>
                <w:spacing w:val="-3"/>
              </w:rPr>
              <w:t>14</w:t>
            </w:r>
          </w:p>
        </w:tc>
        <w:tc>
          <w:tcPr>
            <w:tcW w:w="368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Выполнение К</w:t>
            </w:r>
            <w:r w:rsidRPr="002E6A9E">
              <w:rPr>
                <w:spacing w:val="-3"/>
              </w:rPr>
              <w:t>Н</w:t>
            </w:r>
            <w:r>
              <w:rPr>
                <w:spacing w:val="-3"/>
              </w:rPr>
              <w:t xml:space="preserve">, </w:t>
            </w:r>
          </w:p>
          <w:p w:rsidR="001A24F7" w:rsidRPr="002E6A9E" w:rsidRDefault="001A24F7" w:rsidP="003A6274">
            <w:pPr>
              <w:ind w:right="146"/>
              <w:jc w:val="center"/>
              <w:outlineLvl w:val="0"/>
              <w:rPr>
                <w:spacing w:val="-3"/>
              </w:rPr>
            </w:pPr>
            <w:r>
              <w:rPr>
                <w:spacing w:val="-3"/>
              </w:rPr>
              <w:t>технической программы</w:t>
            </w:r>
          </w:p>
        </w:tc>
      </w:tr>
      <w:tr w:rsidR="001A24F7" w:rsidRPr="00A97974" w:rsidTr="007A29F4">
        <w:tc>
          <w:tcPr>
            <w:tcW w:w="567"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7</w:t>
            </w:r>
          </w:p>
        </w:tc>
        <w:tc>
          <w:tcPr>
            <w:tcW w:w="1242"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1A24F7" w:rsidRPr="00A616B1" w:rsidRDefault="001A24F7" w:rsidP="003A6274">
            <w:pPr>
              <w:ind w:right="146"/>
              <w:jc w:val="center"/>
            </w:pPr>
            <w:r w:rsidRPr="00A616B1">
              <w:rPr>
                <w:spacing w:val="-3"/>
              </w:rPr>
              <w:t xml:space="preserve">1 </w:t>
            </w:r>
            <w:proofErr w:type="spellStart"/>
            <w:r w:rsidRPr="00A616B1">
              <w:rPr>
                <w:spacing w:val="-3"/>
              </w:rPr>
              <w:t>юн.р</w:t>
            </w:r>
            <w:proofErr w:type="spellEnd"/>
            <w:r w:rsidRPr="00A616B1">
              <w:rPr>
                <w:spacing w:val="-3"/>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pPr>
            <w:r w:rsidRPr="006867E9">
              <w:rPr>
                <w:spacing w:val="-3"/>
              </w:rPr>
              <w:t>14</w:t>
            </w:r>
          </w:p>
        </w:tc>
        <w:tc>
          <w:tcPr>
            <w:tcW w:w="368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Выполнение К</w:t>
            </w:r>
            <w:r w:rsidRPr="002E6A9E">
              <w:rPr>
                <w:spacing w:val="-3"/>
              </w:rPr>
              <w:t>Н</w:t>
            </w:r>
            <w:r>
              <w:rPr>
                <w:spacing w:val="-3"/>
              </w:rPr>
              <w:t xml:space="preserve">, </w:t>
            </w:r>
          </w:p>
          <w:p w:rsidR="001A24F7" w:rsidRPr="002E6A9E" w:rsidRDefault="001A24F7" w:rsidP="003A6274">
            <w:pPr>
              <w:ind w:right="146"/>
              <w:jc w:val="center"/>
              <w:outlineLvl w:val="0"/>
              <w:rPr>
                <w:spacing w:val="-3"/>
              </w:rPr>
            </w:pPr>
            <w:r>
              <w:rPr>
                <w:spacing w:val="-3"/>
              </w:rPr>
              <w:t>технической программы</w:t>
            </w:r>
          </w:p>
        </w:tc>
      </w:tr>
      <w:tr w:rsidR="001A24F7" w:rsidRPr="00A97974" w:rsidTr="007A29F4">
        <w:tc>
          <w:tcPr>
            <w:tcW w:w="567"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8</w:t>
            </w:r>
          </w:p>
        </w:tc>
        <w:tc>
          <w:tcPr>
            <w:tcW w:w="1242"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1A24F7" w:rsidRPr="00A616B1" w:rsidRDefault="001A24F7" w:rsidP="003A6274">
            <w:pPr>
              <w:ind w:right="146"/>
              <w:jc w:val="center"/>
              <w:outlineLvl w:val="0"/>
              <w:rPr>
                <w:spacing w:val="-3"/>
              </w:rPr>
            </w:pPr>
            <w:r w:rsidRPr="00A616B1">
              <w:rPr>
                <w:spacing w:val="-3"/>
              </w:rPr>
              <w:t>Спортивные разряды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pPr>
            <w:r w:rsidRPr="006867E9">
              <w:rPr>
                <w:spacing w:val="-3"/>
              </w:rPr>
              <w:t>14</w:t>
            </w:r>
          </w:p>
        </w:tc>
        <w:tc>
          <w:tcPr>
            <w:tcW w:w="368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Выполнение К</w:t>
            </w:r>
            <w:r w:rsidRPr="002E6A9E">
              <w:rPr>
                <w:spacing w:val="-3"/>
              </w:rPr>
              <w:t>Н</w:t>
            </w:r>
            <w:r>
              <w:rPr>
                <w:spacing w:val="-3"/>
              </w:rPr>
              <w:t xml:space="preserve">, </w:t>
            </w:r>
          </w:p>
          <w:p w:rsidR="001A24F7" w:rsidRPr="002E6A9E" w:rsidRDefault="001A24F7" w:rsidP="003A6274">
            <w:pPr>
              <w:ind w:right="146"/>
              <w:jc w:val="center"/>
              <w:outlineLvl w:val="0"/>
              <w:rPr>
                <w:spacing w:val="-3"/>
              </w:rPr>
            </w:pPr>
            <w:r>
              <w:rPr>
                <w:spacing w:val="-3"/>
              </w:rPr>
              <w:t>технической программы</w:t>
            </w:r>
          </w:p>
        </w:tc>
      </w:tr>
      <w:tr w:rsidR="001A24F7" w:rsidRPr="00A97974" w:rsidTr="007A29F4">
        <w:tc>
          <w:tcPr>
            <w:tcW w:w="9747" w:type="dxa"/>
            <w:gridSpan w:val="6"/>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b/>
                <w:spacing w:val="-3"/>
              </w:rPr>
            </w:pPr>
            <w:r w:rsidRPr="00A97974">
              <w:rPr>
                <w:b/>
                <w:spacing w:val="-3"/>
              </w:rPr>
              <w:t>Этап спортивного совершенствования</w:t>
            </w:r>
          </w:p>
        </w:tc>
      </w:tr>
      <w:tr w:rsidR="001A24F7" w:rsidRPr="00A97974" w:rsidTr="007A29F4">
        <w:tc>
          <w:tcPr>
            <w:tcW w:w="567"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8</w:t>
            </w:r>
          </w:p>
        </w:tc>
        <w:tc>
          <w:tcPr>
            <w:tcW w:w="1242"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1</w:t>
            </w:r>
            <w:r>
              <w:rPr>
                <w:spacing w:val="-3"/>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КМС</w:t>
            </w:r>
          </w:p>
        </w:tc>
        <w:tc>
          <w:tcPr>
            <w:tcW w:w="1276"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 xml:space="preserve">Выполнение КН, </w:t>
            </w:r>
          </w:p>
          <w:p w:rsidR="001A24F7" w:rsidRDefault="001A24F7" w:rsidP="003A6274">
            <w:pPr>
              <w:ind w:right="146"/>
              <w:jc w:val="center"/>
              <w:outlineLvl w:val="0"/>
              <w:rPr>
                <w:spacing w:val="-3"/>
              </w:rPr>
            </w:pPr>
            <w:r>
              <w:rPr>
                <w:spacing w:val="-3"/>
              </w:rPr>
              <w:t xml:space="preserve">технической программы, </w:t>
            </w:r>
          </w:p>
          <w:p w:rsidR="001A24F7" w:rsidRPr="00A97974" w:rsidRDefault="001A24F7" w:rsidP="003A6274">
            <w:pPr>
              <w:ind w:right="146"/>
              <w:jc w:val="center"/>
              <w:outlineLvl w:val="0"/>
              <w:rPr>
                <w:spacing w:val="-3"/>
              </w:rPr>
            </w:pPr>
            <w:r>
              <w:rPr>
                <w:spacing w:val="-3"/>
              </w:rPr>
              <w:t>разряда КМС</w:t>
            </w:r>
          </w:p>
        </w:tc>
      </w:tr>
      <w:tr w:rsidR="001A24F7" w:rsidRPr="00A97974" w:rsidTr="007A29F4">
        <w:tc>
          <w:tcPr>
            <w:tcW w:w="567"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8</w:t>
            </w:r>
          </w:p>
        </w:tc>
        <w:tc>
          <w:tcPr>
            <w:tcW w:w="1242"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2-й год и выше</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sidRPr="00A97974">
              <w:rPr>
                <w:spacing w:val="-3"/>
              </w:rPr>
              <w:t>КМС</w:t>
            </w:r>
          </w:p>
        </w:tc>
        <w:tc>
          <w:tcPr>
            <w:tcW w:w="1276" w:type="dxa"/>
            <w:tcBorders>
              <w:top w:val="single" w:sz="4" w:space="0" w:color="000000"/>
              <w:left w:val="single" w:sz="4" w:space="0" w:color="000000"/>
              <w:bottom w:val="single" w:sz="4" w:space="0" w:color="000000"/>
              <w:right w:val="single" w:sz="4" w:space="0" w:color="000000"/>
            </w:tcBorders>
            <w:vAlign w:val="center"/>
          </w:tcPr>
          <w:p w:rsidR="001A24F7" w:rsidRPr="00A97974" w:rsidRDefault="001A24F7" w:rsidP="003A6274">
            <w:pPr>
              <w:ind w:right="146"/>
              <w:jc w:val="center"/>
              <w:outlineLvl w:val="0"/>
              <w:rPr>
                <w:spacing w:val="-3"/>
              </w:rPr>
            </w:pPr>
            <w:r>
              <w:rPr>
                <w:spacing w:val="-3"/>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1A24F7" w:rsidRDefault="001A24F7" w:rsidP="003A6274">
            <w:pPr>
              <w:ind w:right="146"/>
              <w:jc w:val="center"/>
              <w:outlineLvl w:val="0"/>
              <w:rPr>
                <w:spacing w:val="-3"/>
              </w:rPr>
            </w:pPr>
            <w:r>
              <w:rPr>
                <w:spacing w:val="-3"/>
              </w:rPr>
              <w:t>Выполнение К</w:t>
            </w:r>
            <w:r w:rsidRPr="00A97974">
              <w:rPr>
                <w:spacing w:val="-3"/>
              </w:rPr>
              <w:t>Н,</w:t>
            </w:r>
          </w:p>
          <w:p w:rsidR="001A24F7" w:rsidRDefault="001A24F7" w:rsidP="003A6274">
            <w:pPr>
              <w:ind w:right="146"/>
              <w:jc w:val="center"/>
              <w:outlineLvl w:val="0"/>
              <w:rPr>
                <w:spacing w:val="-3"/>
              </w:rPr>
            </w:pPr>
            <w:r w:rsidRPr="00A97974">
              <w:rPr>
                <w:spacing w:val="-3"/>
              </w:rPr>
              <w:t xml:space="preserve"> </w:t>
            </w:r>
            <w:r>
              <w:rPr>
                <w:spacing w:val="-3"/>
              </w:rPr>
              <w:t>технической программы</w:t>
            </w:r>
          </w:p>
          <w:p w:rsidR="001A24F7" w:rsidRPr="00A97974" w:rsidRDefault="001A24F7" w:rsidP="003A6274">
            <w:pPr>
              <w:ind w:right="146"/>
              <w:jc w:val="center"/>
              <w:outlineLvl w:val="0"/>
              <w:rPr>
                <w:spacing w:val="-3"/>
              </w:rPr>
            </w:pPr>
            <w:r>
              <w:rPr>
                <w:spacing w:val="-3"/>
              </w:rPr>
              <w:t>подтверждение разряда КМС или выполнение МС</w:t>
            </w:r>
          </w:p>
        </w:tc>
      </w:tr>
    </w:tbl>
    <w:p w:rsidR="00754026" w:rsidRPr="00C701B0" w:rsidRDefault="00754026"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rPr>
      </w:pPr>
      <w:bookmarkStart w:id="12" w:name="page18"/>
      <w:bookmarkEnd w:id="12"/>
      <w:r w:rsidRPr="00C701B0">
        <w:rPr>
          <w:rFonts w:eastAsia="Times New Roman" w:cs="Times New Roman"/>
          <w:i/>
        </w:rPr>
        <w:t xml:space="preserve">Требования к качественному составу групп разработаны в соответствии с требованиями </w:t>
      </w:r>
      <w:r w:rsidRPr="00C701B0">
        <w:rPr>
          <w:rFonts w:eastAsia="Times New Roman" w:cs="Times New Roman"/>
        </w:rPr>
        <w:t>федерального стандарта спортивной подготовки по виду спорта кикбоксинг.</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2.10. Объем индивидуальной спортивной подготовки.</w:t>
      </w:r>
    </w:p>
    <w:p w:rsidR="00084D43" w:rsidRPr="00A616B1" w:rsidRDefault="00084D43" w:rsidP="00E8153F">
      <w:pPr>
        <w:tabs>
          <w:tab w:val="left" w:pos="0"/>
        </w:tabs>
        <w:ind w:right="397" w:firstLine="851"/>
        <w:jc w:val="both"/>
        <w:rPr>
          <w:rFonts w:eastAsia="Times New Roman" w:cs="Times New Roman"/>
        </w:rPr>
      </w:pPr>
      <w:r w:rsidRPr="00A616B1">
        <w:rPr>
          <w:rFonts w:eastAsia="Times New Roman" w:cs="Times New Roman"/>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w:t>
      </w:r>
      <w:r w:rsidRPr="00A616B1">
        <w:rPr>
          <w:rFonts w:eastAsia="Times New Roman" w:cs="Times New Roman"/>
        </w:rPr>
        <w:lastRenderedPageBreak/>
        <w:t>Тренировка тем индивидуальнее, чем выше спортивное мастерство и результаты спортсмена.</w:t>
      </w:r>
    </w:p>
    <w:p w:rsidR="00084D43" w:rsidRPr="00A616B1" w:rsidRDefault="00754026" w:rsidP="00E8153F">
      <w:pPr>
        <w:tabs>
          <w:tab w:val="left" w:pos="0"/>
        </w:tabs>
        <w:ind w:right="397" w:firstLine="851"/>
        <w:jc w:val="both"/>
        <w:rPr>
          <w:rFonts w:eastAsia="Times New Roman" w:cs="Times New Roman"/>
        </w:rPr>
      </w:pPr>
      <w:r w:rsidRPr="00A616B1">
        <w:rPr>
          <w:rFonts w:eastAsia="Times New Roman" w:cs="Times New Roman"/>
        </w:rPr>
        <w:t>Индивидуальный объе</w:t>
      </w:r>
      <w:r w:rsidR="00084D43" w:rsidRPr="00A616B1">
        <w:rPr>
          <w:rFonts w:eastAsia="Times New Roman" w:cs="Times New Roman"/>
        </w:rPr>
        <w:t xml:space="preserve">м и структура индивидуальных тренировок </w:t>
      </w:r>
      <w:r w:rsidR="006C1910" w:rsidRPr="00A616B1">
        <w:rPr>
          <w:rFonts w:eastAsia="Times New Roman" w:cs="Times New Roman"/>
        </w:rPr>
        <w:t>составляются</w:t>
      </w:r>
      <w:r w:rsidR="00084D43" w:rsidRPr="00A616B1">
        <w:rPr>
          <w:rFonts w:eastAsia="Times New Roman" w:cs="Times New Roman"/>
        </w:rPr>
        <w:t xml:space="preserve"> исходя из результатов оценки текущего уровня физической готовности спортсмена и результатов соревнований в предыдущем </w:t>
      </w:r>
      <w:proofErr w:type="spellStart"/>
      <w:r w:rsidR="00084D43" w:rsidRPr="00A616B1">
        <w:rPr>
          <w:rFonts w:eastAsia="Times New Roman" w:cs="Times New Roman"/>
        </w:rPr>
        <w:t>мезоцикле</w:t>
      </w:r>
      <w:proofErr w:type="spellEnd"/>
      <w:r w:rsidR="00084D43" w:rsidRPr="00A616B1">
        <w:rPr>
          <w:rFonts w:eastAsia="Times New Roman" w:cs="Times New Roman"/>
        </w:rPr>
        <w:t>.</w:t>
      </w:r>
    </w:p>
    <w:p w:rsidR="00084D43" w:rsidRPr="00A616B1" w:rsidRDefault="00084D43" w:rsidP="00E8153F">
      <w:pPr>
        <w:tabs>
          <w:tab w:val="left" w:pos="0"/>
        </w:tabs>
        <w:ind w:right="397" w:firstLine="851"/>
        <w:jc w:val="both"/>
        <w:rPr>
          <w:rFonts w:eastAsia="Times New Roman" w:cs="Times New Roman"/>
        </w:rPr>
      </w:pPr>
      <w:r w:rsidRPr="00A616B1">
        <w:rPr>
          <w:rFonts w:eastAsia="Times New Roman" w:cs="Times New Roman"/>
        </w:rPr>
        <w:t>Одной из основных форм осуществления спортивной подготовки является работа по индивидуальным планам спортивной подготовки.</w:t>
      </w:r>
    </w:p>
    <w:p w:rsidR="00A616B1" w:rsidRPr="00A616B1" w:rsidRDefault="00A616B1" w:rsidP="00A616B1">
      <w:pPr>
        <w:pStyle w:val="ac"/>
        <w:spacing w:after="0" w:line="240" w:lineRule="auto"/>
        <w:ind w:right="397" w:firstLine="851"/>
        <w:jc w:val="both"/>
        <w:rPr>
          <w:rFonts w:ascii="Times New Roman" w:hAnsi="Times New Roman" w:cs="Times New Roman"/>
          <w:sz w:val="28"/>
          <w:szCs w:val="28"/>
        </w:rPr>
      </w:pPr>
      <w:r w:rsidRPr="00A616B1">
        <w:rPr>
          <w:rFonts w:ascii="Times New Roman" w:hAnsi="Times New Roman" w:cs="Times New Roman"/>
          <w:sz w:val="28"/>
          <w:szCs w:val="28"/>
        </w:rPr>
        <w:t>Объем индивидуальной спортивной подготовки распределяется на 52 недели и отражается в индивидуальном плане спортивной подготовки каждого спортсмена</w:t>
      </w:r>
      <w:r w:rsidR="006C1910">
        <w:rPr>
          <w:rFonts w:ascii="Times New Roman" w:hAnsi="Times New Roman" w:cs="Times New Roman"/>
          <w:sz w:val="28"/>
          <w:szCs w:val="28"/>
        </w:rPr>
        <w:t xml:space="preserve"> </w:t>
      </w:r>
      <w:r w:rsidR="006C1910" w:rsidRPr="00A616B1">
        <w:rPr>
          <w:rFonts w:ascii="Times New Roman" w:eastAsia="Times New Roman" w:hAnsi="Times New Roman" w:cs="Times New Roman"/>
          <w:sz w:val="28"/>
          <w:szCs w:val="28"/>
        </w:rPr>
        <w:t>на этапах совершенствования спортивного мастерства</w:t>
      </w:r>
      <w:r w:rsidR="006C1910" w:rsidRPr="00A616B1">
        <w:rPr>
          <w:rFonts w:ascii="Times New Roman" w:hAnsi="Times New Roman" w:cs="Times New Roman"/>
          <w:sz w:val="28"/>
          <w:szCs w:val="28"/>
        </w:rPr>
        <w:t xml:space="preserve"> </w:t>
      </w:r>
      <w:r w:rsidRPr="00A616B1">
        <w:rPr>
          <w:rFonts w:ascii="Times New Roman" w:hAnsi="Times New Roman" w:cs="Times New Roman"/>
          <w:sz w:val="28"/>
          <w:szCs w:val="28"/>
        </w:rPr>
        <w:t>и определяется в соответствии с условиями и задачами, поставленными на текущий год, возрастом и стажем занятий спортсмена, уровнем его спортивной квалификации, состоянием здоровья.</w:t>
      </w:r>
    </w:p>
    <w:p w:rsidR="00FE1268" w:rsidRPr="00A616B1" w:rsidRDefault="00084D43" w:rsidP="00E8153F">
      <w:pPr>
        <w:pStyle w:val="ac"/>
        <w:spacing w:after="0" w:line="240" w:lineRule="auto"/>
        <w:ind w:right="397" w:firstLine="851"/>
        <w:jc w:val="both"/>
        <w:rPr>
          <w:rFonts w:ascii="Times New Roman" w:hAnsi="Times New Roman" w:cs="Times New Roman"/>
          <w:sz w:val="28"/>
          <w:szCs w:val="28"/>
        </w:rPr>
      </w:pPr>
      <w:r w:rsidRPr="00A616B1">
        <w:rPr>
          <w:rFonts w:ascii="Times New Roman" w:eastAsia="Times New Roman" w:hAnsi="Times New Roman" w:cs="Times New Roman"/>
          <w:sz w:val="28"/>
          <w:szCs w:val="28"/>
        </w:rPr>
        <w:t>Индивидуальный план формируется личным тренером для каждого спортсмена и оформляется в документальном виде.</w:t>
      </w:r>
      <w:r w:rsidR="00FE1268" w:rsidRPr="00A616B1">
        <w:rPr>
          <w:rFonts w:ascii="Times New Roman" w:eastAsia="Times New Roman" w:hAnsi="Times New Roman" w:cs="Times New Roman"/>
          <w:sz w:val="28"/>
          <w:szCs w:val="28"/>
        </w:rPr>
        <w:t xml:space="preserve"> </w:t>
      </w:r>
      <w:r w:rsidR="00FE1268" w:rsidRPr="00A616B1">
        <w:rPr>
          <w:rFonts w:ascii="Times New Roman" w:hAnsi="Times New Roman" w:cs="Times New Roman"/>
          <w:sz w:val="28"/>
          <w:szCs w:val="28"/>
        </w:rPr>
        <w:t>Объём индивидуальной спортивной подготовки в группах спортивного совершенствования составляет не более 50% от общего числа часов.</w:t>
      </w:r>
      <w:r w:rsidR="00FE1268" w:rsidRPr="00A616B1">
        <w:rPr>
          <w:rFonts w:cs="Times New Roman"/>
        </w:rPr>
        <w:t xml:space="preserve"> </w:t>
      </w:r>
      <w:r w:rsidR="00FE1268" w:rsidRPr="00A616B1">
        <w:rPr>
          <w:rFonts w:ascii="Times New Roman" w:hAnsi="Times New Roman" w:cs="Times New Roman"/>
          <w:sz w:val="28"/>
          <w:szCs w:val="28"/>
        </w:rPr>
        <w:t>Активный отдых спортсмена для восстановления после прошедшего соревновательного сезона должен составлять не менее 4-х недель.</w:t>
      </w:r>
    </w:p>
    <w:p w:rsidR="00084D43" w:rsidRPr="00A616B1" w:rsidRDefault="00084D43" w:rsidP="00E8153F">
      <w:pPr>
        <w:tabs>
          <w:tab w:val="left" w:pos="0"/>
        </w:tabs>
        <w:ind w:right="397" w:firstLine="851"/>
        <w:jc w:val="both"/>
        <w:rPr>
          <w:rFonts w:eastAsia="Times New Roman" w:cs="Times New Roman"/>
        </w:rPr>
      </w:pPr>
      <w:r w:rsidRPr="00A616B1">
        <w:rPr>
          <w:rFonts w:eastAsia="Times New Roman" w:cs="Times New Roman"/>
        </w:rPr>
        <w:t xml:space="preserve">Так же работа по индивидуальным планам спортивной </w:t>
      </w:r>
      <w:r w:rsidR="001E0359" w:rsidRPr="00A616B1">
        <w:rPr>
          <w:rFonts w:eastAsia="Times New Roman" w:cs="Times New Roman"/>
        </w:rPr>
        <w:t>подготовки может</w:t>
      </w:r>
      <w:r w:rsidRPr="00A616B1">
        <w:rPr>
          <w:rFonts w:eastAsia="Times New Roman" w:cs="Times New Roman"/>
        </w:rPr>
        <w:t xml:space="preserve"> осуществляется:</w:t>
      </w:r>
    </w:p>
    <w:p w:rsidR="00084D43" w:rsidRPr="00A616B1" w:rsidRDefault="00084D43" w:rsidP="00D639D3">
      <w:pPr>
        <w:numPr>
          <w:ilvl w:val="0"/>
          <w:numId w:val="26"/>
        </w:numPr>
        <w:tabs>
          <w:tab w:val="left" w:pos="0"/>
          <w:tab w:val="left" w:pos="1150"/>
        </w:tabs>
        <w:ind w:right="397" w:firstLine="851"/>
        <w:jc w:val="both"/>
        <w:rPr>
          <w:rFonts w:eastAsia="Times New Roman" w:cs="Times New Roman"/>
        </w:rPr>
      </w:pPr>
      <w:r w:rsidRPr="00A616B1">
        <w:rPr>
          <w:rFonts w:eastAsia="Times New Roman" w:cs="Times New Roman"/>
        </w:rPr>
        <w:t>спортсменами всех групп в праздничные дни (установл</w:t>
      </w:r>
      <w:r w:rsidR="00A86FEF" w:rsidRPr="00A616B1">
        <w:rPr>
          <w:rFonts w:eastAsia="Times New Roman" w:cs="Times New Roman"/>
        </w:rPr>
        <w:t>енные производственным календаре</w:t>
      </w:r>
      <w:r w:rsidRPr="00A616B1">
        <w:rPr>
          <w:rFonts w:eastAsia="Times New Roman" w:cs="Times New Roman"/>
        </w:rPr>
        <w:t xml:space="preserve">м для рабочих и служащих </w:t>
      </w:r>
      <w:r w:rsidR="001E0359" w:rsidRPr="00A616B1">
        <w:rPr>
          <w:rFonts w:eastAsia="Times New Roman" w:cs="Times New Roman"/>
        </w:rPr>
        <w:t>РФ;</w:t>
      </w:r>
    </w:p>
    <w:p w:rsidR="001E0359" w:rsidRPr="00A616B1" w:rsidRDefault="00084D43" w:rsidP="00E8153F">
      <w:pPr>
        <w:tabs>
          <w:tab w:val="left" w:pos="0"/>
        </w:tabs>
        <w:ind w:right="397" w:firstLine="851"/>
        <w:jc w:val="both"/>
        <w:rPr>
          <w:rFonts w:eastAsia="Times New Roman" w:cs="Times New Roman"/>
        </w:rPr>
      </w:pPr>
      <w:r w:rsidRPr="00A616B1">
        <w:rPr>
          <w:rFonts w:eastAsia="Times New Roman" w:cs="Times New Roman"/>
        </w:rPr>
        <w:t xml:space="preserve">-спортсменами всех групп в дни очередного отпуска тренера; </w:t>
      </w:r>
    </w:p>
    <w:p w:rsidR="00084D43" w:rsidRPr="00A616B1" w:rsidRDefault="00084D43" w:rsidP="00E8153F">
      <w:pPr>
        <w:tabs>
          <w:tab w:val="left" w:pos="0"/>
        </w:tabs>
        <w:ind w:right="397" w:firstLine="851"/>
        <w:jc w:val="both"/>
        <w:rPr>
          <w:rFonts w:eastAsia="Times New Roman" w:cs="Times New Roman"/>
        </w:rPr>
      </w:pPr>
      <w:r w:rsidRPr="00A616B1">
        <w:rPr>
          <w:rFonts w:eastAsia="Times New Roman" w:cs="Times New Roman"/>
        </w:rPr>
        <w:t>-спортсменами всех групп в летний каникулярный период</w:t>
      </w:r>
      <w:r w:rsidR="00C734E9" w:rsidRPr="00A616B1">
        <w:rPr>
          <w:rFonts w:eastAsia="Times New Roman" w:cs="Times New Roman"/>
        </w:rPr>
        <w:t>.</w:t>
      </w:r>
      <w:r w:rsidRPr="00A616B1">
        <w:rPr>
          <w:rFonts w:eastAsia="Times New Roman" w:cs="Times New Roman"/>
        </w:rPr>
        <w:t xml:space="preserve"> Индивидуальный план формируется личн</w:t>
      </w:r>
      <w:r w:rsidR="001E0359" w:rsidRPr="00A616B1">
        <w:rPr>
          <w:rFonts w:eastAsia="Times New Roman" w:cs="Times New Roman"/>
        </w:rPr>
        <w:t xml:space="preserve">ым тренером для каждой группы и </w:t>
      </w:r>
      <w:r w:rsidRPr="00A616B1">
        <w:rPr>
          <w:rFonts w:eastAsia="Times New Roman" w:cs="Times New Roman"/>
        </w:rPr>
        <w:t>оформляется в документальном виде.</w:t>
      </w:r>
    </w:p>
    <w:p w:rsidR="00FE1268" w:rsidRPr="00601427" w:rsidRDefault="00FE1268" w:rsidP="00E8153F">
      <w:pPr>
        <w:pStyle w:val="ac"/>
        <w:spacing w:after="0" w:line="240" w:lineRule="auto"/>
        <w:ind w:right="397" w:firstLine="851"/>
        <w:jc w:val="both"/>
        <w:rPr>
          <w:rFonts w:ascii="Times New Roman" w:hAnsi="Times New Roman" w:cs="Times New Roman"/>
          <w:sz w:val="28"/>
          <w:szCs w:val="28"/>
        </w:rPr>
      </w:pPr>
      <w:r w:rsidRPr="00A616B1">
        <w:rPr>
          <w:rFonts w:ascii="Times New Roman" w:hAnsi="Times New Roman" w:cs="Times New Roman"/>
          <w:sz w:val="28"/>
          <w:szCs w:val="28"/>
        </w:rPr>
        <w:t>В группах начальной подготовки и тренировочных группах индивидуальная спортивная подготовка включает комплексы упражнений для развития силы, гибкости, координации, которые спортсмены выполняют в домашних условиях, под контролем родителей.</w:t>
      </w:r>
    </w:p>
    <w:p w:rsidR="00FE1268" w:rsidRPr="00C701B0" w:rsidRDefault="00FE1268" w:rsidP="00E8153F">
      <w:pPr>
        <w:tabs>
          <w:tab w:val="left" w:pos="0"/>
        </w:tabs>
        <w:ind w:right="397" w:firstLine="851"/>
        <w:jc w:val="both"/>
        <w:rPr>
          <w:rFonts w:eastAsia="Times New Roman" w:cs="Times New Roman"/>
        </w:rPr>
      </w:pPr>
    </w:p>
    <w:p w:rsidR="00084D43" w:rsidRPr="00C701B0" w:rsidRDefault="00084D43" w:rsidP="00E8153F">
      <w:pPr>
        <w:tabs>
          <w:tab w:val="left" w:pos="0"/>
          <w:tab w:val="left" w:pos="720"/>
        </w:tabs>
        <w:ind w:right="397" w:firstLine="851"/>
        <w:jc w:val="both"/>
        <w:rPr>
          <w:rFonts w:eastAsia="Times New Roman" w:cs="Times New Roman"/>
          <w:b/>
        </w:rPr>
      </w:pPr>
      <w:bookmarkStart w:id="13" w:name="page20"/>
      <w:bookmarkEnd w:id="13"/>
      <w:r w:rsidRPr="00C701B0">
        <w:rPr>
          <w:rFonts w:eastAsia="Times New Roman" w:cs="Times New Roman"/>
          <w:b/>
        </w:rPr>
        <w:t>2.11.</w:t>
      </w:r>
      <w:r w:rsidRPr="00C701B0">
        <w:rPr>
          <w:rFonts w:eastAsia="Times New Roman" w:cs="Times New Roman"/>
        </w:rPr>
        <w:tab/>
      </w:r>
      <w:r w:rsidRPr="00C701B0">
        <w:rPr>
          <w:rFonts w:eastAsia="Times New Roman" w:cs="Times New Roman"/>
          <w:b/>
        </w:rPr>
        <w:t>Структура годичного цикла (название и продолжительност</w:t>
      </w:r>
      <w:r w:rsidR="00A616B1">
        <w:rPr>
          <w:rFonts w:eastAsia="Times New Roman" w:cs="Times New Roman"/>
          <w:b/>
        </w:rPr>
        <w:t xml:space="preserve">ь периодов, этапов, </w:t>
      </w:r>
      <w:proofErr w:type="spellStart"/>
      <w:r w:rsidR="00A616B1">
        <w:rPr>
          <w:rFonts w:eastAsia="Times New Roman" w:cs="Times New Roman"/>
          <w:b/>
        </w:rPr>
        <w:t>мезоциклов</w:t>
      </w:r>
      <w:proofErr w:type="spellEnd"/>
      <w:r w:rsidR="00A616B1">
        <w:rPr>
          <w:rFonts w:eastAsia="Times New Roman" w:cs="Times New Roman"/>
          <w:b/>
        </w:rPr>
        <w:t>)</w:t>
      </w: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Структура годичных и многолетних циклов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w:t>
      </w:r>
      <w:r w:rsidRPr="00C701B0">
        <w:rPr>
          <w:rFonts w:eastAsia="Times New Roman" w:cs="Times New Roman"/>
        </w:rPr>
        <w:lastRenderedPageBreak/>
        <w:t>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r w:rsidR="00E22ED3" w:rsidRPr="00C701B0">
        <w:rPr>
          <w:rFonts w:eastAsia="Times New Roman" w:cs="Times New Roman"/>
        </w:rPr>
        <w:t>а, следовательно</w:t>
      </w:r>
      <w:r w:rsidRPr="00C701B0">
        <w:rPr>
          <w:rFonts w:eastAsia="Times New Roman" w:cs="Times New Roman"/>
        </w:rPr>
        <w:t>, и наибольшему росту спортивных результатов.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Основной фактор, определяющий структуру годичного цикла</w:t>
      </w:r>
      <w:r w:rsidR="00D16608">
        <w:rPr>
          <w:rFonts w:eastAsia="Times New Roman" w:cs="Times New Roman"/>
        </w:rPr>
        <w:t xml:space="preserve"> - </w:t>
      </w:r>
      <w:r w:rsidRPr="00C701B0">
        <w:rPr>
          <w:rFonts w:eastAsia="Times New Roman" w:cs="Times New Roman"/>
        </w:rPr>
        <w:t>тренировка-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084D43" w:rsidRPr="00C701B0" w:rsidRDefault="00084D43" w:rsidP="00E8153F">
      <w:pPr>
        <w:tabs>
          <w:tab w:val="left" w:pos="0"/>
        </w:tabs>
        <w:ind w:right="397" w:firstLine="851"/>
        <w:jc w:val="both"/>
        <w:rPr>
          <w:rFonts w:eastAsia="Times New Roman" w:cs="Times New Roman"/>
        </w:rPr>
      </w:pPr>
      <w:bookmarkStart w:id="14" w:name="page21"/>
      <w:bookmarkEnd w:id="14"/>
      <w:r w:rsidRPr="00C701B0">
        <w:rPr>
          <w:rFonts w:eastAsia="Times New Roman" w:cs="Times New Roman"/>
        </w:rPr>
        <w:lastRenderedPageBreak/>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084D43" w:rsidRPr="00C701B0" w:rsidRDefault="00084D43" w:rsidP="00D639D3">
      <w:pPr>
        <w:numPr>
          <w:ilvl w:val="0"/>
          <w:numId w:val="27"/>
        </w:numPr>
        <w:tabs>
          <w:tab w:val="left" w:pos="0"/>
          <w:tab w:val="left" w:pos="1248"/>
        </w:tabs>
        <w:ind w:right="397" w:firstLine="851"/>
        <w:jc w:val="both"/>
        <w:rPr>
          <w:rFonts w:eastAsia="Times New Roman" w:cs="Times New Roman"/>
        </w:rPr>
      </w:pPr>
      <w:r w:rsidRPr="00C701B0">
        <w:rPr>
          <w:rFonts w:eastAsia="Times New Roman" w:cs="Times New Roman"/>
        </w:rPr>
        <w:t>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В состоянии спортивной формы спортсмены тренируются с удовольствием.</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Однако не каждое спортивное достижение характеризует состояние спортивной формы.</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Как правило, спортсмен находится в состоянии спортивной формы, если показывает результат:</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а) превышающий уровень своего прежнего рекорда;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б) близкий к этому уровню (в пределах 1,5-3% от л</w:t>
      </w:r>
      <w:r w:rsidR="00E22ED3">
        <w:rPr>
          <w:rFonts w:eastAsia="Times New Roman" w:cs="Times New Roman"/>
        </w:rPr>
        <w:t xml:space="preserve">учшего спортивного достижения в </w:t>
      </w:r>
      <w:r w:rsidRPr="00C701B0">
        <w:rPr>
          <w:rFonts w:eastAsia="Times New Roman" w:cs="Times New Roman"/>
        </w:rPr>
        <w:t>году).</w:t>
      </w:r>
    </w:p>
    <w:p w:rsidR="00084D43" w:rsidRPr="00C701B0" w:rsidRDefault="00084D43" w:rsidP="00E8153F">
      <w:pPr>
        <w:tabs>
          <w:tab w:val="left" w:pos="0"/>
        </w:tabs>
        <w:ind w:right="397" w:firstLine="851"/>
        <w:jc w:val="both"/>
        <w:rPr>
          <w:rFonts w:eastAsia="Times New Roman" w:cs="Times New Roman"/>
        </w:rPr>
      </w:pPr>
      <w:r w:rsidRPr="00D16608">
        <w:rPr>
          <w:rFonts w:eastAsia="Times New Roman" w:cs="Times New Roman"/>
        </w:rPr>
        <w:t xml:space="preserve">Для оценки состояния спортивной </w:t>
      </w:r>
      <w:r w:rsidR="00E22ED3" w:rsidRPr="00D16608">
        <w:rPr>
          <w:rFonts w:eastAsia="Times New Roman" w:cs="Times New Roman"/>
        </w:rPr>
        <w:t>формы,</w:t>
      </w:r>
      <w:r w:rsidR="00D16608" w:rsidRPr="00D16608">
        <w:rPr>
          <w:rFonts w:eastAsia="Times New Roman" w:cs="Times New Roman"/>
        </w:rPr>
        <w:t xml:space="preserve"> п</w:t>
      </w:r>
      <w:r w:rsidRPr="00D16608">
        <w:rPr>
          <w:rFonts w:eastAsia="Times New Roman" w:cs="Times New Roman"/>
        </w:rPr>
        <w:t>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w:t>
      </w:r>
      <w:r w:rsidRPr="00C701B0">
        <w:rPr>
          <w:rFonts w:eastAsia="Times New Roman" w:cs="Times New Roman"/>
        </w:rPr>
        <w:t xml:space="preserve"> (годичном или полугодичном).</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Можно выделить несколько критериев такого рода: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1) направленность, скорость и интенсивность развития спортивной формы;</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2) уровень развития спортивной формы;</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3) устойчивость (стабильность) спортивной формы;</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4) своевременность (точность) вхождения в состояние спортивной формы.</w:t>
      </w:r>
      <w:r w:rsidR="00E22ED3" w:rsidRPr="00C701B0">
        <w:rPr>
          <w:rFonts w:eastAsia="Times New Roman" w:cs="Times New Roman"/>
        </w:rPr>
        <w:t xml:space="preserve"> </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084D43" w:rsidRPr="00C701B0" w:rsidRDefault="00084D43" w:rsidP="00E8153F">
      <w:pPr>
        <w:tabs>
          <w:tab w:val="left" w:pos="0"/>
        </w:tabs>
        <w:ind w:right="397" w:firstLine="851"/>
        <w:jc w:val="both"/>
        <w:rPr>
          <w:rFonts w:eastAsia="Times New Roman" w:cs="Times New Roman"/>
        </w:rPr>
      </w:pPr>
      <w:bookmarkStart w:id="15" w:name="page22"/>
      <w:bookmarkEnd w:id="15"/>
      <w:r w:rsidRPr="00C701B0">
        <w:rPr>
          <w:rFonts w:eastAsia="Times New Roman" w:cs="Times New Roman"/>
        </w:rPr>
        <w:lastRenderedPageBreak/>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w:t>
      </w:r>
      <w:r w:rsidR="00E22ED3" w:rsidRPr="00C701B0">
        <w:rPr>
          <w:rFonts w:eastAsia="Times New Roman" w:cs="Times New Roman"/>
        </w:rPr>
        <w:t>к личному или мировому рекорду</w:t>
      </w:r>
      <w:r w:rsidRPr="00C701B0">
        <w:rPr>
          <w:rFonts w:eastAsia="Times New Roman" w:cs="Times New Roman"/>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w:t>
      </w:r>
      <w:r w:rsidR="00E22ED3">
        <w:rPr>
          <w:rFonts w:eastAsia="Times New Roman" w:cs="Times New Roman"/>
        </w:rPr>
        <w:t xml:space="preserve">спользовать для прогнозирования и </w:t>
      </w:r>
      <w:r w:rsidRPr="00C701B0">
        <w:rPr>
          <w:rFonts w:eastAsia="Times New Roman" w:cs="Times New Roman"/>
        </w:rPr>
        <w:t>управления состоянием спортивной формы в годичном цикле тренировки. Процесс развития состояния спортивной формы носит фазовый характер.</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Он протекает в порядке последовательной смены трех фаз:</w:t>
      </w:r>
    </w:p>
    <w:p w:rsidR="00084D43" w:rsidRPr="00C701B0" w:rsidRDefault="00084D43" w:rsidP="00D639D3">
      <w:pPr>
        <w:numPr>
          <w:ilvl w:val="1"/>
          <w:numId w:val="28"/>
        </w:numPr>
        <w:tabs>
          <w:tab w:val="left" w:pos="0"/>
          <w:tab w:val="left" w:pos="1220"/>
        </w:tabs>
        <w:ind w:right="397" w:firstLine="851"/>
        <w:jc w:val="both"/>
        <w:rPr>
          <w:rFonts w:eastAsia="Times New Roman" w:cs="Times New Roman"/>
        </w:rPr>
      </w:pPr>
      <w:r w:rsidRPr="00C701B0">
        <w:rPr>
          <w:rFonts w:eastAsia="Times New Roman" w:cs="Times New Roman"/>
        </w:rPr>
        <w:t>приобретения;</w:t>
      </w:r>
    </w:p>
    <w:p w:rsidR="00084D43" w:rsidRPr="00C701B0" w:rsidRDefault="00084D43" w:rsidP="00D639D3">
      <w:pPr>
        <w:numPr>
          <w:ilvl w:val="1"/>
          <w:numId w:val="28"/>
        </w:numPr>
        <w:tabs>
          <w:tab w:val="left" w:pos="0"/>
          <w:tab w:val="left" w:pos="1220"/>
        </w:tabs>
        <w:ind w:right="397" w:firstLine="851"/>
        <w:jc w:val="both"/>
        <w:rPr>
          <w:rFonts w:eastAsia="Times New Roman" w:cs="Times New Roman"/>
        </w:rPr>
      </w:pPr>
      <w:r w:rsidRPr="00C701B0">
        <w:rPr>
          <w:rFonts w:eastAsia="Times New Roman" w:cs="Times New Roman"/>
        </w:rPr>
        <w:t>относительной стабилизации;</w:t>
      </w:r>
    </w:p>
    <w:p w:rsidR="00084D43" w:rsidRPr="00C701B0" w:rsidRDefault="00084D43" w:rsidP="00D639D3">
      <w:pPr>
        <w:numPr>
          <w:ilvl w:val="1"/>
          <w:numId w:val="28"/>
        </w:numPr>
        <w:tabs>
          <w:tab w:val="left" w:pos="0"/>
          <w:tab w:val="left" w:pos="1220"/>
        </w:tabs>
        <w:ind w:right="397" w:firstLine="851"/>
        <w:jc w:val="both"/>
        <w:rPr>
          <w:rFonts w:eastAsia="Times New Roman" w:cs="Times New Roman"/>
        </w:rPr>
      </w:pPr>
      <w:r w:rsidRPr="00C701B0">
        <w:rPr>
          <w:rFonts w:eastAsia="Times New Roman" w:cs="Times New Roman"/>
        </w:rPr>
        <w:t>временной утраты состояния спортивной формы.</w:t>
      </w:r>
    </w:p>
    <w:p w:rsidR="00084D43" w:rsidRPr="00C701B0" w:rsidRDefault="007370A6" w:rsidP="007370A6">
      <w:pPr>
        <w:tabs>
          <w:tab w:val="left" w:pos="0"/>
          <w:tab w:val="left" w:pos="1409"/>
        </w:tabs>
        <w:ind w:right="397" w:firstLine="851"/>
        <w:jc w:val="both"/>
        <w:rPr>
          <w:rFonts w:eastAsia="Times New Roman" w:cs="Times New Roman"/>
        </w:rPr>
      </w:pPr>
      <w:r>
        <w:rPr>
          <w:rFonts w:eastAsia="Times New Roman" w:cs="Times New Roman"/>
        </w:rPr>
        <w:t xml:space="preserve">В </w:t>
      </w:r>
      <w:r w:rsidR="00084D43" w:rsidRPr="00C701B0">
        <w:rPr>
          <w:rFonts w:eastAsia="Times New Roman" w:cs="Times New Roman"/>
        </w:rPr>
        <w:t>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084D43" w:rsidRPr="00C701B0" w:rsidRDefault="00084D43" w:rsidP="00E8153F">
      <w:pPr>
        <w:tabs>
          <w:tab w:val="left" w:pos="0"/>
        </w:tabs>
        <w:ind w:right="397" w:firstLine="851"/>
        <w:jc w:val="both"/>
        <w:rPr>
          <w:rFonts w:eastAsia="Times New Roman" w:cs="Times New Roman"/>
        </w:rPr>
      </w:pPr>
      <w:r w:rsidRPr="0079309A">
        <w:rPr>
          <w:rFonts w:eastAsia="Times New Roman" w:cs="Times New Roman"/>
          <w:i/>
          <w:u w:val="single"/>
        </w:rPr>
        <w:t>Подготовительный период</w:t>
      </w:r>
      <w:r w:rsidRPr="00C701B0">
        <w:rPr>
          <w:rFonts w:eastAsia="Times New Roman" w:cs="Times New Roman"/>
          <w:i/>
        </w:rPr>
        <w:t xml:space="preserve"> </w:t>
      </w:r>
      <w:r w:rsidRPr="00C701B0">
        <w:rPr>
          <w:rFonts w:eastAsia="Times New Roman" w:cs="Times New Roman"/>
        </w:rPr>
        <w:t>соответствует фазе приобретения спортивной формы,</w:t>
      </w:r>
      <w:r w:rsidRPr="00C701B0">
        <w:rPr>
          <w:rFonts w:eastAsia="Times New Roman" w:cs="Times New Roman"/>
          <w:i/>
        </w:rPr>
        <w:t xml:space="preserve"> соревновательный </w:t>
      </w:r>
      <w:r w:rsidRPr="00C701B0">
        <w:rPr>
          <w:rFonts w:eastAsia="Times New Roman" w:cs="Times New Roman"/>
        </w:rPr>
        <w:t>-</w:t>
      </w:r>
      <w:r w:rsidRPr="00C701B0">
        <w:rPr>
          <w:rFonts w:eastAsia="Times New Roman" w:cs="Times New Roman"/>
          <w:i/>
        </w:rPr>
        <w:t xml:space="preserve"> </w:t>
      </w:r>
      <w:r w:rsidRPr="00C701B0">
        <w:rPr>
          <w:rFonts w:eastAsia="Times New Roman" w:cs="Times New Roman"/>
        </w:rPr>
        <w:t>фазе ее стабилизации,</w:t>
      </w:r>
      <w:r w:rsidRPr="00C701B0">
        <w:rPr>
          <w:rFonts w:eastAsia="Times New Roman" w:cs="Times New Roman"/>
          <w:i/>
        </w:rPr>
        <w:t xml:space="preserve"> </w:t>
      </w:r>
      <w:r w:rsidRPr="00C701B0">
        <w:rPr>
          <w:rFonts w:eastAsia="Times New Roman" w:cs="Times New Roman"/>
        </w:rPr>
        <w:t>а</w:t>
      </w:r>
      <w:r w:rsidRPr="00C701B0">
        <w:rPr>
          <w:rFonts w:eastAsia="Times New Roman" w:cs="Times New Roman"/>
          <w:i/>
        </w:rPr>
        <w:t xml:space="preserve"> переходный </w:t>
      </w:r>
      <w:r w:rsidRPr="00C701B0">
        <w:rPr>
          <w:rFonts w:eastAsia="Times New Roman" w:cs="Times New Roman"/>
        </w:rPr>
        <w:t>-</w:t>
      </w:r>
      <w:r w:rsidRPr="00C701B0">
        <w:rPr>
          <w:rFonts w:eastAsia="Times New Roman" w:cs="Times New Roman"/>
          <w:i/>
        </w:rPr>
        <w:t xml:space="preserve"> </w:t>
      </w:r>
      <w:r w:rsidRPr="00C701B0">
        <w:rPr>
          <w:rFonts w:eastAsia="Times New Roman" w:cs="Times New Roman"/>
        </w:rPr>
        <w:t>фазе временной ее утраты.</w:t>
      </w:r>
    </w:p>
    <w:p w:rsidR="00084D43" w:rsidRPr="00C701B0" w:rsidRDefault="007370A6" w:rsidP="007370A6">
      <w:pPr>
        <w:tabs>
          <w:tab w:val="left" w:pos="0"/>
          <w:tab w:val="left" w:pos="1381"/>
        </w:tabs>
        <w:ind w:right="397" w:firstLine="851"/>
        <w:jc w:val="both"/>
        <w:rPr>
          <w:rFonts w:eastAsia="Times New Roman" w:cs="Times New Roman"/>
        </w:rPr>
      </w:pPr>
      <w:r>
        <w:rPr>
          <w:rFonts w:eastAsia="Times New Roman" w:cs="Times New Roman"/>
        </w:rPr>
        <w:t xml:space="preserve">В </w:t>
      </w:r>
      <w:r w:rsidR="00084D43" w:rsidRPr="00C701B0">
        <w:rPr>
          <w:rFonts w:eastAsia="Times New Roman" w:cs="Times New Roman"/>
        </w:rPr>
        <w:t>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lastRenderedPageBreak/>
        <w:t xml:space="preserve">Подготовительный период </w:t>
      </w:r>
      <w:r w:rsidRPr="00C701B0">
        <w:rPr>
          <w:rFonts w:eastAsia="Times New Roman" w:cs="Times New Roman"/>
        </w:rPr>
        <w:t>(период фундаментальной подготовки).</w:t>
      </w:r>
      <w:r w:rsidRPr="00C701B0">
        <w:rPr>
          <w:rFonts w:eastAsia="Times New Roman" w:cs="Times New Roman"/>
          <w:i/>
        </w:rPr>
        <w:t xml:space="preserve"> </w:t>
      </w:r>
      <w:r w:rsidRPr="00C701B0">
        <w:rPr>
          <w:rFonts w:eastAsia="Times New Roman" w:cs="Times New Roman"/>
        </w:rPr>
        <w:t xml:space="preserve">Подготовительный период подразделяется на 2 этапа: </w:t>
      </w:r>
      <w:proofErr w:type="spellStart"/>
      <w:r w:rsidRPr="00C701B0">
        <w:rPr>
          <w:rFonts w:eastAsia="Times New Roman" w:cs="Times New Roman"/>
        </w:rPr>
        <w:t>общеподготовительный</w:t>
      </w:r>
      <w:proofErr w:type="spellEnd"/>
      <w:r w:rsidRPr="00C701B0">
        <w:rPr>
          <w:rFonts w:eastAsia="Times New Roman" w:cs="Times New Roman"/>
        </w:rPr>
        <w:t xml:space="preserve"> и специально-подготовительный. У начинающих спортсменов </w:t>
      </w:r>
      <w:proofErr w:type="spellStart"/>
      <w:r w:rsidRPr="00C701B0">
        <w:rPr>
          <w:rFonts w:eastAsia="Times New Roman" w:cs="Times New Roman"/>
        </w:rPr>
        <w:t>общеподготовительный</w:t>
      </w:r>
      <w:proofErr w:type="spellEnd"/>
      <w:r w:rsidRPr="00C701B0">
        <w:rPr>
          <w:rFonts w:eastAsia="Times New Roman" w:cs="Times New Roman"/>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C701B0">
        <w:rPr>
          <w:rFonts w:eastAsia="Times New Roman" w:cs="Times New Roman"/>
        </w:rPr>
        <w:t>общеподготовительного</w:t>
      </w:r>
      <w:proofErr w:type="spellEnd"/>
      <w:r w:rsidRPr="00C701B0">
        <w:rPr>
          <w:rFonts w:eastAsia="Times New Roman" w:cs="Times New Roman"/>
        </w:rPr>
        <w:t xml:space="preserve"> этапа сокращается, а специально-подготовительного - увеличивается.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w:t>
      </w:r>
      <w:bookmarkStart w:id="16" w:name="page23"/>
      <w:bookmarkEnd w:id="16"/>
      <w:r w:rsidR="00E22ED3">
        <w:rPr>
          <w:rFonts w:eastAsia="Times New Roman" w:cs="Times New Roman"/>
        </w:rPr>
        <w:t xml:space="preserve"> </w:t>
      </w:r>
      <w:r w:rsidRPr="00C701B0">
        <w:rPr>
          <w:rFonts w:eastAsia="Times New Roman" w:cs="Times New Roman"/>
        </w:rPr>
        <w:t>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084D43" w:rsidRPr="00C701B0" w:rsidRDefault="00084D43" w:rsidP="00D639D3">
      <w:pPr>
        <w:numPr>
          <w:ilvl w:val="0"/>
          <w:numId w:val="29"/>
        </w:numPr>
        <w:tabs>
          <w:tab w:val="left" w:pos="0"/>
          <w:tab w:val="left" w:pos="1224"/>
        </w:tabs>
        <w:ind w:right="397" w:firstLine="851"/>
        <w:jc w:val="both"/>
        <w:rPr>
          <w:rFonts w:eastAsia="Times New Roman" w:cs="Times New Roman"/>
        </w:rPr>
      </w:pPr>
      <w:r w:rsidRPr="00C701B0">
        <w:rPr>
          <w:rFonts w:eastAsia="Times New Roman" w:cs="Times New Roman"/>
        </w:rPr>
        <w:t>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C701B0">
        <w:rPr>
          <w:rFonts w:eastAsia="Times New Roman" w:cs="Times New Roman"/>
        </w:rPr>
        <w:t>общеподготовительном</w:t>
      </w:r>
      <w:proofErr w:type="spellEnd"/>
      <w:r w:rsidRPr="00C701B0">
        <w:rPr>
          <w:rFonts w:eastAsia="Times New Roman" w:cs="Times New Roman"/>
        </w:rP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proofErr w:type="spellStart"/>
      <w:r w:rsidRPr="00C701B0">
        <w:rPr>
          <w:rFonts w:eastAsia="Times New Roman" w:cs="Times New Roman"/>
        </w:rPr>
        <w:t>общеподготовительном</w:t>
      </w:r>
      <w:proofErr w:type="spellEnd"/>
      <w:r w:rsidRPr="00C701B0">
        <w:rPr>
          <w:rFonts w:eastAsia="Times New Roman" w:cs="Times New Roman"/>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Объем нагрузки постепенно, но непрерывно увеличивается и достигает максимума к началу соревновательного периода. В то же время </w:t>
      </w:r>
      <w:r w:rsidRPr="00C701B0">
        <w:rPr>
          <w:rFonts w:eastAsia="Times New Roman" w:cs="Times New Roman"/>
        </w:rPr>
        <w:lastRenderedPageBreak/>
        <w:t>интенсивность нагрузки хотя и возрастает постепенно к началу соревновательного периода, но относительно невелика.</w:t>
      </w: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 xml:space="preserve">Типы и структура </w:t>
      </w:r>
      <w:proofErr w:type="spellStart"/>
      <w:r w:rsidRPr="00C701B0">
        <w:rPr>
          <w:rFonts w:eastAsia="Times New Roman" w:cs="Times New Roman"/>
          <w:b/>
        </w:rPr>
        <w:t>мезоциклов</w:t>
      </w:r>
      <w:proofErr w:type="spellEnd"/>
      <w:r w:rsidRPr="00C701B0">
        <w:rPr>
          <w:rFonts w:eastAsia="Times New Roman" w:cs="Times New Roman"/>
          <w:b/>
        </w:rPr>
        <w:t>.</w:t>
      </w:r>
    </w:p>
    <w:p w:rsidR="00084D43" w:rsidRPr="00C701B0" w:rsidRDefault="00084D43" w:rsidP="00E8153F">
      <w:pPr>
        <w:tabs>
          <w:tab w:val="left" w:pos="0"/>
        </w:tabs>
        <w:ind w:right="397" w:firstLine="851"/>
        <w:jc w:val="both"/>
        <w:rPr>
          <w:rFonts w:eastAsia="Times New Roman" w:cs="Times New Roman"/>
        </w:rPr>
      </w:pPr>
      <w:proofErr w:type="spellStart"/>
      <w:r w:rsidRPr="00C701B0">
        <w:rPr>
          <w:rFonts w:eastAsia="Times New Roman" w:cs="Times New Roman"/>
        </w:rPr>
        <w:t>Мезоцикл</w:t>
      </w:r>
      <w:proofErr w:type="spellEnd"/>
      <w:r w:rsidRPr="00C701B0">
        <w:rPr>
          <w:rFonts w:eastAsia="Times New Roman" w:cs="Times New Roman"/>
        </w:rPr>
        <w:t xml:space="preserve"> тренировки можно </w:t>
      </w:r>
      <w:proofErr w:type="gramStart"/>
      <w:r w:rsidR="00E22ED3">
        <w:rPr>
          <w:rFonts w:eastAsia="Times New Roman" w:cs="Times New Roman"/>
        </w:rPr>
        <w:t>определить</w:t>
      </w:r>
      <w:proofErr w:type="gramEnd"/>
      <w:r w:rsidRPr="00C701B0">
        <w:rPr>
          <w:rFonts w:eastAsia="Times New Roman" w:cs="Times New Roman"/>
        </w:rPr>
        <w:t xml:space="preserve"> как серию микроциклов разного или одного типа, составляющую относительно законченный этап или </w:t>
      </w:r>
      <w:proofErr w:type="spellStart"/>
      <w:r w:rsidRPr="00C701B0">
        <w:rPr>
          <w:rFonts w:eastAsia="Times New Roman" w:cs="Times New Roman"/>
        </w:rPr>
        <w:t>подэтап</w:t>
      </w:r>
      <w:proofErr w:type="spellEnd"/>
      <w:r w:rsidRPr="00C701B0">
        <w:rPr>
          <w:rFonts w:eastAsia="Times New Roman" w:cs="Times New Roman"/>
        </w:rPr>
        <w:t xml:space="preserve"> тренировки. Построение тренировки в форме </w:t>
      </w:r>
      <w:proofErr w:type="spellStart"/>
      <w:r w:rsidRPr="00C701B0">
        <w:rPr>
          <w:rFonts w:eastAsia="Times New Roman" w:cs="Times New Roman"/>
        </w:rPr>
        <w:t>мезоциклов</w:t>
      </w:r>
      <w:proofErr w:type="spellEnd"/>
      <w:r w:rsidRPr="00C701B0">
        <w:rPr>
          <w:rFonts w:eastAsia="Times New Roman" w:cs="Times New Roman"/>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w:t>
      </w:r>
      <w:proofErr w:type="spellStart"/>
      <w:r w:rsidRPr="00C701B0">
        <w:rPr>
          <w:rFonts w:eastAsia="Times New Roman" w:cs="Times New Roman"/>
        </w:rPr>
        <w:t>околомесячных</w:t>
      </w:r>
      <w:proofErr w:type="spellEnd"/>
      <w:r w:rsidRPr="00C701B0">
        <w:rPr>
          <w:rFonts w:eastAsia="Times New Roman" w:cs="Times New Roman"/>
        </w:rPr>
        <w:t xml:space="preserve"> биоритмов в жизнедеятельности организма (например, менструальных циклов) и т.д.</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Различают следующие типы </w:t>
      </w:r>
      <w:proofErr w:type="spellStart"/>
      <w:r w:rsidRPr="00C701B0">
        <w:rPr>
          <w:rFonts w:eastAsia="Times New Roman" w:cs="Times New Roman"/>
        </w:rPr>
        <w:t>мезоциклов</w:t>
      </w:r>
      <w:proofErr w:type="spellEnd"/>
      <w:r w:rsidRPr="00C701B0">
        <w:rPr>
          <w:rFonts w:eastAsia="Times New Roman" w:cs="Times New Roman"/>
        </w:rPr>
        <w:t>:</w:t>
      </w:r>
    </w:p>
    <w:p w:rsidR="00084D43" w:rsidRPr="00C701B0" w:rsidRDefault="00084D43" w:rsidP="00D639D3">
      <w:pPr>
        <w:numPr>
          <w:ilvl w:val="0"/>
          <w:numId w:val="30"/>
        </w:numPr>
        <w:tabs>
          <w:tab w:val="left" w:pos="0"/>
          <w:tab w:val="left" w:pos="1100"/>
        </w:tabs>
        <w:ind w:right="397" w:firstLine="851"/>
        <w:jc w:val="both"/>
        <w:rPr>
          <w:rFonts w:eastAsia="Times New Roman" w:cs="Times New Roman"/>
        </w:rPr>
      </w:pPr>
      <w:r w:rsidRPr="00C701B0">
        <w:rPr>
          <w:rFonts w:eastAsia="Times New Roman" w:cs="Times New Roman"/>
        </w:rPr>
        <w:t>втягивающий;</w:t>
      </w:r>
    </w:p>
    <w:p w:rsidR="00084D43" w:rsidRPr="00C701B0" w:rsidRDefault="00084D43" w:rsidP="00D639D3">
      <w:pPr>
        <w:numPr>
          <w:ilvl w:val="0"/>
          <w:numId w:val="30"/>
        </w:numPr>
        <w:tabs>
          <w:tab w:val="left" w:pos="0"/>
          <w:tab w:val="left" w:pos="1100"/>
        </w:tabs>
        <w:ind w:right="397" w:firstLine="851"/>
        <w:jc w:val="both"/>
        <w:rPr>
          <w:rFonts w:eastAsia="Times New Roman" w:cs="Times New Roman"/>
        </w:rPr>
      </w:pPr>
      <w:r w:rsidRPr="00C701B0">
        <w:rPr>
          <w:rFonts w:eastAsia="Times New Roman" w:cs="Times New Roman"/>
        </w:rPr>
        <w:t>базовый;</w:t>
      </w:r>
    </w:p>
    <w:p w:rsidR="00084D43" w:rsidRPr="00C701B0" w:rsidRDefault="00084D43" w:rsidP="00D639D3">
      <w:pPr>
        <w:numPr>
          <w:ilvl w:val="0"/>
          <w:numId w:val="30"/>
        </w:numPr>
        <w:tabs>
          <w:tab w:val="left" w:pos="0"/>
          <w:tab w:val="left" w:pos="1100"/>
        </w:tabs>
        <w:ind w:right="397" w:firstLine="851"/>
        <w:jc w:val="both"/>
        <w:rPr>
          <w:rFonts w:eastAsia="Times New Roman" w:cs="Times New Roman"/>
        </w:rPr>
      </w:pPr>
      <w:r w:rsidRPr="00C701B0">
        <w:rPr>
          <w:rFonts w:eastAsia="Times New Roman" w:cs="Times New Roman"/>
        </w:rPr>
        <w:t>контрольно-подготовительный;</w:t>
      </w:r>
    </w:p>
    <w:p w:rsidR="00084D43" w:rsidRPr="00C701B0" w:rsidRDefault="00084D43" w:rsidP="00D639D3">
      <w:pPr>
        <w:numPr>
          <w:ilvl w:val="0"/>
          <w:numId w:val="30"/>
        </w:numPr>
        <w:tabs>
          <w:tab w:val="left" w:pos="0"/>
          <w:tab w:val="left" w:pos="1100"/>
        </w:tabs>
        <w:ind w:right="397" w:firstLine="851"/>
        <w:jc w:val="both"/>
        <w:rPr>
          <w:rFonts w:eastAsia="Times New Roman" w:cs="Times New Roman"/>
        </w:rPr>
      </w:pPr>
      <w:r w:rsidRPr="00C701B0">
        <w:rPr>
          <w:rFonts w:eastAsia="Times New Roman" w:cs="Times New Roman"/>
        </w:rPr>
        <w:t>предсоревновательный;</w:t>
      </w:r>
    </w:p>
    <w:p w:rsidR="00084D43" w:rsidRPr="00C701B0" w:rsidRDefault="00084D43" w:rsidP="00D639D3">
      <w:pPr>
        <w:numPr>
          <w:ilvl w:val="0"/>
          <w:numId w:val="30"/>
        </w:numPr>
        <w:tabs>
          <w:tab w:val="left" w:pos="0"/>
          <w:tab w:val="left" w:pos="1100"/>
        </w:tabs>
        <w:ind w:right="397" w:firstLine="851"/>
        <w:jc w:val="both"/>
        <w:rPr>
          <w:rFonts w:eastAsia="Times New Roman" w:cs="Times New Roman"/>
        </w:rPr>
      </w:pPr>
      <w:r w:rsidRPr="00C701B0">
        <w:rPr>
          <w:rFonts w:eastAsia="Times New Roman" w:cs="Times New Roman"/>
        </w:rPr>
        <w:t>соревновательный;</w:t>
      </w:r>
    </w:p>
    <w:p w:rsidR="00084D43" w:rsidRPr="00C701B0" w:rsidRDefault="00084D43" w:rsidP="00D639D3">
      <w:pPr>
        <w:numPr>
          <w:ilvl w:val="0"/>
          <w:numId w:val="31"/>
        </w:numPr>
        <w:tabs>
          <w:tab w:val="left" w:pos="0"/>
          <w:tab w:val="left" w:pos="1100"/>
        </w:tabs>
        <w:ind w:right="397" w:firstLine="851"/>
        <w:jc w:val="both"/>
        <w:rPr>
          <w:rFonts w:eastAsia="Times New Roman" w:cs="Times New Roman"/>
        </w:rPr>
      </w:pPr>
      <w:bookmarkStart w:id="17" w:name="page24"/>
      <w:bookmarkEnd w:id="17"/>
      <w:r w:rsidRPr="00C701B0">
        <w:rPr>
          <w:rFonts w:eastAsia="Times New Roman" w:cs="Times New Roman"/>
        </w:rPr>
        <w:t>восстановительный и др.</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Все эти типы </w:t>
      </w:r>
      <w:proofErr w:type="spellStart"/>
      <w:r w:rsidRPr="00C701B0">
        <w:rPr>
          <w:rFonts w:eastAsia="Times New Roman" w:cs="Times New Roman"/>
        </w:rPr>
        <w:t>мезоциклов</w:t>
      </w:r>
      <w:proofErr w:type="spellEnd"/>
      <w:r w:rsidRPr="00C701B0">
        <w:rPr>
          <w:rFonts w:eastAsia="Times New Roman" w:cs="Times New Roman"/>
        </w:rPr>
        <w:t xml:space="preserve"> могут иметь место и в тренировочном процессе спортсменов.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Втягивающий</w:t>
      </w:r>
      <w:r w:rsidR="0079309A">
        <w:rPr>
          <w:rFonts w:eastAsia="Times New Roman" w:cs="Times New Roman"/>
          <w:i/>
        </w:rPr>
        <w:t xml:space="preserve"> </w:t>
      </w:r>
      <w:proofErr w:type="spellStart"/>
      <w:r w:rsidRPr="00C701B0">
        <w:rPr>
          <w:rFonts w:eastAsia="Times New Roman" w:cs="Times New Roman"/>
          <w:i/>
        </w:rPr>
        <w:t>мезоцикл</w:t>
      </w:r>
      <w:proofErr w:type="spellEnd"/>
      <w:r w:rsidRPr="00C701B0">
        <w:rPr>
          <w:rFonts w:eastAsia="Times New Roman" w:cs="Times New Roman"/>
          <w:i/>
        </w:rPr>
        <w:t xml:space="preserve"> </w:t>
      </w:r>
      <w:r w:rsidRPr="00C701B0">
        <w:rPr>
          <w:rFonts w:eastAsia="Times New Roman" w:cs="Times New Roman"/>
        </w:rPr>
        <w:t>характеризуется повышением объема тренировочных</w:t>
      </w:r>
      <w:r w:rsidRPr="00C701B0">
        <w:rPr>
          <w:rFonts w:eastAsia="Times New Roman" w:cs="Times New Roman"/>
          <w:i/>
        </w:rPr>
        <w:t xml:space="preserve"> </w:t>
      </w:r>
      <w:r w:rsidRPr="00C701B0">
        <w:rPr>
          <w:rFonts w:eastAsia="Times New Roman" w:cs="Times New Roman"/>
        </w:rPr>
        <w:t xml:space="preserve">нагрузок, вплоть до значительных величин с постепенным повышением интенсивности. С такого рода </w:t>
      </w:r>
      <w:proofErr w:type="spellStart"/>
      <w:r w:rsidRPr="00C701B0">
        <w:rPr>
          <w:rFonts w:eastAsia="Times New Roman" w:cs="Times New Roman"/>
        </w:rPr>
        <w:t>мезоцикла</w:t>
      </w:r>
      <w:proofErr w:type="spellEnd"/>
      <w:r w:rsidRPr="00C701B0">
        <w:rPr>
          <w:rFonts w:eastAsia="Times New Roman" w:cs="Times New Roman"/>
        </w:rPr>
        <w:t xml:space="preserve"> обычно начинается подготовительный период. У спортсменов невысокой квалификации втягивающий</w:t>
      </w:r>
      <w:r w:rsidR="0079309A">
        <w:rPr>
          <w:rFonts w:eastAsia="Times New Roman" w:cs="Times New Roman"/>
        </w:rPr>
        <w:t xml:space="preserve"> </w:t>
      </w:r>
      <w:proofErr w:type="spellStart"/>
      <w:r w:rsidRPr="00C701B0">
        <w:rPr>
          <w:rFonts w:eastAsia="Times New Roman" w:cs="Times New Roman"/>
        </w:rPr>
        <w:t>мезоцикл</w:t>
      </w:r>
      <w:proofErr w:type="spellEnd"/>
      <w:r w:rsidRPr="00C701B0">
        <w:rPr>
          <w:rFonts w:eastAsia="Times New Roman" w:cs="Times New Roman"/>
        </w:rPr>
        <w:t xml:space="preserve"> состоит из трех-четырех объемных микроциклов. Во втягивающем</w:t>
      </w:r>
      <w:r w:rsidR="0079309A">
        <w:rPr>
          <w:rFonts w:eastAsia="Times New Roman" w:cs="Times New Roman"/>
        </w:rPr>
        <w:t xml:space="preserve"> </w:t>
      </w:r>
      <w:proofErr w:type="spellStart"/>
      <w:r w:rsidRPr="00C701B0">
        <w:rPr>
          <w:rFonts w:eastAsia="Times New Roman" w:cs="Times New Roman"/>
        </w:rPr>
        <w:t>мезоцикле</w:t>
      </w:r>
      <w:proofErr w:type="spellEnd"/>
      <w:r w:rsidRPr="00C701B0">
        <w:rPr>
          <w:rFonts w:eastAsia="Times New Roman" w:cs="Times New Roman"/>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Базовый</w:t>
      </w:r>
      <w:r w:rsidR="00E22ED3">
        <w:rPr>
          <w:rFonts w:eastAsia="Times New Roman" w:cs="Times New Roman"/>
          <w:i/>
        </w:rPr>
        <w:t xml:space="preserve"> </w:t>
      </w:r>
      <w:proofErr w:type="spellStart"/>
      <w:r w:rsidRPr="00C701B0">
        <w:rPr>
          <w:rFonts w:eastAsia="Times New Roman" w:cs="Times New Roman"/>
          <w:i/>
        </w:rPr>
        <w:t>мезоцикл</w:t>
      </w:r>
      <w:proofErr w:type="spellEnd"/>
      <w:r w:rsidRPr="00C701B0">
        <w:rPr>
          <w:rFonts w:eastAsia="Times New Roman" w:cs="Times New Roman"/>
          <w:i/>
        </w:rPr>
        <w:t xml:space="preserve"> </w:t>
      </w:r>
      <w:r w:rsidRPr="00C701B0">
        <w:rPr>
          <w:rFonts w:eastAsia="Times New Roman" w:cs="Times New Roman"/>
        </w:rPr>
        <w:t>отличается тем,</w:t>
      </w:r>
      <w:r w:rsidRPr="00C701B0">
        <w:rPr>
          <w:rFonts w:eastAsia="Times New Roman" w:cs="Times New Roman"/>
          <w:i/>
        </w:rPr>
        <w:t xml:space="preserve"> </w:t>
      </w:r>
      <w:r w:rsidRPr="00C701B0">
        <w:rPr>
          <w:rFonts w:eastAsia="Times New Roman" w:cs="Times New Roman"/>
        </w:rPr>
        <w:t>что в нем проводится основная тренировочная</w:t>
      </w:r>
      <w:r w:rsidRPr="00C701B0">
        <w:rPr>
          <w:rFonts w:eastAsia="Times New Roman" w:cs="Times New Roman"/>
          <w:i/>
        </w:rPr>
        <w:t xml:space="preserve"> </w:t>
      </w:r>
      <w:r w:rsidRPr="00C701B0">
        <w:rPr>
          <w:rFonts w:eastAsia="Times New Roman" w:cs="Times New Roman"/>
        </w:rPr>
        <w:t xml:space="preserve">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C701B0">
        <w:rPr>
          <w:rFonts w:eastAsia="Times New Roman" w:cs="Times New Roman"/>
        </w:rPr>
        <w:t>мезоциклов</w:t>
      </w:r>
      <w:proofErr w:type="spellEnd"/>
      <w:r w:rsidRPr="00C701B0">
        <w:rPr>
          <w:rFonts w:eastAsia="Times New Roman" w:cs="Times New Roman"/>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C701B0">
        <w:rPr>
          <w:rFonts w:eastAsia="Times New Roman" w:cs="Times New Roman"/>
        </w:rPr>
        <w:t>общеподготовительными</w:t>
      </w:r>
      <w:proofErr w:type="spellEnd"/>
      <w:r w:rsidRPr="00C701B0">
        <w:rPr>
          <w:rFonts w:eastAsia="Times New Roman" w:cs="Times New Roman"/>
        </w:rPr>
        <w:t xml:space="preserve"> и специально-подготовительными, а по эффекту воздействия на динамику </w:t>
      </w:r>
      <w:r w:rsidRPr="00C701B0">
        <w:rPr>
          <w:rFonts w:eastAsia="Times New Roman" w:cs="Times New Roman"/>
        </w:rPr>
        <w:lastRenderedPageBreak/>
        <w:t xml:space="preserve">тренированности развивающими и поддерживающими. Каждый вид базового </w:t>
      </w:r>
      <w:proofErr w:type="spellStart"/>
      <w:r w:rsidRPr="00C701B0">
        <w:rPr>
          <w:rFonts w:eastAsia="Times New Roman" w:cs="Times New Roman"/>
        </w:rPr>
        <w:t>мезоцикла</w:t>
      </w:r>
      <w:proofErr w:type="spellEnd"/>
      <w:r w:rsidRPr="00C701B0">
        <w:rPr>
          <w:rFonts w:eastAsia="Times New Roman" w:cs="Times New Roman"/>
        </w:rPr>
        <w:t xml:space="preserve"> может включать несколько </w:t>
      </w:r>
      <w:proofErr w:type="spellStart"/>
      <w:r w:rsidRPr="00C701B0">
        <w:rPr>
          <w:rFonts w:eastAsia="Times New Roman" w:cs="Times New Roman"/>
        </w:rPr>
        <w:t>мезоциклов</w:t>
      </w:r>
      <w:proofErr w:type="spellEnd"/>
      <w:r w:rsidRPr="00C701B0">
        <w:rPr>
          <w:rFonts w:eastAsia="Times New Roman" w:cs="Times New Roman"/>
        </w:rPr>
        <w:t xml:space="preserve"> соответствующего типа, но в разных комбинациях. Например, развивающий </w:t>
      </w:r>
      <w:proofErr w:type="spellStart"/>
      <w:r w:rsidRPr="00C701B0">
        <w:rPr>
          <w:rFonts w:eastAsia="Times New Roman" w:cs="Times New Roman"/>
        </w:rPr>
        <w:t>мезоцикл</w:t>
      </w:r>
      <w:proofErr w:type="spellEnd"/>
      <w:r w:rsidRPr="00C701B0">
        <w:rPr>
          <w:rFonts w:eastAsia="Times New Roman" w:cs="Times New Roman"/>
        </w:rPr>
        <w:t xml:space="preserve"> может состоять и: 4 </w:t>
      </w:r>
      <w:proofErr w:type="spellStart"/>
      <w:r w:rsidRPr="00C701B0">
        <w:rPr>
          <w:rFonts w:eastAsia="Times New Roman" w:cs="Times New Roman"/>
        </w:rPr>
        <w:t>мезоциклов</w:t>
      </w:r>
      <w:proofErr w:type="spellEnd"/>
      <w:r w:rsidRPr="00C701B0">
        <w:rPr>
          <w:rFonts w:eastAsia="Times New Roman" w:cs="Times New Roman"/>
        </w:rPr>
        <w:t xml:space="preserve"> - двух объемных, одного интенсивного и восстановительного.</w:t>
      </w:r>
    </w:p>
    <w:p w:rsidR="00084D43" w:rsidRPr="00C701B0" w:rsidRDefault="00084D43" w:rsidP="00E8153F">
      <w:pPr>
        <w:tabs>
          <w:tab w:val="left" w:pos="0"/>
        </w:tabs>
        <w:ind w:right="397" w:firstLine="851"/>
        <w:jc w:val="both"/>
        <w:rPr>
          <w:rFonts w:eastAsia="Times New Roman" w:cs="Times New Roman"/>
        </w:rPr>
      </w:pPr>
      <w:proofErr w:type="spellStart"/>
      <w:r w:rsidRPr="00C701B0">
        <w:rPr>
          <w:rFonts w:eastAsia="Times New Roman" w:cs="Times New Roman"/>
          <w:i/>
        </w:rPr>
        <w:t>Контрольно</w:t>
      </w:r>
      <w:proofErr w:type="spellEnd"/>
      <w:r w:rsidRPr="00C701B0">
        <w:rPr>
          <w:rFonts w:eastAsia="Times New Roman" w:cs="Times New Roman"/>
          <w:i/>
        </w:rPr>
        <w:t xml:space="preserve"> – подготовительный </w:t>
      </w:r>
      <w:proofErr w:type="spellStart"/>
      <w:r w:rsidRPr="00C701B0">
        <w:rPr>
          <w:rFonts w:eastAsia="Times New Roman" w:cs="Times New Roman"/>
          <w:i/>
        </w:rPr>
        <w:t>мезоцикл</w:t>
      </w:r>
      <w:proofErr w:type="spellEnd"/>
      <w:r w:rsidRPr="00C701B0">
        <w:rPr>
          <w:rFonts w:eastAsia="Times New Roman" w:cs="Times New Roman"/>
          <w:i/>
        </w:rPr>
        <w:t xml:space="preserve"> </w:t>
      </w:r>
      <w:r w:rsidRPr="00C701B0">
        <w:rPr>
          <w:rFonts w:eastAsia="Times New Roman" w:cs="Times New Roman"/>
        </w:rPr>
        <w:t>представляет собой переходящую форму</w:t>
      </w:r>
      <w:r w:rsidRPr="00C701B0">
        <w:rPr>
          <w:rFonts w:eastAsia="Times New Roman" w:cs="Times New Roman"/>
          <w:i/>
        </w:rPr>
        <w:t xml:space="preserve"> </w:t>
      </w:r>
      <w:r w:rsidRPr="00C701B0">
        <w:rPr>
          <w:rFonts w:eastAsia="Times New Roman" w:cs="Times New Roman"/>
        </w:rPr>
        <w:t xml:space="preserve">от базовых </w:t>
      </w:r>
      <w:proofErr w:type="spellStart"/>
      <w:r w:rsidRPr="00C701B0">
        <w:rPr>
          <w:rFonts w:eastAsia="Times New Roman" w:cs="Times New Roman"/>
        </w:rPr>
        <w:t>мезоциклов</w:t>
      </w:r>
      <w:proofErr w:type="spellEnd"/>
      <w:r w:rsidRPr="00C701B0">
        <w:rPr>
          <w:rFonts w:eastAsia="Times New Roman" w:cs="Times New Roman"/>
        </w:rPr>
        <w:t xml:space="preserve"> к соревновательным. </w:t>
      </w:r>
      <w:proofErr w:type="gramStart"/>
      <w:r w:rsidRPr="00C701B0">
        <w:rPr>
          <w:rFonts w:eastAsia="Times New Roman" w:cs="Times New Roman"/>
        </w:rPr>
        <w:t>Собственно</w:t>
      </w:r>
      <w:proofErr w:type="gramEnd"/>
      <w:r w:rsidRPr="00C701B0">
        <w:rPr>
          <w:rFonts w:eastAsia="Times New Roman" w:cs="Times New Roman"/>
        </w:rPr>
        <w:t xml:space="preserve">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C701B0">
        <w:rPr>
          <w:rFonts w:eastAsia="Times New Roman" w:cs="Times New Roman"/>
        </w:rPr>
        <w:t>Мезоцикл</w:t>
      </w:r>
      <w:proofErr w:type="spellEnd"/>
      <w:r w:rsidRPr="00C701B0">
        <w:rPr>
          <w:rFonts w:eastAsia="Times New Roman" w:cs="Times New Roman"/>
        </w:rPr>
        <w:t xml:space="preserve"> данного типа может состоять из двух-трех собственно тренировочных микроциклов и одного микроцикла соревновательного типа.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Предсоревновательные </w:t>
      </w:r>
      <w:proofErr w:type="spellStart"/>
      <w:r w:rsidRPr="00C701B0">
        <w:rPr>
          <w:rFonts w:eastAsia="Times New Roman" w:cs="Times New Roman"/>
          <w:i/>
        </w:rPr>
        <w:t>мезоциклы</w:t>
      </w:r>
      <w:proofErr w:type="spellEnd"/>
      <w:r w:rsidRPr="00C701B0">
        <w:rPr>
          <w:rFonts w:eastAsia="Times New Roman" w:cs="Times New Roman"/>
          <w:i/>
        </w:rPr>
        <w:t xml:space="preserve"> </w:t>
      </w:r>
      <w:r w:rsidRPr="00C701B0">
        <w:rPr>
          <w:rFonts w:eastAsia="Times New Roman" w:cs="Times New Roman"/>
        </w:rPr>
        <w:t>типичны для этапа непосредственной подготовки к</w:t>
      </w:r>
      <w:r w:rsidRPr="00C701B0">
        <w:rPr>
          <w:rFonts w:eastAsia="Times New Roman" w:cs="Times New Roman"/>
          <w:i/>
        </w:rPr>
        <w:t xml:space="preserve"> </w:t>
      </w:r>
      <w:r w:rsidRPr="00C701B0">
        <w:rPr>
          <w:rFonts w:eastAsia="Times New Roman" w:cs="Times New Roman"/>
        </w:rPr>
        <w:t xml:space="preserve">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C701B0">
        <w:rPr>
          <w:rFonts w:eastAsia="Times New Roman" w:cs="Times New Roman"/>
        </w:rPr>
        <w:t>мезоцикла</w:t>
      </w:r>
      <w:proofErr w:type="spellEnd"/>
      <w:r w:rsidRPr="00C701B0">
        <w:rPr>
          <w:rFonts w:eastAsia="Times New Roman" w:cs="Times New Roman"/>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C701B0">
        <w:rPr>
          <w:rFonts w:eastAsia="Times New Roman" w:cs="Times New Roman"/>
        </w:rPr>
        <w:t>мезоциклов</w:t>
      </w:r>
      <w:proofErr w:type="spellEnd"/>
      <w:r w:rsidRPr="00C701B0">
        <w:rPr>
          <w:rFonts w:eastAsia="Times New Roman" w:cs="Times New Roman"/>
        </w:rPr>
        <w:t>, построенных по типу предсоревновательных.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Как правило, предсоревновательный </w:t>
      </w:r>
      <w:proofErr w:type="spellStart"/>
      <w:r w:rsidRPr="00C701B0">
        <w:rPr>
          <w:rFonts w:eastAsia="Times New Roman" w:cs="Times New Roman"/>
        </w:rPr>
        <w:t>мезоцикл</w:t>
      </w:r>
      <w:proofErr w:type="spellEnd"/>
      <w:r w:rsidRPr="00C701B0">
        <w:rPr>
          <w:rFonts w:eastAsia="Times New Roman" w:cs="Times New Roman"/>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Соревновательные </w:t>
      </w:r>
      <w:proofErr w:type="spellStart"/>
      <w:r w:rsidRPr="00C701B0">
        <w:rPr>
          <w:rFonts w:eastAsia="Times New Roman" w:cs="Times New Roman"/>
          <w:i/>
        </w:rPr>
        <w:t>мезоциклы</w:t>
      </w:r>
      <w:proofErr w:type="spellEnd"/>
      <w:r w:rsidRPr="00C701B0">
        <w:rPr>
          <w:rFonts w:eastAsia="Times New Roman" w:cs="Times New Roman"/>
          <w:i/>
        </w:rPr>
        <w:t xml:space="preserve"> </w:t>
      </w:r>
      <w:r w:rsidRPr="00C701B0">
        <w:rPr>
          <w:rFonts w:eastAsia="Times New Roman" w:cs="Times New Roman"/>
        </w:rPr>
        <w:t>-</w:t>
      </w:r>
      <w:r w:rsidRPr="00C701B0">
        <w:rPr>
          <w:rFonts w:eastAsia="Times New Roman" w:cs="Times New Roman"/>
          <w:i/>
        </w:rPr>
        <w:t xml:space="preserve"> </w:t>
      </w:r>
      <w:r w:rsidRPr="00C701B0">
        <w:rPr>
          <w:rFonts w:eastAsia="Times New Roman" w:cs="Times New Roman"/>
        </w:rPr>
        <w:t>это типичная форма построения тренировки в период</w:t>
      </w:r>
      <w:r w:rsidRPr="00C701B0">
        <w:rPr>
          <w:rFonts w:eastAsia="Times New Roman" w:cs="Times New Roman"/>
          <w:i/>
        </w:rPr>
        <w:t xml:space="preserve"> </w:t>
      </w:r>
      <w:r w:rsidRPr="00C701B0">
        <w:rPr>
          <w:rFonts w:eastAsia="Times New Roman" w:cs="Times New Roman"/>
        </w:rPr>
        <w:t xml:space="preserve">основных соревнований. Количество и структура соревновательных </w:t>
      </w:r>
      <w:proofErr w:type="spellStart"/>
      <w:r w:rsidRPr="00C701B0">
        <w:rPr>
          <w:rFonts w:eastAsia="Times New Roman" w:cs="Times New Roman"/>
        </w:rPr>
        <w:t>мезоциклов</w:t>
      </w:r>
      <w:proofErr w:type="spellEnd"/>
      <w:r w:rsidRPr="00C701B0">
        <w:rPr>
          <w:rFonts w:eastAsia="Times New Roman" w:cs="Times New Roman"/>
        </w:rPr>
        <w:t xml:space="preserve"> определяют особенности существующего спортивного календаря, программа, режим соревнования,</w:t>
      </w:r>
      <w:bookmarkStart w:id="18" w:name="page25"/>
      <w:bookmarkEnd w:id="18"/>
      <w:r w:rsidR="00FE1268">
        <w:rPr>
          <w:rFonts w:eastAsia="Times New Roman" w:cs="Times New Roman"/>
        </w:rPr>
        <w:t xml:space="preserve"> </w:t>
      </w:r>
      <w:r w:rsidRPr="00C701B0">
        <w:rPr>
          <w:rFonts w:eastAsia="Times New Roman" w:cs="Times New Roman"/>
        </w:rPr>
        <w:t xml:space="preserve">состав участников, квалификация и степень подготовленности спортсменов. Как минимум каждый соревновательный </w:t>
      </w:r>
      <w:proofErr w:type="spellStart"/>
      <w:r w:rsidRPr="00C701B0">
        <w:rPr>
          <w:rFonts w:eastAsia="Times New Roman" w:cs="Times New Roman"/>
        </w:rPr>
        <w:t>мезоцикл</w:t>
      </w:r>
      <w:proofErr w:type="spellEnd"/>
      <w:r w:rsidRPr="00C701B0">
        <w:rPr>
          <w:rFonts w:eastAsia="Times New Roman" w:cs="Times New Roman"/>
        </w:rPr>
        <w:t xml:space="preserve"> состоит из подводящего, соревновательного и восстановительного микроциклов.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Восстановительные </w:t>
      </w:r>
      <w:proofErr w:type="spellStart"/>
      <w:r w:rsidRPr="00C701B0">
        <w:rPr>
          <w:rFonts w:eastAsia="Times New Roman" w:cs="Times New Roman"/>
          <w:i/>
        </w:rPr>
        <w:t>мезоциклы</w:t>
      </w:r>
      <w:proofErr w:type="spellEnd"/>
      <w:r w:rsidRPr="00C701B0">
        <w:rPr>
          <w:rFonts w:eastAsia="Times New Roman" w:cs="Times New Roman"/>
          <w:i/>
        </w:rPr>
        <w:t xml:space="preserve"> </w:t>
      </w:r>
      <w:r w:rsidRPr="00C701B0">
        <w:rPr>
          <w:rFonts w:eastAsia="Times New Roman" w:cs="Times New Roman"/>
        </w:rPr>
        <w:t xml:space="preserve">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C701B0">
        <w:rPr>
          <w:rFonts w:eastAsia="Times New Roman" w:cs="Times New Roman"/>
        </w:rPr>
        <w:t>мезоциклами</w:t>
      </w:r>
      <w:proofErr w:type="spellEnd"/>
      <w:r w:rsidRPr="00C701B0">
        <w:rPr>
          <w:rFonts w:eastAsia="Times New Roman" w:cs="Times New Roman"/>
        </w:rPr>
        <w:t xml:space="preserve">.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w:t>
      </w:r>
      <w:r w:rsidRPr="00C701B0">
        <w:rPr>
          <w:rFonts w:eastAsia="Times New Roman" w:cs="Times New Roman"/>
        </w:rPr>
        <w:lastRenderedPageBreak/>
        <w:t>физических, сколько нервных затрат, а также подготовка к новой серии соревнований.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Восстановительно-поддерживающие </w:t>
      </w:r>
      <w:proofErr w:type="spellStart"/>
      <w:r w:rsidRPr="00C701B0">
        <w:rPr>
          <w:rFonts w:eastAsia="Times New Roman" w:cs="Times New Roman"/>
          <w:i/>
        </w:rPr>
        <w:t>мезоциклы</w:t>
      </w:r>
      <w:proofErr w:type="spellEnd"/>
      <w:r w:rsidRPr="00C701B0">
        <w:rPr>
          <w:rFonts w:eastAsia="Times New Roman" w:cs="Times New Roman"/>
          <w:i/>
        </w:rPr>
        <w:t xml:space="preserve"> </w:t>
      </w:r>
      <w:r w:rsidRPr="00C701B0">
        <w:rPr>
          <w:rFonts w:eastAsia="Times New Roman" w:cs="Times New Roman"/>
        </w:rPr>
        <w:t>также планируют после</w:t>
      </w:r>
      <w:r w:rsidRPr="00C701B0">
        <w:rPr>
          <w:rFonts w:eastAsia="Times New Roman" w:cs="Times New Roman"/>
          <w:i/>
        </w:rPr>
        <w:t xml:space="preserve"> </w:t>
      </w:r>
      <w:r w:rsidRPr="00C701B0">
        <w:rPr>
          <w:rFonts w:eastAsia="Times New Roman" w:cs="Times New Roman"/>
        </w:rPr>
        <w:t xml:space="preserve">соревновательного </w:t>
      </w:r>
      <w:proofErr w:type="spellStart"/>
      <w:r w:rsidRPr="00C701B0">
        <w:rPr>
          <w:rFonts w:eastAsia="Times New Roman" w:cs="Times New Roman"/>
        </w:rPr>
        <w:t>мезоцикла</w:t>
      </w:r>
      <w:proofErr w:type="spellEnd"/>
      <w:r w:rsidRPr="00C701B0">
        <w:rPr>
          <w:rFonts w:eastAsia="Times New Roman" w:cs="Times New Roman"/>
        </w:rPr>
        <w:t xml:space="preserve">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Варианты структуры подготовительного периода</w:t>
      </w:r>
      <w:r w:rsidRPr="00C701B0">
        <w:rPr>
          <w:rFonts w:eastAsia="Times New Roman" w:cs="Times New Roman"/>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C701B0">
        <w:rPr>
          <w:rFonts w:eastAsia="Times New Roman" w:cs="Times New Roman"/>
        </w:rPr>
        <w:t>мезоциклы</w:t>
      </w:r>
      <w:proofErr w:type="spellEnd"/>
      <w:r w:rsidRPr="00C701B0">
        <w:rPr>
          <w:rFonts w:eastAsia="Times New Roman" w:cs="Times New Roman"/>
        </w:rPr>
        <w:t xml:space="preserve"> разного типа. В рамках этих </w:t>
      </w:r>
      <w:proofErr w:type="spellStart"/>
      <w:r w:rsidRPr="00C701B0">
        <w:rPr>
          <w:rFonts w:eastAsia="Times New Roman" w:cs="Times New Roman"/>
        </w:rPr>
        <w:t>мезоциклов</w:t>
      </w:r>
      <w:proofErr w:type="spellEnd"/>
      <w:r w:rsidRPr="00C701B0">
        <w:rPr>
          <w:rFonts w:eastAsia="Times New Roman" w:cs="Times New Roman"/>
        </w:rPr>
        <w:t xml:space="preserve"> сменяются средства и методы тренировки,</w:t>
      </w:r>
      <w:r w:rsidR="00FE1268">
        <w:rPr>
          <w:rFonts w:eastAsia="Times New Roman" w:cs="Times New Roman"/>
        </w:rPr>
        <w:t xml:space="preserve"> объем в интенсивность нагрузки и </w:t>
      </w:r>
      <w:r w:rsidRPr="00C701B0">
        <w:rPr>
          <w:rFonts w:eastAsia="Times New Roman" w:cs="Times New Roman"/>
        </w:rPr>
        <w:t>т.д. Их содержание и длительность зависят от:</w:t>
      </w:r>
    </w:p>
    <w:p w:rsidR="00084D43" w:rsidRPr="00C701B0" w:rsidRDefault="00084D43" w:rsidP="00D639D3">
      <w:pPr>
        <w:numPr>
          <w:ilvl w:val="1"/>
          <w:numId w:val="32"/>
        </w:numPr>
        <w:tabs>
          <w:tab w:val="left" w:pos="0"/>
          <w:tab w:val="left" w:pos="1287"/>
        </w:tabs>
        <w:ind w:right="397" w:firstLine="851"/>
        <w:jc w:val="both"/>
        <w:rPr>
          <w:rFonts w:eastAsia="Times New Roman" w:cs="Times New Roman"/>
        </w:rPr>
      </w:pPr>
      <w:r w:rsidRPr="00C701B0">
        <w:rPr>
          <w:rFonts w:eastAsia="Times New Roman" w:cs="Times New Roman"/>
        </w:rPr>
        <w:t>общей продолжительности подготовительных периодов и календаря спортивно-массовых мероприятий;</w:t>
      </w:r>
    </w:p>
    <w:p w:rsidR="00084D43" w:rsidRPr="00C701B0" w:rsidRDefault="00084D43" w:rsidP="00D639D3">
      <w:pPr>
        <w:numPr>
          <w:ilvl w:val="1"/>
          <w:numId w:val="32"/>
        </w:numPr>
        <w:tabs>
          <w:tab w:val="left" w:pos="0"/>
          <w:tab w:val="left" w:pos="1220"/>
        </w:tabs>
        <w:ind w:right="397" w:firstLine="851"/>
        <w:jc w:val="both"/>
        <w:rPr>
          <w:rFonts w:eastAsia="Times New Roman" w:cs="Times New Roman"/>
        </w:rPr>
      </w:pPr>
      <w:r w:rsidRPr="00C701B0">
        <w:rPr>
          <w:rFonts w:eastAsia="Times New Roman" w:cs="Times New Roman"/>
        </w:rPr>
        <w:t>вида спорта;</w:t>
      </w:r>
    </w:p>
    <w:p w:rsidR="00084D43" w:rsidRPr="00C701B0" w:rsidRDefault="00084D43" w:rsidP="00D639D3">
      <w:pPr>
        <w:numPr>
          <w:ilvl w:val="1"/>
          <w:numId w:val="32"/>
        </w:numPr>
        <w:tabs>
          <w:tab w:val="left" w:pos="0"/>
          <w:tab w:val="left" w:pos="1220"/>
        </w:tabs>
        <w:ind w:right="397" w:firstLine="851"/>
        <w:jc w:val="both"/>
        <w:rPr>
          <w:rFonts w:eastAsia="Times New Roman" w:cs="Times New Roman"/>
        </w:rPr>
      </w:pPr>
      <w:r w:rsidRPr="00C701B0">
        <w:rPr>
          <w:rFonts w:eastAsia="Times New Roman" w:cs="Times New Roman"/>
        </w:rPr>
        <w:t>возраста, квалификации, стажа спортсменов;</w:t>
      </w:r>
    </w:p>
    <w:p w:rsidR="00084D43" w:rsidRPr="00C701B0" w:rsidRDefault="00084D43" w:rsidP="00D639D3">
      <w:pPr>
        <w:numPr>
          <w:ilvl w:val="1"/>
          <w:numId w:val="32"/>
        </w:numPr>
        <w:tabs>
          <w:tab w:val="left" w:pos="0"/>
          <w:tab w:val="left" w:pos="1240"/>
        </w:tabs>
        <w:ind w:right="397" w:firstLine="851"/>
        <w:jc w:val="both"/>
        <w:rPr>
          <w:rFonts w:eastAsia="Times New Roman" w:cs="Times New Roman"/>
        </w:rPr>
      </w:pPr>
      <w:r w:rsidRPr="00C701B0">
        <w:rPr>
          <w:rFonts w:eastAsia="Times New Roman" w:cs="Times New Roman"/>
        </w:rPr>
        <w:t>условий тренировки и других факторов.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При </w:t>
      </w:r>
      <w:proofErr w:type="spellStart"/>
      <w:r w:rsidRPr="00C701B0">
        <w:rPr>
          <w:rFonts w:eastAsia="Times New Roman" w:cs="Times New Roman"/>
        </w:rPr>
        <w:t>одноцикловом</w:t>
      </w:r>
      <w:proofErr w:type="spellEnd"/>
      <w:r w:rsidRPr="00C701B0">
        <w:rPr>
          <w:rFonts w:eastAsia="Times New Roman" w:cs="Times New Roman"/>
        </w:rPr>
        <w:t xml:space="preserve"> построении тренировки спортсменов на </w:t>
      </w:r>
      <w:proofErr w:type="spellStart"/>
      <w:r w:rsidRPr="00C701B0">
        <w:rPr>
          <w:rFonts w:eastAsia="Times New Roman" w:cs="Times New Roman"/>
        </w:rPr>
        <w:t>общеподготовительном</w:t>
      </w:r>
      <w:proofErr w:type="spellEnd"/>
      <w:r w:rsidRPr="00C701B0">
        <w:rPr>
          <w:rFonts w:eastAsia="Times New Roman" w:cs="Times New Roman"/>
        </w:rPr>
        <w:t xml:space="preserve"> этапе выделяют втягивающий, базовый общефизический </w:t>
      </w:r>
      <w:proofErr w:type="spellStart"/>
      <w:r w:rsidRPr="00C701B0">
        <w:rPr>
          <w:rFonts w:eastAsia="Times New Roman" w:cs="Times New Roman"/>
        </w:rPr>
        <w:t>мезоциклы</w:t>
      </w:r>
      <w:proofErr w:type="spellEnd"/>
      <w:r w:rsidRPr="00C701B0">
        <w:rPr>
          <w:rFonts w:eastAsia="Times New Roman" w:cs="Times New Roman"/>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C701B0">
        <w:rPr>
          <w:rFonts w:eastAsia="Times New Roman" w:cs="Times New Roman"/>
        </w:rPr>
        <w:t>мезоциклы</w:t>
      </w:r>
      <w:proofErr w:type="spellEnd"/>
      <w:r w:rsidRPr="00C701B0">
        <w:rPr>
          <w:rFonts w:eastAsia="Times New Roman" w:cs="Times New Roman"/>
        </w:rPr>
        <w:t xml:space="preserve">. Подобное сочетание типов </w:t>
      </w:r>
      <w:proofErr w:type="spellStart"/>
      <w:r w:rsidRPr="00C701B0">
        <w:rPr>
          <w:rFonts w:eastAsia="Times New Roman" w:cs="Times New Roman"/>
        </w:rPr>
        <w:t>мезоциклов</w:t>
      </w:r>
      <w:proofErr w:type="spellEnd"/>
      <w:r w:rsidRPr="00C701B0">
        <w:rPr>
          <w:rFonts w:eastAsia="Times New Roman" w:cs="Times New Roman"/>
        </w:rPr>
        <w:t xml:space="preserve"> характерно для «сезонных» видов спорта.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Основная цель втягивающего </w:t>
      </w:r>
      <w:proofErr w:type="spellStart"/>
      <w:r w:rsidRPr="00C701B0">
        <w:rPr>
          <w:rFonts w:eastAsia="Times New Roman" w:cs="Times New Roman"/>
        </w:rPr>
        <w:t>мезоцикла</w:t>
      </w:r>
      <w:proofErr w:type="spellEnd"/>
      <w:r w:rsidRPr="00C701B0">
        <w:rPr>
          <w:rFonts w:eastAsia="Times New Roman" w:cs="Times New Roman"/>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C701B0">
        <w:rPr>
          <w:rFonts w:eastAsia="Times New Roman" w:cs="Times New Roman"/>
        </w:rPr>
        <w:t>мезоцикле</w:t>
      </w:r>
      <w:proofErr w:type="spellEnd"/>
      <w:r w:rsidRPr="00C701B0">
        <w:rPr>
          <w:rFonts w:eastAsia="Times New Roman" w:cs="Times New Roman"/>
        </w:rPr>
        <w:t xml:space="preserve"> целесообразно разучивать новые упражнения, восстанавливать структуру забытых движений.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Содержание базового общефизического </w:t>
      </w:r>
      <w:proofErr w:type="spellStart"/>
      <w:r w:rsidRPr="00C701B0">
        <w:rPr>
          <w:rFonts w:eastAsia="Times New Roman" w:cs="Times New Roman"/>
        </w:rPr>
        <w:t>мезоцикла</w:t>
      </w:r>
      <w:proofErr w:type="spellEnd"/>
      <w:r w:rsidRPr="00C701B0">
        <w:rPr>
          <w:rFonts w:eastAsia="Times New Roman" w:cs="Times New Roman"/>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C701B0">
        <w:rPr>
          <w:rFonts w:eastAsia="Times New Roman" w:cs="Times New Roman"/>
        </w:rPr>
        <w:t>мезоциклов</w:t>
      </w:r>
      <w:proofErr w:type="spellEnd"/>
      <w:r w:rsidRPr="00C701B0">
        <w:rPr>
          <w:rFonts w:eastAsia="Times New Roman" w:cs="Times New Roman"/>
        </w:rPr>
        <w:t>, у начинающих их может быть несколько.</w:t>
      </w:r>
    </w:p>
    <w:p w:rsidR="00084D43" w:rsidRPr="00E22ED3" w:rsidRDefault="00084D43" w:rsidP="00D639D3">
      <w:pPr>
        <w:numPr>
          <w:ilvl w:val="0"/>
          <w:numId w:val="33"/>
        </w:numPr>
        <w:tabs>
          <w:tab w:val="left" w:pos="0"/>
          <w:tab w:val="left" w:pos="1217"/>
        </w:tabs>
        <w:ind w:right="397" w:firstLine="851"/>
        <w:jc w:val="both"/>
        <w:rPr>
          <w:rFonts w:eastAsia="Times New Roman" w:cs="Times New Roman"/>
        </w:rPr>
      </w:pPr>
      <w:r w:rsidRPr="00C701B0">
        <w:rPr>
          <w:rFonts w:eastAsia="Times New Roman" w:cs="Times New Roman"/>
        </w:rPr>
        <w:t xml:space="preserve">базовом специализированно-физическом </w:t>
      </w:r>
      <w:proofErr w:type="spellStart"/>
      <w:r w:rsidRPr="00C701B0">
        <w:rPr>
          <w:rFonts w:eastAsia="Times New Roman" w:cs="Times New Roman"/>
        </w:rPr>
        <w:t>мезоцикле</w:t>
      </w:r>
      <w:proofErr w:type="spellEnd"/>
      <w:r w:rsidRPr="00C701B0">
        <w:rPr>
          <w:rFonts w:eastAsia="Times New Roman" w:cs="Times New Roman"/>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w:t>
      </w:r>
      <w:bookmarkStart w:id="19" w:name="page26"/>
      <w:bookmarkEnd w:id="19"/>
      <w:r w:rsidR="00E22ED3">
        <w:rPr>
          <w:rFonts w:eastAsia="Times New Roman" w:cs="Times New Roman"/>
        </w:rPr>
        <w:t xml:space="preserve"> </w:t>
      </w:r>
      <w:r w:rsidRPr="00E22ED3">
        <w:rPr>
          <w:rFonts w:eastAsia="Times New Roman" w:cs="Times New Roman"/>
        </w:rPr>
        <w:t xml:space="preserve">этом виде спорта в большом объеме и с высокой </w:t>
      </w:r>
      <w:r w:rsidRPr="00E22ED3">
        <w:rPr>
          <w:rFonts w:eastAsia="Times New Roman" w:cs="Times New Roman"/>
        </w:rPr>
        <w:lastRenderedPageBreak/>
        <w:t>интенсивностью. Интенсивность тренировочных нагрузок несколько уменьшается, снижается их объем.</w:t>
      </w:r>
    </w:p>
    <w:p w:rsidR="00084D43" w:rsidRPr="00C701B0" w:rsidRDefault="00084D43" w:rsidP="00D639D3">
      <w:pPr>
        <w:numPr>
          <w:ilvl w:val="0"/>
          <w:numId w:val="34"/>
        </w:numPr>
        <w:tabs>
          <w:tab w:val="left" w:pos="0"/>
          <w:tab w:val="left" w:pos="1309"/>
        </w:tabs>
        <w:ind w:right="397" w:firstLine="851"/>
        <w:jc w:val="both"/>
        <w:rPr>
          <w:rFonts w:eastAsia="Times New Roman" w:cs="Times New Roman"/>
        </w:rPr>
      </w:pPr>
      <w:r w:rsidRPr="00C701B0">
        <w:rPr>
          <w:rFonts w:eastAsia="Times New Roman" w:cs="Times New Roman"/>
        </w:rPr>
        <w:t xml:space="preserve">этом </w:t>
      </w:r>
      <w:proofErr w:type="spellStart"/>
      <w:r w:rsidRPr="00C701B0">
        <w:rPr>
          <w:rFonts w:eastAsia="Times New Roman" w:cs="Times New Roman"/>
        </w:rPr>
        <w:t>мезоцикле</w:t>
      </w:r>
      <w:proofErr w:type="spellEnd"/>
      <w:r w:rsidRPr="00C701B0">
        <w:rPr>
          <w:rFonts w:eastAsia="Times New Roman" w:cs="Times New Roman"/>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w:t>
      </w:r>
    </w:p>
    <w:p w:rsidR="00084D43" w:rsidRPr="00C701B0" w:rsidRDefault="00084D43" w:rsidP="00D639D3">
      <w:pPr>
        <w:numPr>
          <w:ilvl w:val="0"/>
          <w:numId w:val="34"/>
        </w:numPr>
        <w:tabs>
          <w:tab w:val="left" w:pos="0"/>
          <w:tab w:val="left" w:pos="1445"/>
        </w:tabs>
        <w:ind w:right="397" w:firstLine="851"/>
        <w:jc w:val="both"/>
        <w:rPr>
          <w:rFonts w:eastAsia="Times New Roman" w:cs="Times New Roman"/>
        </w:rPr>
      </w:pPr>
      <w:r w:rsidRPr="00C701B0">
        <w:rPr>
          <w:rFonts w:eastAsia="Times New Roman" w:cs="Times New Roman"/>
        </w:rPr>
        <w:t xml:space="preserve">базовом специально-подготовительном </w:t>
      </w:r>
      <w:proofErr w:type="spellStart"/>
      <w:r w:rsidRPr="00C701B0">
        <w:rPr>
          <w:rFonts w:eastAsia="Times New Roman" w:cs="Times New Roman"/>
        </w:rPr>
        <w:t>мезоцикле</w:t>
      </w:r>
      <w:proofErr w:type="spellEnd"/>
      <w:r w:rsidRPr="00C701B0">
        <w:rPr>
          <w:rFonts w:eastAsia="Times New Roman" w:cs="Times New Roman"/>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084D43" w:rsidRPr="00C701B0" w:rsidRDefault="00084D43" w:rsidP="00D639D3">
      <w:pPr>
        <w:numPr>
          <w:ilvl w:val="0"/>
          <w:numId w:val="34"/>
        </w:numPr>
        <w:tabs>
          <w:tab w:val="left" w:pos="0"/>
          <w:tab w:val="left" w:pos="1287"/>
        </w:tabs>
        <w:ind w:right="397" w:firstLine="851"/>
        <w:jc w:val="both"/>
        <w:rPr>
          <w:rFonts w:eastAsia="Times New Roman" w:cs="Times New Roman"/>
        </w:rPr>
      </w:pPr>
      <w:r w:rsidRPr="00C701B0">
        <w:rPr>
          <w:rFonts w:eastAsia="Times New Roman" w:cs="Times New Roman"/>
        </w:rPr>
        <w:t xml:space="preserve">контрольно-подготовительном </w:t>
      </w:r>
      <w:proofErr w:type="spellStart"/>
      <w:r w:rsidRPr="00C701B0">
        <w:rPr>
          <w:rFonts w:eastAsia="Times New Roman" w:cs="Times New Roman"/>
        </w:rPr>
        <w:t>мезоцикле</w:t>
      </w:r>
      <w:proofErr w:type="spellEnd"/>
      <w:r w:rsidRPr="00C701B0">
        <w:rPr>
          <w:rFonts w:eastAsia="Times New Roman" w:cs="Times New Roman"/>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C701B0">
        <w:rPr>
          <w:rFonts w:eastAsia="Times New Roman" w:cs="Times New Roman"/>
        </w:rPr>
        <w:t>мезоцикла</w:t>
      </w:r>
      <w:proofErr w:type="spellEnd"/>
      <w:r w:rsidRPr="00C701B0">
        <w:rPr>
          <w:rFonts w:eastAsia="Times New Roman" w:cs="Times New Roman"/>
        </w:rPr>
        <w:t xml:space="preserve"> начинается соревновательный период.</w:t>
      </w:r>
    </w:p>
    <w:p w:rsidR="00084D43" w:rsidRPr="0079309A" w:rsidRDefault="00084D43" w:rsidP="00E8153F">
      <w:pPr>
        <w:tabs>
          <w:tab w:val="left" w:pos="0"/>
        </w:tabs>
        <w:ind w:right="397" w:firstLine="851"/>
        <w:jc w:val="both"/>
        <w:rPr>
          <w:rFonts w:eastAsia="Times New Roman" w:cs="Times New Roman"/>
          <w:i/>
          <w:u w:val="single"/>
        </w:rPr>
      </w:pPr>
      <w:r w:rsidRPr="0079309A">
        <w:rPr>
          <w:rFonts w:eastAsia="Times New Roman" w:cs="Times New Roman"/>
          <w:i/>
          <w:u w:val="single"/>
        </w:rPr>
        <w:t>Соревновательный период.</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084D43" w:rsidRPr="00C701B0" w:rsidRDefault="00084D43" w:rsidP="00D639D3">
      <w:pPr>
        <w:numPr>
          <w:ilvl w:val="0"/>
          <w:numId w:val="34"/>
        </w:numPr>
        <w:tabs>
          <w:tab w:val="left" w:pos="0"/>
          <w:tab w:val="left" w:pos="1220"/>
        </w:tabs>
        <w:ind w:right="397" w:firstLine="851"/>
        <w:jc w:val="both"/>
        <w:rPr>
          <w:rFonts w:eastAsia="Times New Roman" w:cs="Times New Roman"/>
        </w:rPr>
      </w:pPr>
      <w:r w:rsidRPr="00C701B0">
        <w:rPr>
          <w:rFonts w:eastAsia="Times New Roman" w:cs="Times New Roman"/>
        </w:rPr>
        <w:t>этом периоде используются наиболее трудоемкие методы спортивной тренировки (соревновательный, повторный, интервальный).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Особенности динамики тренировочных нагрузок в соревновательном периоде определяются его структурой.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w:t>
      </w:r>
      <w:r w:rsidRPr="00C701B0">
        <w:rPr>
          <w:rFonts w:eastAsia="Times New Roman" w:cs="Times New Roman"/>
        </w:rPr>
        <w:lastRenderedPageBreak/>
        <w:t xml:space="preserve">тренировки. Если соревновательный период кратковременный (1-2 месяца), он обычно целиком состоит из нескольких соревновательных </w:t>
      </w:r>
      <w:proofErr w:type="spellStart"/>
      <w:r w:rsidRPr="00C701B0">
        <w:rPr>
          <w:rFonts w:eastAsia="Times New Roman" w:cs="Times New Roman"/>
        </w:rPr>
        <w:t>мезоциклов</w:t>
      </w:r>
      <w:proofErr w:type="spellEnd"/>
      <w:r w:rsidRPr="00C701B0">
        <w:rPr>
          <w:rFonts w:eastAsia="Times New Roman" w:cs="Times New Roman"/>
        </w:rPr>
        <w:t>.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w:t>
      </w:r>
      <w:r w:rsidR="00E22ED3">
        <w:rPr>
          <w:rFonts w:eastAsia="Times New Roman" w:cs="Times New Roman"/>
        </w:rPr>
        <w:t xml:space="preserve">ванных спортсменов, он наряду с </w:t>
      </w:r>
      <w:r w:rsidRPr="00C701B0">
        <w:rPr>
          <w:rFonts w:eastAsia="Times New Roman" w:cs="Times New Roman"/>
        </w:rPr>
        <w:t>соревновательными</w:t>
      </w:r>
      <w:r w:rsidR="00E22ED3">
        <w:rPr>
          <w:rFonts w:eastAsia="Times New Roman" w:cs="Times New Roman"/>
        </w:rPr>
        <w:t xml:space="preserve"> </w:t>
      </w:r>
      <w:r w:rsidRPr="00C701B0">
        <w:rPr>
          <w:rFonts w:eastAsia="Times New Roman" w:cs="Times New Roman"/>
        </w:rPr>
        <w:t>включает</w:t>
      </w:r>
      <w:r w:rsidR="00E22ED3">
        <w:rPr>
          <w:rFonts w:eastAsia="Times New Roman" w:cs="Times New Roman"/>
        </w:rPr>
        <w:t xml:space="preserve"> </w:t>
      </w:r>
      <w:r w:rsidRPr="00C701B0">
        <w:rPr>
          <w:rFonts w:eastAsia="Times New Roman" w:cs="Times New Roman"/>
        </w:rPr>
        <w:t>промежуточные</w:t>
      </w:r>
      <w:r w:rsidR="00E22ED3">
        <w:rPr>
          <w:rFonts w:eastAsia="Times New Roman" w:cs="Times New Roman"/>
        </w:rPr>
        <w:t xml:space="preserve"> </w:t>
      </w:r>
      <w:proofErr w:type="spellStart"/>
      <w:r w:rsidRPr="00C701B0">
        <w:rPr>
          <w:rFonts w:eastAsia="Times New Roman" w:cs="Times New Roman"/>
        </w:rPr>
        <w:t>мезоциклы</w:t>
      </w:r>
      <w:proofErr w:type="spellEnd"/>
      <w:r w:rsidR="00E22ED3">
        <w:rPr>
          <w:rFonts w:eastAsia="Times New Roman" w:cs="Times New Roman"/>
        </w:rPr>
        <w:t xml:space="preserve"> (восстановительно-</w:t>
      </w:r>
      <w:r w:rsidRPr="00C701B0">
        <w:rPr>
          <w:rFonts w:eastAsia="Times New Roman" w:cs="Times New Roman"/>
        </w:rPr>
        <w:t>поддерживающие,</w:t>
      </w:r>
      <w:r w:rsidR="00E22ED3">
        <w:rPr>
          <w:rFonts w:eastAsia="Times New Roman" w:cs="Times New Roman"/>
        </w:rPr>
        <w:t xml:space="preserve"> </w:t>
      </w:r>
      <w:r w:rsidRPr="00C701B0">
        <w:rPr>
          <w:rFonts w:eastAsia="Times New Roman" w:cs="Times New Roman"/>
        </w:rPr>
        <w:t>восстановительно-подготовительные),</w:t>
      </w:r>
      <w:r w:rsidR="00E22ED3">
        <w:rPr>
          <w:rFonts w:eastAsia="Times New Roman" w:cs="Times New Roman"/>
        </w:rPr>
        <w:t xml:space="preserve"> </w:t>
      </w:r>
      <w:r w:rsidRPr="00C701B0">
        <w:rPr>
          <w:rFonts w:eastAsia="Times New Roman" w:cs="Times New Roman"/>
        </w:rPr>
        <w:t>в</w:t>
      </w:r>
      <w:r w:rsidR="00E22ED3">
        <w:rPr>
          <w:rFonts w:eastAsia="Times New Roman" w:cs="Times New Roman"/>
        </w:rPr>
        <w:t xml:space="preserve"> </w:t>
      </w:r>
      <w:r w:rsidRPr="00C701B0">
        <w:rPr>
          <w:rFonts w:eastAsia="Times New Roman" w:cs="Times New Roman"/>
        </w:rPr>
        <w:t>которых</w:t>
      </w:r>
      <w:r w:rsidR="00E22ED3">
        <w:rPr>
          <w:rFonts w:eastAsia="Times New Roman" w:cs="Times New Roman"/>
        </w:rPr>
        <w:t xml:space="preserve"> </w:t>
      </w:r>
      <w:r w:rsidRPr="00C701B0">
        <w:rPr>
          <w:rFonts w:eastAsia="Times New Roman" w:cs="Times New Roman"/>
        </w:rPr>
        <w:t>снижается</w:t>
      </w:r>
      <w:bookmarkStart w:id="20" w:name="page27"/>
      <w:bookmarkEnd w:id="20"/>
      <w:r w:rsidR="00E22ED3">
        <w:rPr>
          <w:rFonts w:eastAsia="Times New Roman" w:cs="Times New Roman"/>
        </w:rPr>
        <w:t xml:space="preserve"> </w:t>
      </w:r>
      <w:r w:rsidRPr="00C701B0">
        <w:rPr>
          <w:rFonts w:eastAsia="Times New Roman" w:cs="Times New Roman"/>
        </w:rPr>
        <w:t>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084D43" w:rsidRPr="0079309A" w:rsidRDefault="00084D43" w:rsidP="00E8153F">
      <w:pPr>
        <w:tabs>
          <w:tab w:val="left" w:pos="0"/>
        </w:tabs>
        <w:ind w:right="397" w:firstLine="851"/>
        <w:jc w:val="both"/>
        <w:rPr>
          <w:rFonts w:eastAsia="Times New Roman" w:cs="Times New Roman"/>
          <w:i/>
          <w:u w:val="single"/>
        </w:rPr>
      </w:pPr>
      <w:r w:rsidRPr="0079309A">
        <w:rPr>
          <w:rFonts w:eastAsia="Times New Roman" w:cs="Times New Roman"/>
          <w:i/>
          <w:u w:val="single"/>
        </w:rPr>
        <w:t>Переходный период.</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084D43" w:rsidRPr="00C701B0" w:rsidRDefault="00084D43" w:rsidP="00D639D3">
      <w:pPr>
        <w:numPr>
          <w:ilvl w:val="0"/>
          <w:numId w:val="35"/>
        </w:numPr>
        <w:tabs>
          <w:tab w:val="left" w:pos="0"/>
          <w:tab w:val="left" w:pos="1234"/>
        </w:tabs>
        <w:ind w:right="397" w:firstLine="851"/>
        <w:jc w:val="both"/>
        <w:rPr>
          <w:rFonts w:eastAsia="Times New Roman" w:cs="Times New Roman"/>
        </w:rPr>
      </w:pPr>
      <w:r w:rsidRPr="00C701B0">
        <w:rPr>
          <w:rFonts w:eastAsia="Times New Roman" w:cs="Times New Roman"/>
        </w:rPr>
        <w:t>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E22ED3" w:rsidRDefault="00E22ED3"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79309A" w:rsidRDefault="0079309A" w:rsidP="0079309A">
      <w:pPr>
        <w:tabs>
          <w:tab w:val="left" w:pos="0"/>
        </w:tabs>
        <w:ind w:right="397"/>
        <w:jc w:val="both"/>
        <w:rPr>
          <w:rFonts w:eastAsia="Times New Roman" w:cs="Times New Roman"/>
        </w:rPr>
      </w:pPr>
    </w:p>
    <w:p w:rsidR="00872490" w:rsidRDefault="00872490" w:rsidP="0079309A">
      <w:pPr>
        <w:tabs>
          <w:tab w:val="left" w:pos="0"/>
        </w:tabs>
        <w:ind w:right="397"/>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5479F6" w:rsidRDefault="005479F6" w:rsidP="00E8153F">
      <w:pPr>
        <w:tabs>
          <w:tab w:val="left" w:pos="0"/>
        </w:tabs>
        <w:ind w:right="397" w:firstLine="851"/>
        <w:jc w:val="both"/>
        <w:rPr>
          <w:rFonts w:eastAsia="Times New Roman" w:cs="Times New Roman"/>
        </w:rPr>
      </w:pPr>
    </w:p>
    <w:p w:rsidR="00084D43" w:rsidRPr="005479F6" w:rsidRDefault="00084D43" w:rsidP="00D639D3">
      <w:pPr>
        <w:pStyle w:val="a7"/>
        <w:numPr>
          <w:ilvl w:val="0"/>
          <w:numId w:val="18"/>
        </w:numPr>
        <w:tabs>
          <w:tab w:val="left" w:pos="709"/>
        </w:tabs>
        <w:ind w:left="0" w:right="397"/>
        <w:jc w:val="center"/>
        <w:rPr>
          <w:rFonts w:eastAsia="Times New Roman" w:cs="Times New Roman"/>
          <w:b/>
        </w:rPr>
      </w:pPr>
      <w:r w:rsidRPr="005479F6">
        <w:rPr>
          <w:rFonts w:eastAsia="Times New Roman" w:cs="Times New Roman"/>
          <w:b/>
        </w:rPr>
        <w:lastRenderedPageBreak/>
        <w:t>Методическая часть</w:t>
      </w:r>
    </w:p>
    <w:p w:rsidR="00084D43" w:rsidRPr="00C701B0" w:rsidRDefault="00084D43" w:rsidP="00E8153F">
      <w:pPr>
        <w:tabs>
          <w:tab w:val="left" w:pos="0"/>
        </w:tabs>
        <w:ind w:right="397" w:firstLine="851"/>
        <w:jc w:val="both"/>
        <w:rPr>
          <w:rFonts w:eastAsia="Times New Roman" w:cs="Times New Roman"/>
        </w:rPr>
      </w:pP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w:t>
      </w:r>
      <w:r w:rsidR="005479F6">
        <w:rPr>
          <w:rFonts w:eastAsia="Times New Roman" w:cs="Times New Roman"/>
        </w:rPr>
        <w:t xml:space="preserve"> </w:t>
      </w:r>
      <w:r w:rsidRPr="005479F6">
        <w:rPr>
          <w:rFonts w:eastAsia="Times New Roman" w:cs="Times New Roman"/>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084D43" w:rsidRPr="005479F6" w:rsidRDefault="00084D43" w:rsidP="00E8153F">
      <w:pPr>
        <w:tabs>
          <w:tab w:val="left" w:pos="0"/>
        </w:tabs>
        <w:ind w:right="397" w:firstLine="851"/>
        <w:jc w:val="both"/>
        <w:rPr>
          <w:rFonts w:eastAsia="Times New Roman" w:cs="Times New Roman"/>
        </w:rPr>
      </w:pPr>
    </w:p>
    <w:p w:rsidR="007370A6" w:rsidRDefault="00084D43" w:rsidP="00E8153F">
      <w:pPr>
        <w:tabs>
          <w:tab w:val="left" w:pos="0"/>
        </w:tabs>
        <w:ind w:right="397" w:firstLine="851"/>
        <w:jc w:val="both"/>
        <w:rPr>
          <w:rFonts w:eastAsia="Times New Roman" w:cs="Times New Roman"/>
          <w:b/>
        </w:rPr>
      </w:pPr>
      <w:r w:rsidRPr="005479F6">
        <w:rPr>
          <w:rFonts w:eastAsia="Times New Roman" w:cs="Times New Roman"/>
          <w:b/>
        </w:rPr>
        <w:t>3.1 Рекомендации по проведению тренировочных занятий</w:t>
      </w:r>
    </w:p>
    <w:p w:rsidR="00084D43" w:rsidRPr="007370A6" w:rsidRDefault="00084D43" w:rsidP="00E8153F">
      <w:pPr>
        <w:tabs>
          <w:tab w:val="left" w:pos="0"/>
        </w:tabs>
        <w:ind w:right="397" w:firstLine="851"/>
        <w:jc w:val="both"/>
        <w:rPr>
          <w:rFonts w:eastAsia="Times New Roman" w:cs="Times New Roman"/>
          <w:b/>
          <w:i/>
        </w:rPr>
      </w:pPr>
      <w:r w:rsidRPr="007370A6">
        <w:rPr>
          <w:rFonts w:eastAsia="Times New Roman" w:cs="Times New Roman"/>
          <w:b/>
          <w:i/>
        </w:rPr>
        <w:t xml:space="preserve"> Этап начальной подготовки</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Наиболее важной задачей подготовки на данном этапе следует считать обеспечение общей всесторонней подготовленности юного </w:t>
      </w:r>
      <w:proofErr w:type="spellStart"/>
      <w:r w:rsidRPr="005479F6">
        <w:rPr>
          <w:rFonts w:eastAsia="Times New Roman" w:cs="Times New Roman"/>
        </w:rPr>
        <w:t>кикбоксера</w:t>
      </w:r>
      <w:proofErr w:type="spellEnd"/>
      <w:r w:rsidRPr="005479F6">
        <w:rPr>
          <w:rFonts w:eastAsia="Times New Roman" w:cs="Times New Roman"/>
        </w:rPr>
        <w:t>.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спортсмена.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w:t>
      </w:r>
      <w:proofErr w:type="spellStart"/>
      <w:r w:rsidRPr="005479F6">
        <w:rPr>
          <w:rFonts w:eastAsia="Times New Roman" w:cs="Times New Roman"/>
        </w:rPr>
        <w:t>кикбоксера</w:t>
      </w:r>
      <w:proofErr w:type="spellEnd"/>
      <w:r w:rsidRPr="005479F6">
        <w:rPr>
          <w:rFonts w:eastAsia="Times New Roman" w:cs="Times New Roman"/>
        </w:rPr>
        <w:t xml:space="preserve"> на данном этапе.</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Этап начальной спортивной подготовки совпадает с пубертатным </w:t>
      </w:r>
      <w:r w:rsidRPr="005479F6">
        <w:rPr>
          <w:rFonts w:eastAsia="Times New Roman" w:cs="Times New Roman"/>
          <w:i/>
        </w:rPr>
        <w:t>(лат.</w:t>
      </w:r>
      <w:r w:rsidRPr="005479F6">
        <w:rPr>
          <w:rFonts w:eastAsia="Times New Roman" w:cs="Times New Roman"/>
        </w:rPr>
        <w:t xml:space="preserve"> </w:t>
      </w:r>
      <w:proofErr w:type="spellStart"/>
      <w:r w:rsidRPr="005479F6">
        <w:rPr>
          <w:rFonts w:eastAsia="Times New Roman" w:cs="Times New Roman"/>
        </w:rPr>
        <w:t>pubertas</w:t>
      </w:r>
      <w:proofErr w:type="spellEnd"/>
      <w:r w:rsidRPr="005479F6">
        <w:rPr>
          <w:rFonts w:eastAsia="Times New Roman" w:cs="Times New Roman"/>
        </w:rPr>
        <w:t xml:space="preserve">)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юных спортсменов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w:t>
      </w:r>
      <w:proofErr w:type="spellStart"/>
      <w:r w:rsidR="005479F6">
        <w:rPr>
          <w:rFonts w:eastAsia="Times New Roman" w:cs="Times New Roman"/>
        </w:rPr>
        <w:t>кикбоксерам</w:t>
      </w:r>
      <w:proofErr w:type="spellEnd"/>
      <w:r w:rsidRPr="005479F6">
        <w:rPr>
          <w:rFonts w:eastAsia="Times New Roman" w:cs="Times New Roman"/>
        </w:rPr>
        <w:t xml:space="preserve">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w:t>
      </w:r>
      <w:bookmarkStart w:id="21" w:name="page28"/>
      <w:bookmarkEnd w:id="21"/>
      <w:r w:rsidR="00E22ED3" w:rsidRPr="005479F6">
        <w:rPr>
          <w:rFonts w:eastAsia="Times New Roman" w:cs="Times New Roman"/>
        </w:rPr>
        <w:t xml:space="preserve"> </w:t>
      </w:r>
      <w:r w:rsidRPr="005479F6">
        <w:rPr>
          <w:rFonts w:eastAsia="Times New Roman" w:cs="Times New Roman"/>
        </w:rPr>
        <w:t>подвести организм к большим тренировочным нагрузкам на последующих этапах многолетней подготовки.</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На этапе начальной подготовки уже следует уделять необходимое внимание развитию мышечной силы, укреплению мышц двигательного аппарата юных </w:t>
      </w:r>
      <w:proofErr w:type="spellStart"/>
      <w:r w:rsidRPr="005479F6">
        <w:rPr>
          <w:rFonts w:eastAsia="Times New Roman" w:cs="Times New Roman"/>
        </w:rPr>
        <w:t>кикбоксеров</w:t>
      </w:r>
      <w:proofErr w:type="spellEnd"/>
      <w:r w:rsidRPr="005479F6">
        <w:rPr>
          <w:rFonts w:eastAsia="Times New Roman" w:cs="Times New Roman"/>
        </w:rPr>
        <w:t xml:space="preserve">. Упражнения, содействующие развитию силы, </w:t>
      </w:r>
      <w:r w:rsidRPr="005479F6">
        <w:rPr>
          <w:rFonts w:eastAsia="Times New Roman" w:cs="Times New Roman"/>
        </w:rPr>
        <w:lastRenderedPageBreak/>
        <w:t xml:space="preserve">должны сопровождаться строго нормированными напряжениями, исключающими </w:t>
      </w:r>
      <w:proofErr w:type="spellStart"/>
      <w:r w:rsidRPr="005479F6">
        <w:rPr>
          <w:rFonts w:eastAsia="Times New Roman" w:cs="Times New Roman"/>
        </w:rPr>
        <w:t>натуживание</w:t>
      </w:r>
      <w:proofErr w:type="spellEnd"/>
      <w:r w:rsidRPr="005479F6">
        <w:rPr>
          <w:rFonts w:eastAsia="Times New Roman" w:cs="Times New Roman"/>
        </w:rPr>
        <w:t xml:space="preserve">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Одной из центральных задач этапа начальной спортивной подготовки является овладение базовыми элементами техники кикбоксинга. Необходимо стремиться к тому, чтобы сразу обучать начинающих </w:t>
      </w:r>
      <w:proofErr w:type="spellStart"/>
      <w:r w:rsidRPr="005479F6">
        <w:rPr>
          <w:rFonts w:eastAsia="Times New Roman" w:cs="Times New Roman"/>
        </w:rPr>
        <w:t>кикбоксеров</w:t>
      </w:r>
      <w:proofErr w:type="spellEnd"/>
      <w:r w:rsidRPr="005479F6">
        <w:rPr>
          <w:rFonts w:eastAsia="Times New Roman" w:cs="Times New Roman"/>
        </w:rPr>
        <w:t xml:space="preserve">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кикбоксинга.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w:t>
      </w:r>
      <w:proofErr w:type="spellStart"/>
      <w:r w:rsidRPr="005479F6">
        <w:rPr>
          <w:rFonts w:eastAsia="Times New Roman" w:cs="Times New Roman"/>
        </w:rPr>
        <w:t>мезоциклов</w:t>
      </w:r>
      <w:proofErr w:type="spellEnd"/>
      <w:r w:rsidRPr="005479F6">
        <w:rPr>
          <w:rFonts w:eastAsia="Times New Roman" w:cs="Times New Roman"/>
        </w:rPr>
        <w:t xml:space="preserve">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w:t>
      </w:r>
      <w:proofErr w:type="spellStart"/>
      <w:r w:rsidRPr="005479F6">
        <w:rPr>
          <w:rFonts w:eastAsia="Times New Roman" w:cs="Times New Roman"/>
        </w:rPr>
        <w:t>мезоцикла</w:t>
      </w:r>
      <w:proofErr w:type="spellEnd"/>
      <w:r w:rsidRPr="005479F6">
        <w:rPr>
          <w:rFonts w:eastAsia="Times New Roman" w:cs="Times New Roman"/>
        </w:rPr>
        <w:t xml:space="preserve">, близких по продолжительности к месячной. Очень часто подготовка в период каникул строится с учетом пребывания юных </w:t>
      </w:r>
      <w:proofErr w:type="spellStart"/>
      <w:r w:rsidRPr="005479F6">
        <w:rPr>
          <w:rFonts w:eastAsia="Times New Roman" w:cs="Times New Roman"/>
        </w:rPr>
        <w:t>кикбоксеров</w:t>
      </w:r>
      <w:proofErr w:type="spellEnd"/>
      <w:r w:rsidRPr="005479F6">
        <w:rPr>
          <w:rFonts w:eastAsia="Times New Roman" w:cs="Times New Roman"/>
        </w:rPr>
        <w:t xml:space="preserve"> в спортивном лагере, где количество тренировочных занятий в микроцикле может значительно увеличиваться. Как правило, проводятся 2-разовые тренировочные занятия (не считая утренней зарядки) в течение дня, что резко увеличивает объем тренировочной работы в этот период.</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Во-первых, в период каникул отсутствует «школьная» нагрузка, которая в условиях современной напряженной программы общеобразовательной школы создает значительный фон психического и физического утомления. Следовательно, в период каникул есть все основания увеличить тренировочную нагрузку.</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Во-вторых, 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lastRenderedPageBreak/>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юных </w:t>
      </w:r>
      <w:proofErr w:type="spellStart"/>
      <w:r w:rsidRPr="005479F6">
        <w:rPr>
          <w:rFonts w:eastAsia="Times New Roman" w:cs="Times New Roman"/>
        </w:rPr>
        <w:t>кикбоксеров</w:t>
      </w:r>
      <w:proofErr w:type="spellEnd"/>
      <w:r w:rsidRPr="005479F6">
        <w:rPr>
          <w:rFonts w:eastAsia="Times New Roman" w:cs="Times New Roman"/>
        </w:rPr>
        <w:t xml:space="preserve"> является правильность выполнения тех или иных элементов базовой техники. Важным компонентом подготовки на данном этапе является формирование </w:t>
      </w:r>
      <w:r w:rsidR="005479F6">
        <w:rPr>
          <w:rFonts w:eastAsia="Times New Roman" w:cs="Times New Roman"/>
        </w:rPr>
        <w:t>мотивации занимаю</w:t>
      </w:r>
      <w:r w:rsidRPr="005479F6">
        <w:rPr>
          <w:rFonts w:eastAsia="Times New Roman" w:cs="Times New Roman"/>
        </w:rPr>
        <w:t>щихся к продолжительному и систематическому тренировочному процессу, нацеленному на достижение спортивных результатов.</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Общий объем учебных часов в годичном цикле подготовки на этапе начальной спортивной подготовки постепенно возрастает.</w:t>
      </w:r>
    </w:p>
    <w:p w:rsidR="00084D43" w:rsidRPr="007370A6" w:rsidRDefault="00084D43" w:rsidP="00E8153F">
      <w:pPr>
        <w:tabs>
          <w:tab w:val="left" w:pos="0"/>
        </w:tabs>
        <w:ind w:right="397" w:firstLine="851"/>
        <w:jc w:val="both"/>
        <w:rPr>
          <w:rFonts w:eastAsia="Times New Roman" w:cs="Times New Roman"/>
          <w:b/>
          <w:i/>
        </w:rPr>
      </w:pPr>
      <w:bookmarkStart w:id="22" w:name="page29"/>
      <w:bookmarkEnd w:id="22"/>
      <w:r w:rsidRPr="007370A6">
        <w:rPr>
          <w:rFonts w:eastAsia="Times New Roman" w:cs="Times New Roman"/>
          <w:b/>
          <w:i/>
        </w:rPr>
        <w:t>Тренировочный этап</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w:t>
      </w:r>
      <w:proofErr w:type="spellStart"/>
      <w:r w:rsidRPr="005479F6">
        <w:rPr>
          <w:rFonts w:eastAsia="Times New Roman" w:cs="Times New Roman"/>
        </w:rPr>
        <w:t>кикбоксера</w:t>
      </w:r>
      <w:proofErr w:type="spellEnd"/>
      <w:r w:rsidRPr="005479F6">
        <w:rPr>
          <w:rFonts w:eastAsia="Times New Roman" w:cs="Times New Roman"/>
        </w:rPr>
        <w:t>.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w:t>
      </w:r>
    </w:p>
    <w:p w:rsidR="00084D43" w:rsidRPr="005479F6" w:rsidRDefault="00084D43" w:rsidP="00D639D3">
      <w:pPr>
        <w:numPr>
          <w:ilvl w:val="1"/>
          <w:numId w:val="36"/>
        </w:numPr>
        <w:tabs>
          <w:tab w:val="left" w:pos="0"/>
          <w:tab w:val="left" w:pos="634"/>
        </w:tabs>
        <w:ind w:right="397" w:firstLine="851"/>
        <w:jc w:val="both"/>
        <w:rPr>
          <w:rFonts w:eastAsia="Times New Roman" w:cs="Times New Roman"/>
        </w:rPr>
      </w:pPr>
      <w:r w:rsidRPr="005479F6">
        <w:rPr>
          <w:rFonts w:eastAsia="Times New Roman" w:cs="Times New Roman"/>
        </w:rPr>
        <w:t>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К началу тренировочного этапа основы техники кикбоксинга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w:t>
      </w:r>
      <w:r w:rsidR="00E22ED3" w:rsidRPr="005479F6">
        <w:rPr>
          <w:rFonts w:eastAsia="Times New Roman" w:cs="Times New Roman"/>
        </w:rPr>
        <w:t xml:space="preserve">нности борца. Значительная роль в </w:t>
      </w:r>
      <w:r w:rsidRPr="005479F6">
        <w:rPr>
          <w:rFonts w:eastAsia="Times New Roman" w:cs="Times New Roman"/>
        </w:rPr>
        <w:t xml:space="preserve">совершенствовании спортивной техники начинает отводиться соревновательному методу. Вместе с задачами технической подготовки </w:t>
      </w:r>
      <w:proofErr w:type="spellStart"/>
      <w:r w:rsidRPr="005479F6">
        <w:rPr>
          <w:rFonts w:eastAsia="Times New Roman" w:cs="Times New Roman"/>
        </w:rPr>
        <w:t>кикбоксера</w:t>
      </w:r>
      <w:proofErr w:type="spellEnd"/>
      <w:r w:rsidRPr="005479F6">
        <w:rPr>
          <w:rFonts w:eastAsia="Times New Roman" w:cs="Times New Roman"/>
        </w:rPr>
        <w:t xml:space="preserve"> активно расширяет свой арсенал тактических элементов и совершенствует их в условиях соревновательной деятельности.</w:t>
      </w:r>
    </w:p>
    <w:p w:rsidR="00736499" w:rsidRDefault="00084D43" w:rsidP="00E8153F">
      <w:pPr>
        <w:tabs>
          <w:tab w:val="left" w:pos="0"/>
        </w:tabs>
        <w:ind w:right="397" w:firstLine="851"/>
        <w:jc w:val="both"/>
        <w:rPr>
          <w:rFonts w:eastAsia="Times New Roman" w:cs="Times New Roman"/>
        </w:rPr>
      </w:pPr>
      <w:r w:rsidRPr="005479F6">
        <w:rPr>
          <w:rFonts w:eastAsia="Times New Roman" w:cs="Times New Roman"/>
        </w:rPr>
        <w:lastRenderedPageBreak/>
        <w:t xml:space="preserve">Переход к тренировочному этапу у многих </w:t>
      </w:r>
      <w:proofErr w:type="spellStart"/>
      <w:r w:rsidRPr="005479F6">
        <w:rPr>
          <w:rFonts w:eastAsia="Times New Roman" w:cs="Times New Roman"/>
        </w:rPr>
        <w:t>кикбоксе</w:t>
      </w:r>
      <w:r w:rsidR="00E22ED3" w:rsidRPr="005479F6">
        <w:rPr>
          <w:rFonts w:eastAsia="Times New Roman" w:cs="Times New Roman"/>
        </w:rPr>
        <w:t>ров</w:t>
      </w:r>
      <w:proofErr w:type="spellEnd"/>
      <w:r w:rsidR="00E22ED3" w:rsidRPr="005479F6">
        <w:rPr>
          <w:rFonts w:eastAsia="Times New Roman" w:cs="Times New Roman"/>
        </w:rPr>
        <w:t xml:space="preserve"> связан с началом подготовки в </w:t>
      </w:r>
      <w:r w:rsidRPr="005479F6">
        <w:rPr>
          <w:rFonts w:eastAsia="Times New Roman" w:cs="Times New Roman"/>
        </w:rPr>
        <w:t xml:space="preserve">новых условиях. Происходит значительное </w:t>
      </w:r>
      <w:r w:rsidR="00853104">
        <w:rPr>
          <w:rFonts w:eastAsia="Times New Roman" w:cs="Times New Roman"/>
        </w:rPr>
        <w:t>увеличение общего объема тренировочных</w:t>
      </w:r>
      <w:r w:rsidRPr="005479F6">
        <w:rPr>
          <w:rFonts w:eastAsia="Times New Roman" w:cs="Times New Roman"/>
        </w:rPr>
        <w:t xml:space="preserve"> часов. Структура годичного цикла подготовки начинает приобрета</w:t>
      </w:r>
      <w:r w:rsidR="00E22ED3" w:rsidRPr="005479F6">
        <w:rPr>
          <w:rFonts w:eastAsia="Times New Roman" w:cs="Times New Roman"/>
        </w:rPr>
        <w:t xml:space="preserve">ть выраженные черты </w:t>
      </w:r>
      <w:r w:rsidRPr="005479F6">
        <w:rPr>
          <w:rFonts w:eastAsia="Times New Roman" w:cs="Times New Roman"/>
        </w:rPr>
        <w:t xml:space="preserve">подготовительного, соревновательного и переходного периодов. Подготовительный период включает </w:t>
      </w:r>
      <w:proofErr w:type="spellStart"/>
      <w:r w:rsidRPr="005479F6">
        <w:rPr>
          <w:rFonts w:eastAsia="Times New Roman" w:cs="Times New Roman"/>
        </w:rPr>
        <w:t>общеподготовительную</w:t>
      </w:r>
      <w:proofErr w:type="spellEnd"/>
      <w:r w:rsidRPr="005479F6">
        <w:rPr>
          <w:rFonts w:eastAsia="Times New Roman" w:cs="Times New Roman"/>
        </w:rPr>
        <w:t xml:space="preserve">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Оптимальные сроки становления спортивного мастерства предполагают, что </w:t>
      </w:r>
      <w:proofErr w:type="spellStart"/>
      <w:r w:rsidRPr="005479F6">
        <w:rPr>
          <w:rFonts w:eastAsia="Times New Roman" w:cs="Times New Roman"/>
        </w:rPr>
        <w:t>кикбоксер</w:t>
      </w:r>
      <w:proofErr w:type="spellEnd"/>
      <w:r w:rsidRPr="005479F6">
        <w:rPr>
          <w:rFonts w:eastAsia="Times New Roman" w:cs="Times New Roman"/>
        </w:rPr>
        <w:t>, завершая подготовку на тренировочном этапе, должен выполнить норму «Кандидат в мастера спорта» ЕВСК.</w:t>
      </w:r>
    </w:p>
    <w:p w:rsidR="00084D43" w:rsidRPr="007370A6" w:rsidRDefault="00084D43" w:rsidP="00E8153F">
      <w:pPr>
        <w:tabs>
          <w:tab w:val="left" w:pos="0"/>
        </w:tabs>
        <w:ind w:right="397" w:firstLine="851"/>
        <w:jc w:val="both"/>
        <w:rPr>
          <w:rFonts w:eastAsia="Times New Roman" w:cs="Times New Roman"/>
          <w:b/>
          <w:i/>
        </w:rPr>
      </w:pPr>
      <w:r w:rsidRPr="007370A6">
        <w:rPr>
          <w:rFonts w:eastAsia="Times New Roman" w:cs="Times New Roman"/>
          <w:b/>
          <w:i/>
        </w:rPr>
        <w:t>Этап совершенствования спортивного мастерства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достижениям в избранном виде кикбоксинга. Стратегия многолетней подготовки предполагает, что в ходе этапа в своей основе должна быть завершена целенаправленная работа по формированию прочного фундамента специализированной подготовленности.</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Процентное содержание средств специализированной подготовки сохраняет тенденцию к увеличению и постепенно достигает уровня 77,5% и более от общего объема.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Организационные и методические аспекты подготовки приобретают профессионализированные черты этапа высших достижений. Акти</w:t>
      </w:r>
      <w:r w:rsidR="00E22ED3" w:rsidRPr="005479F6">
        <w:rPr>
          <w:rFonts w:eastAsia="Times New Roman" w:cs="Times New Roman"/>
        </w:rPr>
        <w:t xml:space="preserve">вно применяются средства и </w:t>
      </w:r>
      <w:r w:rsidRPr="005479F6">
        <w:rPr>
          <w:rFonts w:eastAsia="Times New Roman" w:cs="Times New Roman"/>
        </w:rPr>
        <w:t>методы подготовки, максимально приближенные к соревновательной деятельности в избранном виде спорта.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Количественные параметры объема специализированных нагрузок не должны превышать 60-70% относительно последующего этапа высших достижений. Такой подход позволяет избежать срыва адаптационных возможностей организма спортсмена, обеспечивая при этом необходимое поступательное развитие. Увеличивается число тренировочных занятий избирательной направленности. В процессе этапного контроля уделяется особо</w:t>
      </w:r>
      <w:bookmarkStart w:id="23" w:name="page30"/>
      <w:bookmarkEnd w:id="23"/>
      <w:r w:rsidR="00E02D99" w:rsidRPr="005479F6">
        <w:rPr>
          <w:rFonts w:eastAsia="Times New Roman" w:cs="Times New Roman"/>
        </w:rPr>
        <w:t xml:space="preserve">е </w:t>
      </w:r>
      <w:r w:rsidRPr="005479F6">
        <w:rPr>
          <w:rFonts w:eastAsia="Times New Roman" w:cs="Times New Roman"/>
        </w:rPr>
        <w:t xml:space="preserve">внимание соответствию уровня физического развития и функциональной подготовленности модельным характеристикам </w:t>
      </w:r>
      <w:proofErr w:type="spellStart"/>
      <w:r w:rsidRPr="005479F6">
        <w:rPr>
          <w:rFonts w:eastAsia="Times New Roman" w:cs="Times New Roman"/>
        </w:rPr>
        <w:t>кикбоксера</w:t>
      </w:r>
      <w:proofErr w:type="spellEnd"/>
      <w:r w:rsidRPr="005479F6">
        <w:rPr>
          <w:rFonts w:eastAsia="Times New Roman" w:cs="Times New Roman"/>
        </w:rPr>
        <w:t xml:space="preserve">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функционального потенциала </w:t>
      </w:r>
      <w:proofErr w:type="spellStart"/>
      <w:r w:rsidRPr="005479F6">
        <w:rPr>
          <w:rFonts w:eastAsia="Times New Roman" w:cs="Times New Roman"/>
        </w:rPr>
        <w:t>кикбоксера</w:t>
      </w:r>
      <w:proofErr w:type="spellEnd"/>
      <w:r w:rsidRPr="005479F6">
        <w:rPr>
          <w:rFonts w:eastAsia="Times New Roman" w:cs="Times New Roman"/>
        </w:rPr>
        <w:t xml:space="preserve"> в условиях специфической соревновательной деятельности.</w:t>
      </w:r>
    </w:p>
    <w:p w:rsidR="00084D43" w:rsidRPr="005479F6" w:rsidRDefault="00084D43" w:rsidP="00D639D3">
      <w:pPr>
        <w:numPr>
          <w:ilvl w:val="1"/>
          <w:numId w:val="37"/>
        </w:numPr>
        <w:tabs>
          <w:tab w:val="left" w:pos="0"/>
          <w:tab w:val="left" w:pos="1200"/>
        </w:tabs>
        <w:ind w:right="397" w:firstLine="851"/>
        <w:jc w:val="both"/>
        <w:rPr>
          <w:rFonts w:eastAsia="Times New Roman" w:cs="Times New Roman"/>
        </w:rPr>
      </w:pPr>
      <w:r w:rsidRPr="005479F6">
        <w:rPr>
          <w:rFonts w:eastAsia="Times New Roman" w:cs="Times New Roman"/>
        </w:rPr>
        <w:t>процессе технико-тактической подготовки внимание уделяется совершенствованию</w:t>
      </w:r>
      <w:r w:rsidR="00E02D99" w:rsidRPr="005479F6">
        <w:rPr>
          <w:rFonts w:eastAsia="Times New Roman" w:cs="Times New Roman"/>
        </w:rPr>
        <w:t xml:space="preserve"> и </w:t>
      </w:r>
      <w:r w:rsidRPr="005479F6">
        <w:rPr>
          <w:rFonts w:eastAsia="Times New Roman" w:cs="Times New Roman"/>
        </w:rPr>
        <w:t xml:space="preserve">стабилизации отдельных элементов соревновательной деятельности. Важным компонентом подготовки становится </w:t>
      </w:r>
      <w:r w:rsidRPr="005479F6">
        <w:rPr>
          <w:rFonts w:eastAsia="Times New Roman" w:cs="Times New Roman"/>
        </w:rPr>
        <w:lastRenderedPageBreak/>
        <w:t>совершенствование устойчивости к стрессовым факторам подготовки. Оптимальные сроки становления спортивного мастерства предполагают, что по мере освоения тренировочных и соревновательных нагрузок на этапе совершенствования спортивного мастерства борец должен выполнить разряд «Мастер спорта» ЕВСК.</w:t>
      </w:r>
    </w:p>
    <w:p w:rsidR="00084D43" w:rsidRPr="005479F6" w:rsidRDefault="00084D43" w:rsidP="00E8153F">
      <w:pPr>
        <w:tabs>
          <w:tab w:val="left" w:pos="0"/>
        </w:tabs>
        <w:ind w:right="397" w:firstLine="851"/>
        <w:jc w:val="both"/>
        <w:rPr>
          <w:rFonts w:eastAsia="Times New Roman" w:cs="Times New Roman"/>
        </w:rPr>
      </w:pPr>
    </w:p>
    <w:p w:rsidR="00084D43" w:rsidRPr="005479F6" w:rsidRDefault="00084D43" w:rsidP="00E8153F">
      <w:pPr>
        <w:tabs>
          <w:tab w:val="left" w:pos="0"/>
        </w:tabs>
        <w:ind w:right="397" w:firstLine="851"/>
        <w:jc w:val="both"/>
        <w:rPr>
          <w:rFonts w:eastAsia="Times New Roman" w:cs="Times New Roman"/>
          <w:b/>
        </w:rPr>
      </w:pPr>
      <w:r w:rsidRPr="005479F6">
        <w:rPr>
          <w:rFonts w:eastAsia="Times New Roman" w:cs="Times New Roman"/>
          <w:b/>
        </w:rPr>
        <w:t>3.2. Требования техники безопасности в условиях тренировочных занятий и соревнований</w:t>
      </w:r>
    </w:p>
    <w:p w:rsidR="00084D43" w:rsidRPr="005479F6" w:rsidRDefault="00084D43" w:rsidP="00D639D3">
      <w:pPr>
        <w:numPr>
          <w:ilvl w:val="1"/>
          <w:numId w:val="37"/>
        </w:numPr>
        <w:tabs>
          <w:tab w:val="left" w:pos="0"/>
          <w:tab w:val="left" w:pos="1268"/>
        </w:tabs>
        <w:ind w:right="397" w:firstLine="851"/>
        <w:jc w:val="both"/>
        <w:rPr>
          <w:rFonts w:eastAsia="Times New Roman" w:cs="Times New Roman"/>
        </w:rPr>
      </w:pPr>
      <w:r w:rsidRPr="005479F6">
        <w:rPr>
          <w:rFonts w:eastAsia="Times New Roman" w:cs="Times New Roman"/>
        </w:rPr>
        <w:t>зависимости от условий и организации занятий, а также условий проведения спортивных соревнований подготовка по виду спорта кикбоксинг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w:t>
      </w:r>
      <w:r w:rsidR="00736499">
        <w:rPr>
          <w:rFonts w:eastAsia="Times New Roman" w:cs="Times New Roman"/>
        </w:rPr>
        <w:t>я в журнале учета работы</w:t>
      </w:r>
      <w:r w:rsidRPr="005479F6">
        <w:rPr>
          <w:rFonts w:eastAsia="Times New Roman" w:cs="Times New Roman"/>
        </w:rPr>
        <w:t xml:space="preserve"> группы. Травмы в кикбоксинге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Внешние факторы спортивного травматизма: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неправильная общая организация тренировочного процесса;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методичес</w:t>
      </w:r>
      <w:r w:rsidR="00736499">
        <w:rPr>
          <w:rFonts w:eastAsia="Times New Roman" w:cs="Times New Roman"/>
        </w:rPr>
        <w:t>кие ошибки тренера</w:t>
      </w:r>
      <w:r w:rsidRPr="005479F6">
        <w:rPr>
          <w:rFonts w:eastAsia="Times New Roman" w:cs="Times New Roman"/>
        </w:rPr>
        <w:t xml:space="preserve"> при проведении занятия;</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нарушение спортсменами дисциплины и установленных правил во время проведения тренировочного процесса;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неудовлетворительное состояние мест занятий, оборудования и экипировки спортсменов;</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неблагоприятные санитарно-гигиенические условия, неподготовленность мест при проведении тренировочных занятий.</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К неправильной организации тренировочных занятий относится: проведение тренировочных занятий с числом спортсменов, превышающим установленные нормы;</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проведение з</w:t>
      </w:r>
      <w:r w:rsidR="00736499">
        <w:rPr>
          <w:rFonts w:eastAsia="Times New Roman" w:cs="Times New Roman"/>
        </w:rPr>
        <w:t>анятий без тренера</w:t>
      </w:r>
      <w:r w:rsidRPr="005479F6">
        <w:rPr>
          <w:rFonts w:eastAsia="Times New Roman" w:cs="Times New Roman"/>
        </w:rPr>
        <w:t>;</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неправильная организация направления движения спортсменов в процессе выпо</w:t>
      </w:r>
      <w:r w:rsidR="00736499">
        <w:rPr>
          <w:rFonts w:eastAsia="Times New Roman" w:cs="Times New Roman"/>
        </w:rPr>
        <w:t>лнения тренировочных упражнений.</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Внутренние факторы спортивного травматизма:</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наличие врожденных и хронических заболеваний;</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состояние утомления и переутомления, изменение функционального состояния организма спортсмена.</w:t>
      </w:r>
    </w:p>
    <w:p w:rsidR="00EB589F" w:rsidRPr="009D205D" w:rsidRDefault="00EB589F" w:rsidP="00E8153F">
      <w:pPr>
        <w:ind w:right="397" w:firstLine="709"/>
        <w:jc w:val="both"/>
        <w:rPr>
          <w:rFonts w:cs="Times New Roman"/>
        </w:rPr>
      </w:pPr>
      <w:r w:rsidRPr="009D205D">
        <w:rPr>
          <w:rFonts w:cs="Times New Roman"/>
        </w:rPr>
        <w:t>В целях обеспечения техники безопасности необходимо:</w:t>
      </w:r>
    </w:p>
    <w:p w:rsidR="00EB589F" w:rsidRPr="009D205D" w:rsidRDefault="00EB589F" w:rsidP="00E8153F">
      <w:pPr>
        <w:ind w:right="397" w:firstLine="709"/>
        <w:jc w:val="both"/>
        <w:rPr>
          <w:rFonts w:cs="Times New Roman"/>
        </w:rPr>
      </w:pPr>
      <w:r w:rsidRPr="009D205D">
        <w:rPr>
          <w:rFonts w:cs="Times New Roman"/>
        </w:rPr>
        <w:lastRenderedPageBreak/>
        <w:t>- довести до сведения всех занимающихся правила внутреннего трудового распорядка;</w:t>
      </w:r>
    </w:p>
    <w:p w:rsidR="00EB589F" w:rsidRPr="009D205D" w:rsidRDefault="00EB589F" w:rsidP="00E8153F">
      <w:pPr>
        <w:shd w:val="clear" w:color="auto" w:fill="FFFFFF" w:themeFill="background1"/>
        <w:ind w:right="397" w:firstLine="709"/>
        <w:jc w:val="both"/>
        <w:rPr>
          <w:rFonts w:cs="Times New Roman"/>
        </w:rPr>
      </w:pPr>
      <w:r w:rsidRPr="009D205D">
        <w:rPr>
          <w:rFonts w:cs="Times New Roman"/>
        </w:rPr>
        <w:t>- ознакомить занимающихся с правилами техники безопасности на спортивном сооружении, в спортивном зале; 2 раза в год – в начале года и через 6 месяцев</w:t>
      </w:r>
      <w:r>
        <w:rPr>
          <w:rFonts w:cs="Times New Roman"/>
        </w:rPr>
        <w:t>;</w:t>
      </w:r>
      <w:r w:rsidRPr="009D205D">
        <w:rPr>
          <w:rFonts w:cs="Times New Roman"/>
        </w:rPr>
        <w:t xml:space="preserve"> </w:t>
      </w:r>
    </w:p>
    <w:p w:rsidR="00EB589F" w:rsidRPr="009D205D" w:rsidRDefault="00EB589F" w:rsidP="00E8153F">
      <w:pPr>
        <w:shd w:val="clear" w:color="auto" w:fill="FFFFFF" w:themeFill="background1"/>
        <w:ind w:right="397" w:firstLine="709"/>
        <w:jc w:val="both"/>
        <w:rPr>
          <w:rFonts w:cs="Times New Roman"/>
        </w:rPr>
      </w:pPr>
      <w:r w:rsidRPr="009D205D">
        <w:rPr>
          <w:rFonts w:cs="Times New Roman"/>
        </w:rPr>
        <w:t>-  организовать занятия со спортсменами в соответствии с расписанием;</w:t>
      </w:r>
    </w:p>
    <w:p w:rsidR="00EB589F" w:rsidRPr="009D205D" w:rsidRDefault="00EB589F" w:rsidP="00E8153F">
      <w:pPr>
        <w:ind w:right="397" w:firstLine="709"/>
        <w:jc w:val="both"/>
        <w:rPr>
          <w:rFonts w:cs="Times New Roman"/>
        </w:rPr>
      </w:pPr>
      <w:r w:rsidRPr="009D205D">
        <w:rPr>
          <w:rFonts w:cs="Times New Roman"/>
        </w:rPr>
        <w:t>- перед началом занятий провести тщательный осмотр места занятий, убедиться в исправности спортивного инвентаря, оборудования, в их соответствии санитарно-гигиеническим требованиям, предъявляемым к месту проведения занятий;</w:t>
      </w:r>
    </w:p>
    <w:p w:rsidR="00EB589F" w:rsidRPr="009D205D" w:rsidRDefault="00EB589F" w:rsidP="00E8153F">
      <w:pPr>
        <w:ind w:right="397" w:firstLine="709"/>
        <w:jc w:val="both"/>
        <w:rPr>
          <w:rFonts w:cs="Times New Roman"/>
        </w:rPr>
      </w:pPr>
      <w:r w:rsidRPr="009D205D">
        <w:rPr>
          <w:rFonts w:cs="Times New Roman"/>
        </w:rPr>
        <w:t>-  присутствовать при входе занимающихся в спортивный зал;</w:t>
      </w:r>
    </w:p>
    <w:p w:rsidR="00EB589F" w:rsidRPr="009D205D" w:rsidRDefault="00EB589F" w:rsidP="00E8153F">
      <w:pPr>
        <w:ind w:right="397" w:firstLine="709"/>
        <w:jc w:val="both"/>
        <w:rPr>
          <w:rFonts w:cs="Times New Roman"/>
        </w:rPr>
      </w:pPr>
      <w:r w:rsidRPr="009D205D">
        <w:rPr>
          <w:rFonts w:cs="Times New Roman"/>
        </w:rPr>
        <w:t>-  контролировать уход занимающихся из зала;</w:t>
      </w:r>
    </w:p>
    <w:p w:rsidR="00EB589F" w:rsidRPr="009D205D" w:rsidRDefault="00EB589F" w:rsidP="00E8153F">
      <w:pPr>
        <w:ind w:right="397"/>
        <w:jc w:val="both"/>
        <w:rPr>
          <w:rFonts w:cs="Times New Roman"/>
        </w:rPr>
      </w:pPr>
      <w:r w:rsidRPr="009D205D">
        <w:rPr>
          <w:rFonts w:cs="Times New Roman"/>
        </w:rPr>
        <w:t xml:space="preserve">          - по результатам медицинского осмотра и тестирований знать физическую подготовленность и функциональные возможности каждого занимающегося;</w:t>
      </w:r>
    </w:p>
    <w:p w:rsidR="00EB589F" w:rsidRPr="009D205D" w:rsidRDefault="00EB589F" w:rsidP="00E8153F">
      <w:pPr>
        <w:ind w:right="397" w:firstLine="709"/>
        <w:jc w:val="both"/>
        <w:rPr>
          <w:rFonts w:cs="Times New Roman"/>
        </w:rPr>
      </w:pPr>
      <w:r w:rsidRPr="009D205D">
        <w:rPr>
          <w:rFonts w:cs="Times New Roman"/>
        </w:rPr>
        <w:t>-  обеспечивать страховку;</w:t>
      </w:r>
    </w:p>
    <w:p w:rsidR="00EB589F" w:rsidRPr="009D205D" w:rsidRDefault="00EB589F" w:rsidP="00E8153F">
      <w:pPr>
        <w:ind w:right="397" w:firstLine="709"/>
        <w:jc w:val="both"/>
        <w:rPr>
          <w:rFonts w:cs="Times New Roman"/>
        </w:rPr>
      </w:pPr>
      <w:r w:rsidRPr="009D205D">
        <w:rPr>
          <w:rFonts w:cs="Times New Roman"/>
        </w:rPr>
        <w:t>- при проявлении признаков утомления или недомогания, плохого самочувствия немедленно направлять к врачу.</w:t>
      </w:r>
    </w:p>
    <w:p w:rsidR="00EB589F" w:rsidRPr="009D205D" w:rsidRDefault="00EB589F" w:rsidP="00E8153F">
      <w:pPr>
        <w:ind w:right="397" w:firstLine="709"/>
        <w:jc w:val="both"/>
        <w:rPr>
          <w:rFonts w:cs="Times New Roman"/>
        </w:rPr>
      </w:pPr>
      <w:r w:rsidRPr="009D205D">
        <w:rPr>
          <w:rFonts w:cs="Times New Roman"/>
        </w:rPr>
        <w:t>Тренер несет прямую ответственность за охрану жизни и здоровья занимающихся.</w:t>
      </w:r>
    </w:p>
    <w:p w:rsidR="00EB589F" w:rsidRPr="00EB589F" w:rsidRDefault="00EB589F" w:rsidP="00E8153F">
      <w:pPr>
        <w:ind w:right="397" w:firstLine="709"/>
        <w:jc w:val="both"/>
        <w:rPr>
          <w:rFonts w:cs="Times New Roman"/>
          <w:i/>
        </w:rPr>
      </w:pPr>
      <w:r w:rsidRPr="00EB589F">
        <w:rPr>
          <w:rFonts w:cs="Times New Roman"/>
          <w:i/>
        </w:rPr>
        <w:t>Требования к занимающимся.</w:t>
      </w:r>
    </w:p>
    <w:p w:rsidR="00EB589F" w:rsidRPr="009D205D" w:rsidRDefault="00EB589F" w:rsidP="00E8153F">
      <w:pPr>
        <w:ind w:right="397" w:firstLine="709"/>
        <w:jc w:val="both"/>
        <w:rPr>
          <w:rFonts w:cs="Times New Roman"/>
        </w:rPr>
      </w:pPr>
      <w:r w:rsidRPr="009D205D">
        <w:rPr>
          <w:rFonts w:cs="Times New Roman"/>
        </w:rPr>
        <w:t xml:space="preserve">   В целях обеспечения безопасности, занимающиеся должны:</w:t>
      </w:r>
    </w:p>
    <w:p w:rsidR="00EB589F" w:rsidRPr="009D205D" w:rsidRDefault="00EB589F" w:rsidP="00E8153F">
      <w:pPr>
        <w:ind w:right="397" w:firstLine="709"/>
        <w:jc w:val="both"/>
        <w:rPr>
          <w:rFonts w:cs="Times New Roman"/>
        </w:rPr>
      </w:pPr>
      <w:r w:rsidRPr="009D205D">
        <w:rPr>
          <w:rFonts w:cs="Times New Roman"/>
        </w:rPr>
        <w:t>-</w:t>
      </w:r>
      <w:r w:rsidRPr="009D205D">
        <w:rPr>
          <w:rFonts w:cs="Times New Roman"/>
        </w:rPr>
        <w:tab/>
        <w:t>приходить на занятия в соответствии с расписанием тренировочных занятий;</w:t>
      </w:r>
    </w:p>
    <w:p w:rsidR="00EB589F" w:rsidRPr="009D205D" w:rsidRDefault="00EB589F" w:rsidP="00E8153F">
      <w:pPr>
        <w:ind w:right="397" w:firstLine="709"/>
        <w:jc w:val="both"/>
        <w:rPr>
          <w:rFonts w:cs="Times New Roman"/>
        </w:rPr>
      </w:pPr>
      <w:r w:rsidRPr="009D205D">
        <w:rPr>
          <w:rFonts w:cs="Times New Roman"/>
        </w:rPr>
        <w:t>-</w:t>
      </w:r>
      <w:r w:rsidRPr="009D205D">
        <w:rPr>
          <w:rFonts w:cs="Times New Roman"/>
        </w:rPr>
        <w:tab/>
        <w:t>строго выполнять распоряжения тренера;</w:t>
      </w:r>
    </w:p>
    <w:p w:rsidR="00EB589F" w:rsidRPr="009D205D" w:rsidRDefault="00EB589F" w:rsidP="00E8153F">
      <w:pPr>
        <w:ind w:right="397" w:firstLine="709"/>
        <w:jc w:val="both"/>
        <w:rPr>
          <w:rFonts w:cs="Times New Roman"/>
        </w:rPr>
      </w:pPr>
      <w:r w:rsidRPr="009D205D">
        <w:rPr>
          <w:rFonts w:cs="Times New Roman"/>
        </w:rPr>
        <w:t>-</w:t>
      </w:r>
      <w:r w:rsidRPr="009D205D">
        <w:rPr>
          <w:rFonts w:cs="Times New Roman"/>
        </w:rPr>
        <w:tab/>
        <w:t>соблюдать правила техники безопасности во время тренировочного занятия;</w:t>
      </w:r>
    </w:p>
    <w:p w:rsidR="00EB589F" w:rsidRPr="009D205D" w:rsidRDefault="00EB589F" w:rsidP="00E8153F">
      <w:pPr>
        <w:ind w:right="397" w:firstLine="709"/>
        <w:jc w:val="both"/>
        <w:rPr>
          <w:rFonts w:cs="Times New Roman"/>
        </w:rPr>
      </w:pPr>
      <w:r w:rsidRPr="009D205D">
        <w:rPr>
          <w:rFonts w:cs="Times New Roman"/>
        </w:rPr>
        <w:t>-</w:t>
      </w:r>
      <w:r w:rsidRPr="009D205D">
        <w:rPr>
          <w:rFonts w:cs="Times New Roman"/>
        </w:rPr>
        <w:tab/>
        <w:t>в случае плохого самочувствия поставить в известность тренера;</w:t>
      </w:r>
    </w:p>
    <w:p w:rsidR="00EB589F" w:rsidRPr="009D205D" w:rsidRDefault="00EB589F" w:rsidP="00E8153F">
      <w:pPr>
        <w:ind w:right="397" w:firstLine="709"/>
        <w:jc w:val="both"/>
        <w:rPr>
          <w:rFonts w:cs="Times New Roman"/>
        </w:rPr>
      </w:pPr>
      <w:r w:rsidRPr="009D205D">
        <w:rPr>
          <w:rFonts w:cs="Times New Roman"/>
        </w:rPr>
        <w:t>-</w:t>
      </w:r>
      <w:r w:rsidRPr="009D205D">
        <w:rPr>
          <w:rFonts w:cs="Times New Roman"/>
        </w:rPr>
        <w:tab/>
        <w:t>запрещается самостоятельно использовать спортивный инвентарь и выносить его из зала;</w:t>
      </w:r>
    </w:p>
    <w:p w:rsidR="00EB589F" w:rsidRPr="009D205D" w:rsidRDefault="00EB589F" w:rsidP="00E8153F">
      <w:pPr>
        <w:ind w:right="397" w:firstLine="709"/>
        <w:jc w:val="both"/>
        <w:rPr>
          <w:rFonts w:cs="Times New Roman"/>
        </w:rPr>
      </w:pPr>
      <w:r w:rsidRPr="009D205D">
        <w:rPr>
          <w:rFonts w:cs="Times New Roman"/>
        </w:rPr>
        <w:t>-</w:t>
      </w:r>
      <w:r w:rsidRPr="009D205D">
        <w:rPr>
          <w:rFonts w:cs="Times New Roman"/>
        </w:rPr>
        <w:tab/>
        <w:t xml:space="preserve">форма одежды должна соответствовать виду спорта </w:t>
      </w:r>
      <w:r>
        <w:rPr>
          <w:rFonts w:cs="Times New Roman"/>
        </w:rPr>
        <w:t>ВБЕ и погодным условиям</w:t>
      </w:r>
      <w:r w:rsidRPr="009D205D">
        <w:rPr>
          <w:rFonts w:cs="Times New Roman"/>
        </w:rPr>
        <w:t>. Обязательна сменная обувь для занятий в зале.</w:t>
      </w:r>
    </w:p>
    <w:p w:rsidR="00EB589F" w:rsidRPr="009D205D" w:rsidRDefault="00EB589F" w:rsidP="00E8153F">
      <w:pPr>
        <w:ind w:right="397" w:firstLine="709"/>
        <w:jc w:val="both"/>
        <w:rPr>
          <w:rFonts w:cs="Times New Roman"/>
          <w:b/>
        </w:rPr>
      </w:pPr>
      <w:r w:rsidRPr="009D205D">
        <w:rPr>
          <w:rFonts w:cs="Times New Roman"/>
        </w:rPr>
        <w:t>-</w:t>
      </w:r>
      <w:r w:rsidRPr="009D205D">
        <w:rPr>
          <w:rFonts w:cs="Times New Roman"/>
        </w:rPr>
        <w:tab/>
        <w:t>в случае возникновения непредвиденных ситуаций занимающийся не должен совершать никаких самостоятельных действий, необходимо полное подчинение тренеру.</w:t>
      </w:r>
    </w:p>
    <w:p w:rsidR="00EB589F" w:rsidRPr="007829A3" w:rsidRDefault="00EB589F" w:rsidP="00E8153F">
      <w:pPr>
        <w:ind w:right="397" w:firstLine="709"/>
        <w:jc w:val="both"/>
        <w:rPr>
          <w:rFonts w:cs="Times New Roman"/>
        </w:rPr>
      </w:pPr>
      <w:r w:rsidRPr="007829A3">
        <w:rPr>
          <w:rFonts w:cs="Times New Roman"/>
        </w:rPr>
        <w:t xml:space="preserve">       Соблюдение правил техники безопасности являются обязательными при проведении тренировочных занятий, тренировочных сборов, соревнований, оздоровительно-спортивных лагерей.</w:t>
      </w:r>
    </w:p>
    <w:p w:rsidR="00350EC8" w:rsidRDefault="00350EC8" w:rsidP="00E8153F">
      <w:pPr>
        <w:tabs>
          <w:tab w:val="left" w:pos="0"/>
        </w:tabs>
        <w:ind w:right="397" w:firstLine="851"/>
        <w:jc w:val="both"/>
        <w:rPr>
          <w:rFonts w:eastAsia="Times New Roman" w:cs="Times New Roman"/>
          <w:b/>
        </w:rPr>
      </w:pPr>
    </w:p>
    <w:p w:rsidR="00084D43" w:rsidRPr="005479F6" w:rsidRDefault="00084D43" w:rsidP="00E8153F">
      <w:pPr>
        <w:tabs>
          <w:tab w:val="left" w:pos="0"/>
        </w:tabs>
        <w:ind w:right="397" w:firstLine="851"/>
        <w:jc w:val="both"/>
        <w:rPr>
          <w:rFonts w:eastAsia="Times New Roman" w:cs="Times New Roman"/>
          <w:b/>
        </w:rPr>
      </w:pPr>
      <w:r w:rsidRPr="005479F6">
        <w:rPr>
          <w:rFonts w:eastAsia="Times New Roman" w:cs="Times New Roman"/>
          <w:b/>
        </w:rPr>
        <w:t>3.3. Рекомендуемые объемы тренировочных и соревновательных нагрузок.</w:t>
      </w:r>
    </w:p>
    <w:p w:rsidR="00084D43" w:rsidRPr="005479F6" w:rsidRDefault="0087614E" w:rsidP="0087614E">
      <w:pPr>
        <w:tabs>
          <w:tab w:val="left" w:pos="0"/>
          <w:tab w:val="left" w:pos="1294"/>
        </w:tabs>
        <w:ind w:right="418" w:firstLine="851"/>
        <w:jc w:val="both"/>
        <w:rPr>
          <w:rFonts w:eastAsia="Times New Roman" w:cs="Times New Roman"/>
        </w:rPr>
      </w:pPr>
      <w:r>
        <w:rPr>
          <w:rFonts w:eastAsia="Times New Roman" w:cs="Times New Roman"/>
        </w:rPr>
        <w:t xml:space="preserve">В </w:t>
      </w:r>
      <w:r w:rsidR="00084D43" w:rsidRPr="005479F6">
        <w:rPr>
          <w:rFonts w:eastAsia="Times New Roman" w:cs="Times New Roman"/>
        </w:rPr>
        <w:t>процессе многолетней тренировки чрезвычайно важна рациональная система применения тренировочных и соревновательных нагрузок.</w:t>
      </w:r>
    </w:p>
    <w:p w:rsidR="00084D43" w:rsidRPr="005479F6" w:rsidRDefault="00084D43" w:rsidP="0087614E">
      <w:pPr>
        <w:tabs>
          <w:tab w:val="left" w:pos="0"/>
        </w:tabs>
        <w:ind w:right="418" w:firstLine="851"/>
        <w:jc w:val="both"/>
        <w:rPr>
          <w:rFonts w:eastAsia="Times New Roman" w:cs="Times New Roman"/>
        </w:rPr>
      </w:pPr>
      <w:r w:rsidRPr="005479F6">
        <w:rPr>
          <w:rFonts w:eastAsia="Times New Roman" w:cs="Times New Roman"/>
        </w:rPr>
        <w:lastRenderedPageBreak/>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084D43" w:rsidRPr="005479F6" w:rsidRDefault="00084D43" w:rsidP="00E8153F">
      <w:pPr>
        <w:tabs>
          <w:tab w:val="left" w:pos="0"/>
        </w:tabs>
        <w:ind w:right="397" w:firstLine="851"/>
        <w:jc w:val="both"/>
        <w:rPr>
          <w:rFonts w:eastAsia="Times New Roman" w:cs="Times New Roman"/>
        </w:rPr>
      </w:pPr>
      <w:r w:rsidRPr="005479F6">
        <w:rPr>
          <w:rFonts w:eastAsia="Times New Roman" w:cs="Times New Roman"/>
        </w:rPr>
        <w:t xml:space="preserve">Соотношения </w:t>
      </w:r>
      <w:r w:rsidR="00E02D99" w:rsidRPr="005479F6">
        <w:rPr>
          <w:rFonts w:eastAsia="Times New Roman" w:cs="Times New Roman"/>
        </w:rPr>
        <w:t>оптимальных объемов</w:t>
      </w:r>
      <w:r w:rsidRPr="005479F6">
        <w:rPr>
          <w:rFonts w:eastAsia="Times New Roman" w:cs="Times New Roman"/>
        </w:rPr>
        <w:t xml:space="preserve"> тренировочных и сор</w:t>
      </w:r>
      <w:r w:rsidR="0061715D">
        <w:rPr>
          <w:rFonts w:eastAsia="Times New Roman" w:cs="Times New Roman"/>
        </w:rPr>
        <w:t>евновательных нагрузок</w:t>
      </w:r>
      <w:r w:rsidR="00F21531">
        <w:rPr>
          <w:rFonts w:eastAsia="Times New Roman" w:cs="Times New Roman"/>
        </w:rPr>
        <w:t xml:space="preserve"> </w:t>
      </w:r>
      <w:r w:rsidRPr="005479F6">
        <w:rPr>
          <w:rFonts w:eastAsia="Times New Roman" w:cs="Times New Roman"/>
        </w:rPr>
        <w:t>представлены в тренировочном плане, расс</w:t>
      </w:r>
      <w:r w:rsidR="004A2E11">
        <w:rPr>
          <w:rFonts w:eastAsia="Times New Roman" w:cs="Times New Roman"/>
        </w:rPr>
        <w:t>читанном на 52 недели, в таблицах</w:t>
      </w:r>
      <w:r w:rsidRPr="005479F6">
        <w:rPr>
          <w:rFonts w:eastAsia="Times New Roman" w:cs="Times New Roman"/>
        </w:rPr>
        <w:t xml:space="preserve"> № </w:t>
      </w:r>
      <w:r w:rsidR="004A2E11">
        <w:rPr>
          <w:rFonts w:eastAsia="Times New Roman" w:cs="Times New Roman"/>
        </w:rPr>
        <w:t>4,</w:t>
      </w:r>
      <w:r w:rsidR="001C0F31">
        <w:rPr>
          <w:rFonts w:eastAsia="Times New Roman" w:cs="Times New Roman"/>
        </w:rPr>
        <w:t>5 и</w:t>
      </w:r>
      <w:r w:rsidR="004A2E11">
        <w:rPr>
          <w:rFonts w:eastAsia="Times New Roman" w:cs="Times New Roman"/>
        </w:rPr>
        <w:t xml:space="preserve"> 1</w:t>
      </w:r>
      <w:r w:rsidR="00EF4A72">
        <w:rPr>
          <w:rFonts w:eastAsia="Times New Roman" w:cs="Times New Roman"/>
        </w:rPr>
        <w:t>2</w:t>
      </w:r>
      <w:r w:rsidRPr="005479F6">
        <w:rPr>
          <w:rFonts w:eastAsia="Times New Roman" w:cs="Times New Roman"/>
        </w:rPr>
        <w:t>.</w:t>
      </w:r>
      <w:bookmarkStart w:id="24" w:name="page32"/>
      <w:bookmarkEnd w:id="24"/>
    </w:p>
    <w:p w:rsidR="00084D43" w:rsidRPr="00C701B0" w:rsidRDefault="00084D43" w:rsidP="00E8153F">
      <w:pPr>
        <w:tabs>
          <w:tab w:val="left" w:pos="0"/>
        </w:tabs>
        <w:ind w:right="397" w:firstLine="851"/>
        <w:jc w:val="both"/>
        <w:rPr>
          <w:rFonts w:eastAsia="Times New Roman" w:cs="Times New Roman"/>
        </w:rPr>
      </w:pPr>
    </w:p>
    <w:p w:rsidR="004A2E11" w:rsidRDefault="004A2E11" w:rsidP="00E8153F">
      <w:pPr>
        <w:tabs>
          <w:tab w:val="left" w:pos="0"/>
        </w:tabs>
        <w:ind w:right="397" w:firstLine="851"/>
        <w:jc w:val="both"/>
        <w:rPr>
          <w:rFonts w:eastAsia="Times New Roman" w:cs="Times New Roman"/>
          <w:b/>
        </w:rPr>
      </w:pPr>
      <w:r>
        <w:rPr>
          <w:rFonts w:eastAsia="Times New Roman" w:cs="Times New Roman"/>
          <w:b/>
        </w:rPr>
        <w:t xml:space="preserve">Годовой план </w:t>
      </w:r>
      <w:r w:rsidR="00084D43" w:rsidRPr="00C701B0">
        <w:rPr>
          <w:rFonts w:eastAsia="Times New Roman" w:cs="Times New Roman"/>
          <w:b/>
        </w:rPr>
        <w:t>трени</w:t>
      </w:r>
      <w:r>
        <w:rPr>
          <w:rFonts w:eastAsia="Times New Roman" w:cs="Times New Roman"/>
          <w:b/>
        </w:rPr>
        <w:t>ровочных занятий по кикбоксингу, из расчета на 52 недели (час)</w:t>
      </w:r>
    </w:p>
    <w:p w:rsidR="004A2E11" w:rsidRPr="00C701B0" w:rsidRDefault="004A2E11" w:rsidP="00E8153F">
      <w:pPr>
        <w:tabs>
          <w:tab w:val="left" w:pos="0"/>
        </w:tabs>
        <w:ind w:right="397" w:firstLine="851"/>
        <w:jc w:val="right"/>
        <w:rPr>
          <w:rFonts w:eastAsia="Times New Roman" w:cs="Times New Roman"/>
        </w:rPr>
      </w:pPr>
      <w:r w:rsidRPr="00C701B0">
        <w:rPr>
          <w:rFonts w:eastAsia="Times New Roman" w:cs="Times New Roman"/>
        </w:rPr>
        <w:t>Табл</w:t>
      </w:r>
      <w:r w:rsidR="00EF4A72">
        <w:rPr>
          <w:rFonts w:eastAsia="Times New Roman" w:cs="Times New Roman"/>
        </w:rPr>
        <w:t>ица № 12</w:t>
      </w:r>
    </w:p>
    <w:tbl>
      <w:tblPr>
        <w:tblW w:w="97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984"/>
        <w:gridCol w:w="806"/>
        <w:gridCol w:w="806"/>
        <w:gridCol w:w="806"/>
        <w:gridCol w:w="806"/>
        <w:gridCol w:w="806"/>
        <w:gridCol w:w="806"/>
        <w:gridCol w:w="806"/>
        <w:gridCol w:w="806"/>
        <w:gridCol w:w="831"/>
      </w:tblGrid>
      <w:tr w:rsidR="005E48A3" w:rsidRPr="00593A85" w:rsidTr="008D1D7C">
        <w:trPr>
          <w:trHeight w:val="158"/>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both"/>
              <w:rPr>
                <w:rFonts w:cs="Times New Roman"/>
              </w:rPr>
            </w:pPr>
            <w:r w:rsidRPr="00593A85">
              <w:rPr>
                <w:rFonts w:cs="Times New Roman"/>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both"/>
              <w:rPr>
                <w:rFonts w:cs="Times New Roman"/>
              </w:rPr>
            </w:pPr>
            <w:r w:rsidRPr="00593A85">
              <w:rPr>
                <w:rFonts w:cs="Times New Roman"/>
              </w:rPr>
              <w:t>Раздел подготовки</w:t>
            </w:r>
          </w:p>
        </w:tc>
        <w:tc>
          <w:tcPr>
            <w:tcW w:w="7279" w:type="dxa"/>
            <w:gridSpan w:val="9"/>
            <w:tcBorders>
              <w:top w:val="single" w:sz="4" w:space="0" w:color="auto"/>
              <w:left w:val="single" w:sz="4" w:space="0" w:color="auto"/>
              <w:bottom w:val="single" w:sz="4" w:space="0" w:color="auto"/>
              <w:right w:val="single" w:sz="4" w:space="0" w:color="auto"/>
            </w:tcBorders>
            <w:vAlign w:val="center"/>
          </w:tcPr>
          <w:p w:rsidR="005E48A3" w:rsidRPr="00593A85" w:rsidRDefault="005E48A3" w:rsidP="007370A6">
            <w:pPr>
              <w:ind w:right="142"/>
              <w:jc w:val="center"/>
              <w:rPr>
                <w:rFonts w:cs="Times New Roman"/>
              </w:rPr>
            </w:pPr>
            <w:r w:rsidRPr="00593A85">
              <w:rPr>
                <w:rFonts w:cs="Times New Roman"/>
              </w:rPr>
              <w:t>Этапы и годы спортивной подготовки</w:t>
            </w:r>
          </w:p>
        </w:tc>
      </w:tr>
      <w:tr w:rsidR="005E48A3" w:rsidRPr="00593A85" w:rsidTr="008D1D7C">
        <w:trPr>
          <w:trHeight w:val="157"/>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both"/>
              <w:rPr>
                <w:rFonts w:cs="Times New Roman"/>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both"/>
              <w:rPr>
                <w:rFonts w:cs="Times New Roman"/>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center"/>
              <w:rPr>
                <w:rFonts w:cs="Times New Roman"/>
              </w:rPr>
            </w:pPr>
            <w:r w:rsidRPr="00593A85">
              <w:rPr>
                <w:rFonts w:cs="Times New Roman"/>
              </w:rPr>
              <w:t>НП-1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center"/>
              <w:rPr>
                <w:rFonts w:cs="Times New Roman"/>
              </w:rPr>
            </w:pPr>
            <w:r w:rsidRPr="00593A85">
              <w:rPr>
                <w:rFonts w:cs="Times New Roman"/>
              </w:rPr>
              <w:t>НП-2</w:t>
            </w:r>
          </w:p>
        </w:tc>
        <w:tc>
          <w:tcPr>
            <w:tcW w:w="806" w:type="dxa"/>
            <w:tcBorders>
              <w:top w:val="single" w:sz="4" w:space="0" w:color="auto"/>
              <w:left w:val="single" w:sz="4" w:space="0" w:color="auto"/>
              <w:bottom w:val="single" w:sz="4" w:space="0" w:color="auto"/>
              <w:right w:val="single" w:sz="4" w:space="0" w:color="auto"/>
            </w:tcBorders>
            <w:vAlign w:val="center"/>
          </w:tcPr>
          <w:p w:rsidR="005E48A3" w:rsidRPr="00593A85" w:rsidRDefault="005E48A3" w:rsidP="007370A6">
            <w:pPr>
              <w:ind w:right="142"/>
              <w:jc w:val="center"/>
              <w:rPr>
                <w:rFonts w:cs="Times New Roman"/>
              </w:rPr>
            </w:pPr>
            <w:r w:rsidRPr="00593A85">
              <w:rPr>
                <w:rFonts w:cs="Times New Roman"/>
              </w:rPr>
              <w:t>НП-3</w:t>
            </w:r>
          </w:p>
        </w:tc>
        <w:tc>
          <w:tcPr>
            <w:tcW w:w="806" w:type="dxa"/>
            <w:tcBorders>
              <w:top w:val="single" w:sz="4" w:space="0" w:color="auto"/>
              <w:left w:val="single" w:sz="4" w:space="0" w:color="auto"/>
              <w:bottom w:val="single" w:sz="4" w:space="0" w:color="auto"/>
              <w:right w:val="single" w:sz="4" w:space="0" w:color="auto"/>
            </w:tcBorders>
            <w:vAlign w:val="center"/>
          </w:tcPr>
          <w:p w:rsidR="005E48A3" w:rsidRPr="00593A85" w:rsidRDefault="005E48A3" w:rsidP="007370A6">
            <w:pPr>
              <w:ind w:right="142"/>
              <w:jc w:val="center"/>
              <w:rPr>
                <w:rFonts w:cs="Times New Roman"/>
              </w:rPr>
            </w:pPr>
            <w:r w:rsidRPr="00593A85">
              <w:rPr>
                <w:rFonts w:cs="Times New Roman"/>
              </w:rPr>
              <w:t>ТЭ-1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center"/>
              <w:rPr>
                <w:rFonts w:cs="Times New Roman"/>
              </w:rPr>
            </w:pPr>
            <w:r w:rsidRPr="00593A85">
              <w:rPr>
                <w:rFonts w:cs="Times New Roman"/>
              </w:rPr>
              <w:t>ТЭ-2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center"/>
              <w:rPr>
                <w:rFonts w:cs="Times New Roman"/>
              </w:rPr>
            </w:pPr>
            <w:r w:rsidRPr="00593A85">
              <w:rPr>
                <w:rFonts w:cs="Times New Roman"/>
              </w:rPr>
              <w:t>ТЭ-3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center"/>
              <w:rPr>
                <w:rFonts w:cs="Times New Roman"/>
              </w:rPr>
            </w:pPr>
            <w:r w:rsidRPr="00593A85">
              <w:rPr>
                <w:rFonts w:cs="Times New Roman"/>
              </w:rPr>
              <w:t>ТЭ-4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center"/>
              <w:rPr>
                <w:rFonts w:cs="Times New Roman"/>
              </w:rPr>
            </w:pPr>
            <w:r w:rsidRPr="00593A85">
              <w:rPr>
                <w:rFonts w:cs="Times New Roman"/>
              </w:rPr>
              <w:t>ТЭ-5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E48A3" w:rsidRPr="00593A85" w:rsidRDefault="005E48A3" w:rsidP="007370A6">
            <w:pPr>
              <w:ind w:right="142"/>
              <w:jc w:val="center"/>
              <w:rPr>
                <w:rFonts w:cs="Times New Roman"/>
              </w:rPr>
            </w:pPr>
            <w:r w:rsidRPr="00593A85">
              <w:rPr>
                <w:rFonts w:cs="Times New Roman"/>
              </w:rPr>
              <w:t>ЭССМ</w:t>
            </w:r>
          </w:p>
        </w:tc>
      </w:tr>
      <w:tr w:rsidR="00593A85" w:rsidRPr="00593A85" w:rsidTr="008D1D7C">
        <w:trPr>
          <w:trHeight w:val="15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pStyle w:val="a7"/>
              <w:numPr>
                <w:ilvl w:val="0"/>
                <w:numId w:val="85"/>
              </w:numPr>
              <w:ind w:left="0" w:right="142" w:firstLine="0"/>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both"/>
              <w:rPr>
                <w:rFonts w:cs="Times New Roman"/>
              </w:rPr>
            </w:pPr>
            <w:r w:rsidRPr="00593A85">
              <w:rPr>
                <w:rFonts w:cs="Times New Roman"/>
              </w:rPr>
              <w:t>Общая физическая подготовка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141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195</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195</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178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178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188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188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188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305</w:t>
            </w:r>
          </w:p>
        </w:tc>
      </w:tr>
      <w:tr w:rsidR="00593A85" w:rsidRPr="00593A85" w:rsidTr="008D1D7C">
        <w:trPr>
          <w:trHeight w:val="15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pStyle w:val="a7"/>
              <w:numPr>
                <w:ilvl w:val="0"/>
                <w:numId w:val="85"/>
              </w:numPr>
              <w:ind w:left="0" w:right="142" w:firstLine="0"/>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both"/>
              <w:rPr>
                <w:rFonts w:cs="Times New Roman"/>
              </w:rPr>
            </w:pPr>
            <w:r w:rsidRPr="00593A85">
              <w:rPr>
                <w:rFonts w:cs="Times New Roman"/>
              </w:rPr>
              <w:t xml:space="preserve">Специальная физическая подготовка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42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72</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72</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112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112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190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190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190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284</w:t>
            </w:r>
          </w:p>
        </w:tc>
      </w:tr>
      <w:tr w:rsidR="00593A85" w:rsidRPr="00593A85" w:rsidTr="008D1D7C">
        <w:trPr>
          <w:trHeight w:val="15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pStyle w:val="a7"/>
              <w:numPr>
                <w:ilvl w:val="0"/>
                <w:numId w:val="85"/>
              </w:numPr>
              <w:ind w:left="0" w:right="142" w:firstLine="0"/>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both"/>
              <w:rPr>
                <w:rFonts w:cs="Times New Roman"/>
              </w:rPr>
            </w:pPr>
            <w:r w:rsidRPr="00593A85">
              <w:rPr>
                <w:rFonts w:eastAsia="Times New Roman" w:cs="Times New Roman"/>
                <w:color w:val="000000"/>
              </w:rPr>
              <w:t>Техническая подготовка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42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88</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88</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131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131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251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251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251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359</w:t>
            </w:r>
          </w:p>
        </w:tc>
      </w:tr>
      <w:tr w:rsidR="00593A85" w:rsidRPr="00593A85" w:rsidTr="008D1D7C">
        <w:trPr>
          <w:trHeight w:val="15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pStyle w:val="a7"/>
              <w:numPr>
                <w:ilvl w:val="0"/>
                <w:numId w:val="85"/>
              </w:numPr>
              <w:ind w:left="0" w:right="142" w:firstLine="0"/>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both"/>
              <w:rPr>
                <w:rFonts w:eastAsia="Times New Roman" w:cs="Times New Roman"/>
                <w:color w:val="000000"/>
              </w:rPr>
            </w:pPr>
            <w:r w:rsidRPr="00593A85">
              <w:rPr>
                <w:rFonts w:eastAsia="Times New Roman" w:cs="Times New Roman"/>
                <w:color w:val="000000"/>
              </w:rPr>
              <w:t>Тактическая, теоретическая, психологическая подготовка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9</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9</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9</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22</w:t>
            </w:r>
          </w:p>
        </w:tc>
      </w:tr>
      <w:tr w:rsidR="00593A85" w:rsidRPr="00593A85" w:rsidTr="008D1D7C">
        <w:trPr>
          <w:trHeight w:val="15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pStyle w:val="a7"/>
              <w:numPr>
                <w:ilvl w:val="0"/>
                <w:numId w:val="85"/>
              </w:numPr>
              <w:ind w:left="0" w:right="142" w:firstLine="0"/>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both"/>
              <w:rPr>
                <w:rFonts w:cs="Times New Roman"/>
              </w:rPr>
            </w:pPr>
            <w:r w:rsidRPr="00593A85">
              <w:rPr>
                <w:rFonts w:cs="Times New Roman"/>
              </w:rPr>
              <w:t>Восстановительные мероприятия</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50</w:t>
            </w:r>
          </w:p>
        </w:tc>
      </w:tr>
      <w:tr w:rsidR="00593A85" w:rsidRPr="00593A85" w:rsidTr="008D1D7C">
        <w:trPr>
          <w:trHeight w:val="15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pStyle w:val="a7"/>
              <w:numPr>
                <w:ilvl w:val="0"/>
                <w:numId w:val="85"/>
              </w:numPr>
              <w:ind w:left="0" w:right="142" w:firstLine="0"/>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both"/>
              <w:rPr>
                <w:rFonts w:cs="Times New Roman"/>
              </w:rPr>
            </w:pPr>
            <w:r w:rsidRPr="00593A85">
              <w:rPr>
                <w:rFonts w:eastAsia="Times New Roman" w:cs="Times New Roman"/>
                <w:color w:val="000000"/>
              </w:rPr>
              <w:t>Инструкторская и судейская практика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22</w:t>
            </w:r>
          </w:p>
        </w:tc>
      </w:tr>
      <w:tr w:rsidR="00593A85" w:rsidRPr="00593A85" w:rsidTr="008D1D7C">
        <w:trPr>
          <w:trHeight w:val="15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pStyle w:val="a7"/>
              <w:numPr>
                <w:ilvl w:val="0"/>
                <w:numId w:val="85"/>
              </w:numPr>
              <w:ind w:left="0" w:right="142" w:firstLine="0"/>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rPr>
                <w:rFonts w:eastAsia="Times New Roman" w:cs="Times New Roman"/>
                <w:color w:val="000000"/>
              </w:rPr>
            </w:pPr>
            <w:r w:rsidRPr="00593A85">
              <w:rPr>
                <w:rFonts w:eastAsia="Times New Roman" w:cs="Times New Roman"/>
                <w:color w:val="000000"/>
              </w:rPr>
              <w:t>Участие в соревнованиях</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14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28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eastAsia="Times New Roman" w:cs="Times New Roman"/>
                <w:color w:val="000000"/>
              </w:rPr>
            </w:pPr>
            <w:r w:rsidRPr="00593A85">
              <w:rPr>
                <w:rFonts w:eastAsia="Times New Roman" w:cs="Times New Roman"/>
                <w:color w:val="000000"/>
              </w:rPr>
              <w:t>50</w:t>
            </w:r>
          </w:p>
        </w:tc>
      </w:tr>
      <w:tr w:rsidR="00593A85" w:rsidRPr="00593A85" w:rsidTr="008D1D7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both"/>
              <w:rPr>
                <w:rFonts w:cs="Times New Roman"/>
              </w:rPr>
            </w:pPr>
            <w:r w:rsidRPr="00593A85">
              <w:rPr>
                <w:rFonts w:cs="Times New Roman"/>
              </w:rPr>
              <w:t>Кол-во часов в неделю</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4,5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7</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cs="Times New Roman"/>
              </w:rPr>
            </w:pPr>
            <w:r w:rsidRPr="00593A85">
              <w:rPr>
                <w:rFonts w:cs="Times New Roman"/>
              </w:rPr>
              <w:t>7</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cs="Times New Roman"/>
              </w:rPr>
            </w:pPr>
            <w:r w:rsidRPr="00593A85">
              <w:rPr>
                <w:rFonts w:cs="Times New Roman"/>
              </w:rPr>
              <w:t>9</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9</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13,5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13,5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13,5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21</w:t>
            </w:r>
          </w:p>
        </w:tc>
      </w:tr>
      <w:tr w:rsidR="00593A85" w:rsidRPr="00184469" w:rsidTr="008D1D7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both"/>
              <w:rPr>
                <w:rFonts w:cs="Times New Roman"/>
              </w:rPr>
            </w:pPr>
            <w:r w:rsidRPr="00593A85">
              <w:rPr>
                <w:rFonts w:cs="Times New Roman"/>
              </w:rPr>
              <w:t>Всего часов</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234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364</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cs="Times New Roman"/>
              </w:rPr>
            </w:pPr>
            <w:r w:rsidRPr="00593A85">
              <w:rPr>
                <w:rFonts w:cs="Times New Roman"/>
              </w:rPr>
              <w:t>364</w:t>
            </w:r>
          </w:p>
        </w:tc>
        <w:tc>
          <w:tcPr>
            <w:tcW w:w="806" w:type="dxa"/>
            <w:tcBorders>
              <w:top w:val="single" w:sz="4" w:space="0" w:color="auto"/>
              <w:left w:val="single" w:sz="4" w:space="0" w:color="auto"/>
              <w:bottom w:val="single" w:sz="4" w:space="0" w:color="auto"/>
              <w:right w:val="single" w:sz="4" w:space="0" w:color="auto"/>
            </w:tcBorders>
            <w:vAlign w:val="center"/>
          </w:tcPr>
          <w:p w:rsidR="00593A85" w:rsidRPr="00593A85" w:rsidRDefault="00593A85" w:rsidP="00593A85">
            <w:pPr>
              <w:ind w:right="142"/>
              <w:jc w:val="center"/>
              <w:rPr>
                <w:rFonts w:cs="Times New Roman"/>
              </w:rPr>
            </w:pPr>
            <w:r w:rsidRPr="00593A85">
              <w:rPr>
                <w:rFonts w:cs="Times New Roman"/>
              </w:rPr>
              <w:t>468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468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702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702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593A85" w:rsidRDefault="00593A85" w:rsidP="00593A85">
            <w:pPr>
              <w:ind w:right="142"/>
              <w:jc w:val="center"/>
              <w:rPr>
                <w:rFonts w:cs="Times New Roman"/>
              </w:rPr>
            </w:pPr>
            <w:r w:rsidRPr="00593A85">
              <w:rPr>
                <w:rFonts w:cs="Times New Roman"/>
              </w:rPr>
              <w:t>702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593A85" w:rsidRPr="00124242" w:rsidRDefault="00593A85" w:rsidP="00593A85">
            <w:pPr>
              <w:ind w:right="142"/>
              <w:jc w:val="center"/>
              <w:rPr>
                <w:rFonts w:cs="Times New Roman"/>
              </w:rPr>
            </w:pPr>
            <w:r w:rsidRPr="00593A85">
              <w:rPr>
                <w:rFonts w:cs="Times New Roman"/>
              </w:rPr>
              <w:t>1092</w:t>
            </w:r>
          </w:p>
        </w:tc>
      </w:tr>
    </w:tbl>
    <w:p w:rsidR="00013FEE" w:rsidRPr="00013FEE" w:rsidRDefault="00013FEE" w:rsidP="00E8153F">
      <w:pPr>
        <w:tabs>
          <w:tab w:val="left" w:pos="0"/>
        </w:tabs>
        <w:ind w:right="397" w:firstLine="851"/>
        <w:jc w:val="both"/>
        <w:rPr>
          <w:rFonts w:eastAsia="Times New Roman" w:cs="Times New Roman"/>
        </w:rPr>
      </w:pPr>
      <w:bookmarkStart w:id="25" w:name="page33"/>
      <w:bookmarkEnd w:id="25"/>
      <w:r w:rsidRPr="00013FEE">
        <w:rPr>
          <w:rFonts w:eastAsia="Times New Roman" w:cs="Times New Roman"/>
        </w:rPr>
        <w:lastRenderedPageBreak/>
        <w:t>О минимальном и предельном объеме соревновательной деятельности написано в разделе 2.7. данной Программы.</w:t>
      </w:r>
    </w:p>
    <w:p w:rsidR="00013FEE" w:rsidRDefault="00013FEE" w:rsidP="00E8153F">
      <w:pPr>
        <w:tabs>
          <w:tab w:val="left" w:pos="0"/>
        </w:tabs>
        <w:ind w:right="397" w:firstLine="851"/>
        <w:jc w:val="both"/>
        <w:rPr>
          <w:rFonts w:eastAsia="Times New Roman" w:cs="Times New Roman"/>
          <w:b/>
        </w:rPr>
      </w:pPr>
    </w:p>
    <w:p w:rsidR="00084D43" w:rsidRDefault="00BA757F" w:rsidP="00E8153F">
      <w:pPr>
        <w:tabs>
          <w:tab w:val="left" w:pos="0"/>
        </w:tabs>
        <w:ind w:right="397" w:firstLine="851"/>
        <w:jc w:val="both"/>
        <w:rPr>
          <w:rFonts w:eastAsia="Times New Roman" w:cs="Times New Roman"/>
          <w:b/>
        </w:rPr>
      </w:pPr>
      <w:r>
        <w:rPr>
          <w:rFonts w:eastAsia="Times New Roman" w:cs="Times New Roman"/>
          <w:b/>
        </w:rPr>
        <w:t>3.4. Рекомендации по планированию</w:t>
      </w:r>
      <w:r w:rsidR="00084D43" w:rsidRPr="00C701B0">
        <w:rPr>
          <w:rFonts w:eastAsia="Times New Roman" w:cs="Times New Roman"/>
          <w:b/>
        </w:rPr>
        <w:t xml:space="preserve"> спортивных результатов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Тренер должен ставить посильные, выполнимые з</w:t>
      </w:r>
      <w:r w:rsidR="00D91012">
        <w:rPr>
          <w:rFonts w:eastAsia="Times New Roman" w:cs="Times New Roman"/>
        </w:rPr>
        <w:t xml:space="preserve">адачи перед своими спортсменами и </w:t>
      </w:r>
      <w:r w:rsidRPr="00C701B0">
        <w:rPr>
          <w:rFonts w:eastAsia="Times New Roman" w:cs="Times New Roman"/>
        </w:rPr>
        <w:t>при планировании результатов должен учитывать следующие факторы:</w:t>
      </w:r>
    </w:p>
    <w:p w:rsidR="00084D43" w:rsidRPr="00C701B0" w:rsidRDefault="00084D43" w:rsidP="00D639D3">
      <w:pPr>
        <w:numPr>
          <w:ilvl w:val="1"/>
          <w:numId w:val="39"/>
        </w:numPr>
        <w:tabs>
          <w:tab w:val="left" w:pos="0"/>
          <w:tab w:val="left" w:pos="960"/>
        </w:tabs>
        <w:ind w:right="397" w:firstLine="851"/>
        <w:jc w:val="both"/>
        <w:rPr>
          <w:rFonts w:eastAsia="Times New Roman" w:cs="Times New Roman"/>
        </w:rPr>
      </w:pPr>
      <w:r w:rsidRPr="00C701B0">
        <w:rPr>
          <w:rFonts w:eastAsia="Times New Roman" w:cs="Times New Roman"/>
        </w:rPr>
        <w:t>возраст спортсмена;</w:t>
      </w:r>
    </w:p>
    <w:p w:rsidR="00084D43" w:rsidRPr="00C701B0" w:rsidRDefault="00084D43" w:rsidP="00D639D3">
      <w:pPr>
        <w:numPr>
          <w:ilvl w:val="1"/>
          <w:numId w:val="39"/>
        </w:numPr>
        <w:tabs>
          <w:tab w:val="left" w:pos="0"/>
          <w:tab w:val="left" w:pos="960"/>
        </w:tabs>
        <w:ind w:right="397" w:firstLine="851"/>
        <w:jc w:val="both"/>
        <w:rPr>
          <w:rFonts w:eastAsia="Times New Roman" w:cs="Times New Roman"/>
        </w:rPr>
      </w:pPr>
      <w:r w:rsidRPr="00C701B0">
        <w:rPr>
          <w:rFonts w:eastAsia="Times New Roman" w:cs="Times New Roman"/>
        </w:rPr>
        <w:t>стаж занятий в спорте и в конкретном виде кикбоксинга;</w:t>
      </w:r>
    </w:p>
    <w:p w:rsidR="00084D43" w:rsidRPr="00C701B0" w:rsidRDefault="00084D43" w:rsidP="00D639D3">
      <w:pPr>
        <w:numPr>
          <w:ilvl w:val="1"/>
          <w:numId w:val="39"/>
        </w:numPr>
        <w:tabs>
          <w:tab w:val="left" w:pos="0"/>
          <w:tab w:val="left" w:pos="960"/>
        </w:tabs>
        <w:ind w:right="397" w:firstLine="851"/>
        <w:jc w:val="both"/>
        <w:rPr>
          <w:rFonts w:eastAsia="Times New Roman" w:cs="Times New Roman"/>
        </w:rPr>
      </w:pPr>
      <w:r w:rsidRPr="00C701B0">
        <w:rPr>
          <w:rFonts w:eastAsia="Times New Roman" w:cs="Times New Roman"/>
        </w:rPr>
        <w:t>спортивную квалификацию и опыт спортсмена;</w:t>
      </w:r>
    </w:p>
    <w:p w:rsidR="00084D43" w:rsidRPr="00C701B0" w:rsidRDefault="00084D43" w:rsidP="00D639D3">
      <w:pPr>
        <w:numPr>
          <w:ilvl w:val="1"/>
          <w:numId w:val="39"/>
        </w:numPr>
        <w:tabs>
          <w:tab w:val="left" w:pos="0"/>
          <w:tab w:val="left" w:pos="960"/>
        </w:tabs>
        <w:ind w:right="397" w:firstLine="851"/>
        <w:jc w:val="both"/>
        <w:rPr>
          <w:rFonts w:eastAsia="Times New Roman" w:cs="Times New Roman"/>
        </w:rPr>
      </w:pPr>
      <w:r w:rsidRPr="00C701B0">
        <w:rPr>
          <w:rFonts w:eastAsia="Times New Roman" w:cs="Times New Roman"/>
        </w:rPr>
        <w:t>результаты, показанные спортсменом в предыдущем спортивном сезоне;</w:t>
      </w:r>
    </w:p>
    <w:p w:rsidR="00084D43" w:rsidRPr="00C701B0" w:rsidRDefault="00084D43" w:rsidP="00D639D3">
      <w:pPr>
        <w:numPr>
          <w:ilvl w:val="1"/>
          <w:numId w:val="39"/>
        </w:numPr>
        <w:tabs>
          <w:tab w:val="left" w:pos="0"/>
          <w:tab w:val="left" w:pos="960"/>
        </w:tabs>
        <w:ind w:right="397" w:firstLine="851"/>
        <w:jc w:val="both"/>
        <w:rPr>
          <w:rFonts w:eastAsia="Times New Roman" w:cs="Times New Roman"/>
        </w:rPr>
      </w:pPr>
      <w:r w:rsidRPr="00C701B0">
        <w:rPr>
          <w:rFonts w:eastAsia="Times New Roman" w:cs="Times New Roman"/>
        </w:rPr>
        <w:t>состояние здоровья спортсмена;</w:t>
      </w:r>
    </w:p>
    <w:p w:rsidR="00084D43" w:rsidRPr="00C701B0" w:rsidRDefault="00084D43" w:rsidP="00D639D3">
      <w:pPr>
        <w:numPr>
          <w:ilvl w:val="1"/>
          <w:numId w:val="39"/>
        </w:numPr>
        <w:tabs>
          <w:tab w:val="left" w:pos="0"/>
          <w:tab w:val="left" w:pos="980"/>
        </w:tabs>
        <w:ind w:right="397" w:firstLine="851"/>
        <w:jc w:val="both"/>
        <w:rPr>
          <w:rFonts w:eastAsia="Times New Roman" w:cs="Times New Roman"/>
        </w:rPr>
      </w:pPr>
      <w:r w:rsidRPr="00C701B0">
        <w:rPr>
          <w:rFonts w:eastAsia="Times New Roman" w:cs="Times New Roman"/>
        </w:rPr>
        <w:t>уровень спортивной мотивации спортсмена;</w:t>
      </w:r>
    </w:p>
    <w:p w:rsidR="00084D43" w:rsidRPr="00C701B0" w:rsidRDefault="00084D43" w:rsidP="00D639D3">
      <w:pPr>
        <w:numPr>
          <w:ilvl w:val="1"/>
          <w:numId w:val="39"/>
        </w:numPr>
        <w:tabs>
          <w:tab w:val="left" w:pos="0"/>
          <w:tab w:val="left" w:pos="980"/>
        </w:tabs>
        <w:ind w:right="397" w:firstLine="851"/>
        <w:jc w:val="both"/>
        <w:rPr>
          <w:rFonts w:eastAsia="Times New Roman" w:cs="Times New Roman"/>
        </w:rPr>
      </w:pPr>
      <w:r w:rsidRPr="00C701B0">
        <w:rPr>
          <w:rFonts w:eastAsia="Times New Roman" w:cs="Times New Roman"/>
        </w:rPr>
        <w:t>уровень психологической устойчивости спортсмена, его моральное состояние;</w:t>
      </w:r>
    </w:p>
    <w:p w:rsidR="00084D43" w:rsidRPr="00C701B0" w:rsidRDefault="00084D43" w:rsidP="00D639D3">
      <w:pPr>
        <w:numPr>
          <w:ilvl w:val="1"/>
          <w:numId w:val="39"/>
        </w:numPr>
        <w:tabs>
          <w:tab w:val="left" w:pos="0"/>
          <w:tab w:val="left" w:pos="960"/>
        </w:tabs>
        <w:ind w:right="397" w:firstLine="851"/>
        <w:jc w:val="both"/>
        <w:rPr>
          <w:rFonts w:eastAsia="Times New Roman" w:cs="Times New Roman"/>
        </w:rPr>
      </w:pPr>
      <w:r w:rsidRPr="00C701B0">
        <w:rPr>
          <w:rFonts w:eastAsia="Times New Roman" w:cs="Times New Roman"/>
        </w:rPr>
        <w:t>наличие бытовых проблем, уровень финансовой обеспеченности спортсмена;</w:t>
      </w:r>
    </w:p>
    <w:p w:rsidR="00084D43" w:rsidRPr="00C701B0" w:rsidRDefault="00084D43" w:rsidP="00D639D3">
      <w:pPr>
        <w:numPr>
          <w:ilvl w:val="1"/>
          <w:numId w:val="39"/>
        </w:numPr>
        <w:tabs>
          <w:tab w:val="left" w:pos="0"/>
          <w:tab w:val="left" w:pos="960"/>
        </w:tabs>
        <w:ind w:right="397" w:firstLine="851"/>
        <w:jc w:val="both"/>
        <w:rPr>
          <w:rFonts w:eastAsia="Times New Roman" w:cs="Times New Roman"/>
        </w:rPr>
      </w:pPr>
      <w:r w:rsidRPr="00C701B0">
        <w:rPr>
          <w:rFonts w:eastAsia="Times New Roman" w:cs="Times New Roman"/>
        </w:rPr>
        <w:t>обстановка в семье, поддержка близких ему людей;</w:t>
      </w:r>
    </w:p>
    <w:p w:rsidR="00084D43" w:rsidRPr="00C701B0" w:rsidRDefault="00084D43" w:rsidP="00D639D3">
      <w:pPr>
        <w:numPr>
          <w:ilvl w:val="1"/>
          <w:numId w:val="39"/>
        </w:numPr>
        <w:tabs>
          <w:tab w:val="left" w:pos="0"/>
          <w:tab w:val="left" w:pos="979"/>
        </w:tabs>
        <w:ind w:right="397" w:firstLine="851"/>
        <w:jc w:val="both"/>
        <w:rPr>
          <w:rFonts w:eastAsia="Times New Roman" w:cs="Times New Roman"/>
        </w:rPr>
      </w:pPr>
      <w:r w:rsidRPr="00C701B0">
        <w:rPr>
          <w:rFonts w:eastAsia="Times New Roman" w:cs="Times New Roman"/>
        </w:rPr>
        <w:t>наличие каких-либо проблем в учреждении (если спортсмен проходит спортивную подготовку);</w:t>
      </w:r>
    </w:p>
    <w:p w:rsidR="00084D43" w:rsidRPr="00C701B0" w:rsidRDefault="00084D43" w:rsidP="00D639D3">
      <w:pPr>
        <w:numPr>
          <w:ilvl w:val="1"/>
          <w:numId w:val="39"/>
        </w:numPr>
        <w:tabs>
          <w:tab w:val="left" w:pos="0"/>
          <w:tab w:val="left" w:pos="1056"/>
        </w:tabs>
        <w:ind w:right="397" w:firstLine="851"/>
        <w:jc w:val="both"/>
        <w:rPr>
          <w:rFonts w:eastAsia="Times New Roman" w:cs="Times New Roman"/>
        </w:rPr>
      </w:pPr>
      <w:r w:rsidRPr="00C701B0">
        <w:rPr>
          <w:rFonts w:eastAsia="Times New Roman" w:cs="Times New Roman"/>
        </w:rPr>
        <w:t>прочие обстоятельства, от которых зависит успешная спортивная подготовка спортсмена.</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BA757F" w:rsidRPr="00BA757F" w:rsidRDefault="00BA757F" w:rsidP="00E8153F">
      <w:pPr>
        <w:pStyle w:val="a9"/>
        <w:shd w:val="clear" w:color="auto" w:fill="FFFFFF"/>
        <w:spacing w:before="0" w:beforeAutospacing="0" w:after="0" w:afterAutospacing="0"/>
        <w:ind w:right="397" w:firstLine="851"/>
        <w:jc w:val="both"/>
        <w:rPr>
          <w:sz w:val="28"/>
          <w:szCs w:val="28"/>
        </w:rPr>
      </w:pPr>
      <w:r w:rsidRPr="00872490">
        <w:rPr>
          <w:sz w:val="28"/>
          <w:szCs w:val="28"/>
        </w:rPr>
        <w:t>Требования к участию в спортивных соревнованиях лиц, проходящих спортивную подготовку:</w:t>
      </w:r>
    </w:p>
    <w:p w:rsidR="00BA757F" w:rsidRPr="00007D25" w:rsidRDefault="00BA757F" w:rsidP="00D639D3">
      <w:pPr>
        <w:pStyle w:val="a9"/>
        <w:numPr>
          <w:ilvl w:val="0"/>
          <w:numId w:val="83"/>
        </w:numPr>
        <w:shd w:val="clear" w:color="auto" w:fill="FFFFFF"/>
        <w:spacing w:before="0" w:beforeAutospacing="0" w:after="0" w:afterAutospacing="0"/>
        <w:ind w:left="0" w:right="397" w:firstLine="0"/>
        <w:jc w:val="both"/>
        <w:rPr>
          <w:sz w:val="28"/>
          <w:szCs w:val="28"/>
          <w:u w:val="single"/>
        </w:rPr>
      </w:pPr>
      <w:r w:rsidRPr="002108C1">
        <w:rPr>
          <w:sz w:val="28"/>
          <w:szCs w:val="28"/>
        </w:rPr>
        <w:t>соответствие возраста и пола участника положению (регламенту) об официальных спортивных соревновани</w:t>
      </w:r>
      <w:r>
        <w:rPr>
          <w:sz w:val="28"/>
          <w:szCs w:val="28"/>
        </w:rPr>
        <w:t>ях и правилам вида спорта кикбоксинг</w:t>
      </w:r>
      <w:r w:rsidRPr="002108C1">
        <w:rPr>
          <w:sz w:val="28"/>
          <w:szCs w:val="28"/>
        </w:rPr>
        <w:t xml:space="preserve">; </w:t>
      </w:r>
    </w:p>
    <w:p w:rsidR="00BA757F" w:rsidRPr="002108C1" w:rsidRDefault="00BA757F" w:rsidP="00D639D3">
      <w:pPr>
        <w:pStyle w:val="formattexttopleveltext"/>
        <w:numPr>
          <w:ilvl w:val="0"/>
          <w:numId w:val="17"/>
        </w:numPr>
        <w:spacing w:before="0" w:after="0"/>
        <w:ind w:right="397"/>
        <w:jc w:val="both"/>
        <w:rPr>
          <w:sz w:val="28"/>
        </w:rPr>
      </w:pPr>
      <w:r w:rsidRPr="002108C1">
        <w:rPr>
          <w:sz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w:t>
      </w:r>
      <w:r>
        <w:rPr>
          <w:sz w:val="28"/>
        </w:rPr>
        <w:t>ии и правилам вида спорта кикбоксинг</w:t>
      </w:r>
      <w:r w:rsidRPr="002108C1">
        <w:rPr>
          <w:sz w:val="28"/>
        </w:rPr>
        <w:t>;</w:t>
      </w:r>
    </w:p>
    <w:p w:rsidR="00BA757F" w:rsidRPr="00BA757F" w:rsidRDefault="00BA757F" w:rsidP="00D639D3">
      <w:pPr>
        <w:pStyle w:val="formattexttopleveltext"/>
        <w:numPr>
          <w:ilvl w:val="0"/>
          <w:numId w:val="17"/>
        </w:numPr>
        <w:spacing w:before="0" w:after="0"/>
        <w:ind w:right="397"/>
        <w:jc w:val="both"/>
        <w:rPr>
          <w:sz w:val="28"/>
        </w:rPr>
      </w:pPr>
      <w:r w:rsidRPr="002108C1">
        <w:rPr>
          <w:sz w:val="28"/>
        </w:rPr>
        <w:t>выполнение плана спортивной подготовки;</w:t>
      </w:r>
    </w:p>
    <w:p w:rsidR="00BA757F" w:rsidRPr="002108C1" w:rsidRDefault="00BA757F" w:rsidP="00D639D3">
      <w:pPr>
        <w:pStyle w:val="formattexttopleveltext"/>
        <w:numPr>
          <w:ilvl w:val="0"/>
          <w:numId w:val="17"/>
        </w:numPr>
        <w:spacing w:before="0" w:after="0"/>
        <w:ind w:right="397"/>
        <w:jc w:val="both"/>
        <w:rPr>
          <w:sz w:val="28"/>
        </w:rPr>
      </w:pPr>
      <w:r w:rsidRPr="002108C1">
        <w:rPr>
          <w:sz w:val="28"/>
        </w:rPr>
        <w:t xml:space="preserve">прохождение предварительного соревновательного отбора; </w:t>
      </w:r>
    </w:p>
    <w:p w:rsidR="00BA757F" w:rsidRPr="002108C1" w:rsidRDefault="00BA757F" w:rsidP="00D639D3">
      <w:pPr>
        <w:pStyle w:val="formattexttopleveltext"/>
        <w:numPr>
          <w:ilvl w:val="0"/>
          <w:numId w:val="17"/>
        </w:numPr>
        <w:spacing w:before="0" w:after="0"/>
        <w:ind w:right="397"/>
        <w:jc w:val="both"/>
        <w:rPr>
          <w:sz w:val="28"/>
        </w:rPr>
      </w:pPr>
      <w:r w:rsidRPr="002108C1">
        <w:rPr>
          <w:sz w:val="28"/>
        </w:rPr>
        <w:t>наличие соответствующего медицинского заключения о допуске к участию в спортивных соревнованиях;</w:t>
      </w:r>
    </w:p>
    <w:p w:rsidR="00BA757F" w:rsidRDefault="00BA757F" w:rsidP="00D639D3">
      <w:pPr>
        <w:pStyle w:val="formattexttopleveltext"/>
        <w:numPr>
          <w:ilvl w:val="0"/>
          <w:numId w:val="17"/>
        </w:numPr>
        <w:spacing w:before="0" w:after="0"/>
        <w:ind w:right="397"/>
        <w:jc w:val="both"/>
        <w:rPr>
          <w:sz w:val="28"/>
        </w:rPr>
      </w:pPr>
      <w:r w:rsidRPr="002108C1">
        <w:rPr>
          <w:sz w:val="28"/>
        </w:rPr>
        <w:lastRenderedPageBreak/>
        <w:t>соблюдение общероссийских антидопинговых правил и антидопинговых правил, утвержденных международными антидопинговыми организациями.</w:t>
      </w:r>
    </w:p>
    <w:p w:rsidR="00BA757F" w:rsidRDefault="00BA757F" w:rsidP="00E8153F">
      <w:pPr>
        <w:pStyle w:val="formattexttopleveltext"/>
        <w:spacing w:before="0" w:after="0"/>
        <w:ind w:right="397" w:firstLine="851"/>
        <w:jc w:val="both"/>
        <w:rPr>
          <w:sz w:val="28"/>
        </w:rPr>
      </w:pPr>
      <w:r w:rsidRPr="00007D25">
        <w:rPr>
          <w:sz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3D5465" w:rsidP="00E8153F">
      <w:pPr>
        <w:tabs>
          <w:tab w:val="left" w:pos="0"/>
        </w:tabs>
        <w:ind w:right="397" w:firstLine="851"/>
        <w:jc w:val="both"/>
        <w:rPr>
          <w:rFonts w:eastAsia="Times New Roman" w:cs="Times New Roman"/>
          <w:b/>
        </w:rPr>
      </w:pPr>
      <w:r>
        <w:rPr>
          <w:rFonts w:eastAsia="Times New Roman" w:cs="Times New Roman"/>
          <w:b/>
        </w:rPr>
        <w:t>3.5</w:t>
      </w:r>
      <w:r w:rsidR="00084D43" w:rsidRPr="00C701B0">
        <w:rPr>
          <w:rFonts w:eastAsia="Times New Roman" w:cs="Times New Roman"/>
          <w:b/>
        </w:rPr>
        <w:t>. Требования к организации и проведению врачебно-педагогического, психологического и биохимического контроля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Спортсмен, занимающийся </w:t>
      </w:r>
      <w:r w:rsidR="003D5465" w:rsidRPr="00C701B0">
        <w:rPr>
          <w:rFonts w:eastAsia="Times New Roman" w:cs="Times New Roman"/>
        </w:rPr>
        <w:t>спортом,</w:t>
      </w:r>
      <w:r w:rsidRPr="00C701B0">
        <w:rPr>
          <w:rFonts w:eastAsia="Times New Roman" w:cs="Times New Roman"/>
        </w:rPr>
        <w:t xml:space="preserve">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7E4815" w:rsidRPr="007E4815" w:rsidRDefault="007E4815" w:rsidP="00D639D3">
      <w:pPr>
        <w:numPr>
          <w:ilvl w:val="1"/>
          <w:numId w:val="40"/>
        </w:numPr>
        <w:tabs>
          <w:tab w:val="left" w:pos="0"/>
        </w:tabs>
        <w:ind w:right="397" w:firstLine="851"/>
        <w:jc w:val="both"/>
        <w:rPr>
          <w:rFonts w:eastAsia="Times New Roman" w:cs="Times New Roman"/>
        </w:rPr>
      </w:pPr>
      <w:r w:rsidRPr="00C701B0">
        <w:rPr>
          <w:rFonts w:eastAsia="Times New Roman" w:cs="Times New Roman"/>
        </w:rPr>
        <w:t xml:space="preserve">последние года значительно повысилось значение организации </w:t>
      </w:r>
      <w:proofErr w:type="spellStart"/>
      <w:r w:rsidRPr="00C701B0">
        <w:rPr>
          <w:rFonts w:eastAsia="Times New Roman" w:cs="Times New Roman"/>
        </w:rPr>
        <w:t>врачебно</w:t>
      </w:r>
      <w:proofErr w:type="spellEnd"/>
      <w:r w:rsidRPr="00C701B0">
        <w:rPr>
          <w:rFonts w:eastAsia="Times New Roman" w:cs="Times New Roman"/>
        </w:rPr>
        <w:t xml:space="preserve"> - </w:t>
      </w:r>
      <w:r w:rsidRPr="007E4815">
        <w:rPr>
          <w:rFonts w:eastAsia="Times New Roman" w:cs="Times New Roman"/>
        </w:rPr>
        <w:t>педагогического контроля, который рассматривается теперь в качестве одного из главных звеньев в системе управления подготовкой спортсмена.</w:t>
      </w:r>
    </w:p>
    <w:p w:rsidR="007E4815" w:rsidRPr="007E4815" w:rsidRDefault="007E4815" w:rsidP="00E8153F">
      <w:pPr>
        <w:pStyle w:val="ac"/>
        <w:tabs>
          <w:tab w:val="left" w:pos="0"/>
        </w:tabs>
        <w:spacing w:after="0" w:line="240" w:lineRule="auto"/>
        <w:ind w:right="397" w:firstLine="851"/>
        <w:jc w:val="both"/>
        <w:rPr>
          <w:rFonts w:ascii="Times New Roman" w:hAnsi="Times New Roman" w:cs="Times New Roman"/>
          <w:sz w:val="28"/>
          <w:szCs w:val="28"/>
        </w:rPr>
      </w:pPr>
      <w:r w:rsidRPr="007E4815">
        <w:rPr>
          <w:rFonts w:ascii="Times New Roman" w:hAnsi="Times New Roman" w:cs="Times New Roman"/>
          <w:sz w:val="28"/>
          <w:szCs w:val="28"/>
          <w:u w:val="single"/>
        </w:rPr>
        <w:t>Врачебно-педагогический контроль</w:t>
      </w:r>
      <w:r w:rsidRPr="007E4815">
        <w:rPr>
          <w:rFonts w:ascii="Times New Roman" w:hAnsi="Times New Roman" w:cs="Times New Roman"/>
          <w:sz w:val="28"/>
          <w:szCs w:val="28"/>
        </w:rPr>
        <w:t xml:space="preserve"> – это исследования, проводимые совместно с врачом и тренером-преподавателем для того, чтобы определить, как взаимодействуют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Врачебно- педагогический контроль осуществляется постоянно и включает в себя:</w:t>
      </w:r>
    </w:p>
    <w:p w:rsidR="007E4815" w:rsidRPr="007E4815" w:rsidRDefault="007E4815" w:rsidP="00D639D3">
      <w:pPr>
        <w:pStyle w:val="a7"/>
        <w:widowControl w:val="0"/>
        <w:numPr>
          <w:ilvl w:val="0"/>
          <w:numId w:val="86"/>
        </w:numPr>
        <w:tabs>
          <w:tab w:val="left" w:pos="0"/>
          <w:tab w:val="left" w:pos="1104"/>
        </w:tabs>
        <w:ind w:left="0" w:right="397" w:firstLine="851"/>
        <w:jc w:val="both"/>
        <w:rPr>
          <w:rFonts w:cs="Times New Roman"/>
        </w:rPr>
      </w:pPr>
      <w:r w:rsidRPr="007E4815">
        <w:rPr>
          <w:rFonts w:cs="Times New Roman"/>
        </w:rPr>
        <w:t>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7E4815" w:rsidRPr="007E4815" w:rsidRDefault="007E4815" w:rsidP="00D639D3">
      <w:pPr>
        <w:pStyle w:val="a7"/>
        <w:widowControl w:val="0"/>
        <w:numPr>
          <w:ilvl w:val="0"/>
          <w:numId w:val="86"/>
        </w:numPr>
        <w:tabs>
          <w:tab w:val="left" w:pos="0"/>
          <w:tab w:val="left" w:pos="993"/>
        </w:tabs>
        <w:ind w:left="0" w:right="397" w:firstLine="851"/>
        <w:jc w:val="both"/>
        <w:rPr>
          <w:rFonts w:cs="Times New Roman"/>
        </w:rPr>
      </w:pPr>
      <w:r w:rsidRPr="007E4815">
        <w:rPr>
          <w:rFonts w:cs="Times New Roman"/>
        </w:rPr>
        <w:t>оценку воздействия занятий, тренировок, соревнований на организм спортсменов;</w:t>
      </w:r>
    </w:p>
    <w:p w:rsidR="007E4815" w:rsidRPr="007E4815" w:rsidRDefault="007E4815" w:rsidP="00D639D3">
      <w:pPr>
        <w:pStyle w:val="a7"/>
        <w:widowControl w:val="0"/>
        <w:numPr>
          <w:ilvl w:val="0"/>
          <w:numId w:val="86"/>
        </w:numPr>
        <w:tabs>
          <w:tab w:val="left" w:pos="0"/>
          <w:tab w:val="left" w:pos="284"/>
        </w:tabs>
        <w:ind w:left="0" w:right="397" w:firstLine="851"/>
        <w:jc w:val="both"/>
        <w:rPr>
          <w:rFonts w:cs="Times New Roman"/>
        </w:rPr>
      </w:pPr>
      <w:r w:rsidRPr="007E4815">
        <w:rPr>
          <w:rFonts w:cs="Times New Roman"/>
        </w:rPr>
        <w:t>проверку условий санитарно-гигиенического содержания мест занятий, оборудования, а также спортивной одежды и обуви спортсменов;</w:t>
      </w:r>
    </w:p>
    <w:p w:rsidR="007E4815" w:rsidRPr="007E4815" w:rsidRDefault="007E4815" w:rsidP="00D639D3">
      <w:pPr>
        <w:pStyle w:val="a7"/>
        <w:widowControl w:val="0"/>
        <w:numPr>
          <w:ilvl w:val="0"/>
          <w:numId w:val="86"/>
        </w:numPr>
        <w:tabs>
          <w:tab w:val="left" w:pos="0"/>
        </w:tabs>
        <w:ind w:left="0" w:right="397" w:firstLine="851"/>
        <w:jc w:val="both"/>
        <w:rPr>
          <w:rFonts w:cs="Times New Roman"/>
        </w:rPr>
      </w:pPr>
      <w:r w:rsidRPr="007E4815">
        <w:rPr>
          <w:rFonts w:cs="Times New Roman"/>
        </w:rPr>
        <w:t>проверку мер профилактики спортивного травматизма;</w:t>
      </w:r>
    </w:p>
    <w:p w:rsidR="007E4815" w:rsidRPr="007E4815" w:rsidRDefault="007E4815" w:rsidP="00D639D3">
      <w:pPr>
        <w:pStyle w:val="a7"/>
        <w:widowControl w:val="0"/>
        <w:numPr>
          <w:ilvl w:val="0"/>
          <w:numId w:val="86"/>
        </w:numPr>
        <w:tabs>
          <w:tab w:val="left" w:pos="0"/>
          <w:tab w:val="left" w:pos="1085"/>
        </w:tabs>
        <w:ind w:left="0" w:right="397" w:firstLine="851"/>
        <w:jc w:val="both"/>
        <w:rPr>
          <w:rFonts w:cs="Times New Roman"/>
          <w:lang w:val="en-US"/>
        </w:rPr>
      </w:pPr>
      <w:r w:rsidRPr="007E4815">
        <w:rPr>
          <w:rFonts w:cs="Times New Roman"/>
        </w:rPr>
        <w:lastRenderedPageBreak/>
        <w:t>организацию восстановительных мероприятий.</w:t>
      </w:r>
    </w:p>
    <w:p w:rsidR="007E4815" w:rsidRPr="00C701B0" w:rsidRDefault="007E4815" w:rsidP="00E8153F">
      <w:pPr>
        <w:tabs>
          <w:tab w:val="left" w:pos="0"/>
        </w:tabs>
        <w:ind w:right="397" w:firstLine="851"/>
        <w:jc w:val="both"/>
        <w:rPr>
          <w:rFonts w:eastAsia="Times New Roman" w:cs="Times New Roman"/>
        </w:rPr>
      </w:pPr>
      <w:r w:rsidRPr="007E4815">
        <w:rPr>
          <w:rFonts w:eastAsia="Times New Roman" w:cs="Times New Roman"/>
        </w:rPr>
        <w:t>Под контролем</w:t>
      </w:r>
      <w:r w:rsidRPr="00C701B0">
        <w:rPr>
          <w:rFonts w:eastAsia="Times New Roman" w:cs="Times New Roman"/>
        </w:rPr>
        <w:t xml:space="preserve">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Педагогический контроль </w:t>
      </w:r>
      <w:r w:rsidRPr="00C701B0">
        <w:rPr>
          <w:rFonts w:eastAsia="Times New Roman" w:cs="Times New Roman"/>
        </w:rPr>
        <w:t>–</w:t>
      </w:r>
      <w:r w:rsidRPr="00C701B0">
        <w:rPr>
          <w:rFonts w:eastAsia="Times New Roman" w:cs="Times New Roman"/>
          <w:i/>
        </w:rPr>
        <w:t xml:space="preserve"> </w:t>
      </w:r>
      <w:r w:rsidRPr="00C701B0">
        <w:rPr>
          <w:rFonts w:eastAsia="Times New Roman" w:cs="Times New Roman"/>
        </w:rPr>
        <w:t>является основным для получения информации о</w:t>
      </w:r>
      <w:r w:rsidRPr="00C701B0">
        <w:rPr>
          <w:rFonts w:eastAsia="Times New Roman" w:cs="Times New Roman"/>
          <w:i/>
        </w:rPr>
        <w:t xml:space="preserve"> </w:t>
      </w:r>
      <w:r w:rsidRPr="00C701B0">
        <w:rPr>
          <w:rFonts w:eastAsia="Times New Roman" w:cs="Times New Roman"/>
        </w:rPr>
        <w:t>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084D43" w:rsidRPr="00064654"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w:t>
      </w:r>
      <w:r w:rsidRPr="00064654">
        <w:rPr>
          <w:rFonts w:eastAsia="Times New Roman" w:cs="Times New Roman"/>
        </w:rPr>
        <w:t>спортивный результат; оценка поведения спортсмена на соревнованиях.</w:t>
      </w:r>
    </w:p>
    <w:p w:rsidR="007E4815" w:rsidRPr="00C701B0" w:rsidRDefault="00084D43" w:rsidP="00E8153F">
      <w:pPr>
        <w:tabs>
          <w:tab w:val="left" w:pos="0"/>
        </w:tabs>
        <w:ind w:right="397" w:firstLine="851"/>
        <w:jc w:val="both"/>
        <w:rPr>
          <w:rFonts w:eastAsia="Times New Roman" w:cs="Times New Roman"/>
        </w:rPr>
      </w:pPr>
      <w:r w:rsidRPr="00064654">
        <w:rPr>
          <w:rFonts w:eastAsia="Times New Roman" w:cs="Times New Roman"/>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r w:rsidR="007E4815" w:rsidRPr="00064654">
        <w:rPr>
          <w:rFonts w:eastAsia="Times New Roman" w:cs="Times New Roman"/>
        </w:rPr>
        <w:t xml:space="preserve"> Важнейшим дополнением к</w:t>
      </w:r>
      <w:r w:rsidR="007E4815" w:rsidRPr="00C701B0">
        <w:rPr>
          <w:rFonts w:eastAsia="Times New Roman" w:cs="Times New Roman"/>
        </w:rPr>
        <w:t xml:space="preserve"> педагогическому контролю может и должен служить самоконтроль спортсмена.</w:t>
      </w:r>
    </w:p>
    <w:p w:rsidR="007E4815" w:rsidRPr="00C701B0" w:rsidRDefault="007E4815" w:rsidP="00E8153F">
      <w:pPr>
        <w:tabs>
          <w:tab w:val="left" w:pos="0"/>
        </w:tabs>
        <w:ind w:right="397" w:firstLine="851"/>
        <w:jc w:val="both"/>
        <w:rPr>
          <w:rFonts w:eastAsia="Times New Roman" w:cs="Times New Roman"/>
        </w:rPr>
      </w:pPr>
      <w:r w:rsidRPr="00C701B0">
        <w:rPr>
          <w:rFonts w:eastAsia="Times New Roman" w:cs="Times New Roman"/>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w:t>
      </w:r>
      <w:r w:rsidR="00064654">
        <w:rPr>
          <w:rFonts w:eastAsia="Times New Roman" w:cs="Times New Roman"/>
        </w:rPr>
        <w:t xml:space="preserve">ческой и психологической. </w:t>
      </w:r>
      <w:r w:rsidRPr="00C701B0">
        <w:rPr>
          <w:rFonts w:eastAsia="Times New Roman" w:cs="Times New Roman"/>
        </w:rPr>
        <w:t>Самоконтроль дает информацию, дополняющую данные, полученные при обследовании.</w:t>
      </w:r>
    </w:p>
    <w:p w:rsidR="007E4815" w:rsidRPr="00C701B0" w:rsidRDefault="007E4815" w:rsidP="00E8153F">
      <w:pPr>
        <w:tabs>
          <w:tab w:val="left" w:pos="0"/>
        </w:tabs>
        <w:ind w:right="397" w:firstLine="851"/>
        <w:jc w:val="both"/>
        <w:rPr>
          <w:rFonts w:eastAsia="Times New Roman" w:cs="Times New Roman"/>
        </w:rPr>
      </w:pPr>
      <w:r w:rsidRPr="00C701B0">
        <w:rPr>
          <w:rFonts w:eastAsia="Times New Roman" w:cs="Times New Roman"/>
        </w:rPr>
        <w:t xml:space="preserve">Велико воспитательное значение самоконтроля, так </w:t>
      </w:r>
      <w:r>
        <w:rPr>
          <w:rFonts w:eastAsia="Times New Roman" w:cs="Times New Roman"/>
        </w:rPr>
        <w:t>как</w:t>
      </w:r>
      <w:r w:rsidRPr="00C701B0">
        <w:rPr>
          <w:rFonts w:eastAsia="Times New Roman" w:cs="Times New Roman"/>
        </w:rPr>
        <w:t xml:space="preserve">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Методы врачебного контроля </w:t>
      </w:r>
      <w:r w:rsidRPr="00C701B0">
        <w:rPr>
          <w:rFonts w:eastAsia="Times New Roman" w:cs="Times New Roman"/>
        </w:rPr>
        <w:t>направлены на оценку состояния здоровья,</w:t>
      </w:r>
      <w:r w:rsidRPr="00C701B0">
        <w:rPr>
          <w:rFonts w:eastAsia="Times New Roman" w:cs="Times New Roman"/>
          <w:i/>
        </w:rPr>
        <w:t xml:space="preserve"> </w:t>
      </w:r>
      <w:r w:rsidRPr="00C701B0">
        <w:rPr>
          <w:rFonts w:eastAsia="Times New Roman" w:cs="Times New Roman"/>
        </w:rPr>
        <w:t>степени</w:t>
      </w:r>
      <w:r w:rsidRPr="00C701B0">
        <w:rPr>
          <w:rFonts w:eastAsia="Times New Roman" w:cs="Times New Roman"/>
          <w:i/>
        </w:rPr>
        <w:t xml:space="preserve"> </w:t>
      </w:r>
      <w:r w:rsidRPr="00C701B0">
        <w:rPr>
          <w:rFonts w:eastAsia="Times New Roman" w:cs="Times New Roman"/>
        </w:rPr>
        <w:t>физического развития, биологического возраста, уровня его функциональной подготовленности.</w:t>
      </w:r>
    </w:p>
    <w:p w:rsidR="00084D43" w:rsidRPr="00C701B0" w:rsidRDefault="00084D43" w:rsidP="00E8153F">
      <w:pPr>
        <w:tabs>
          <w:tab w:val="left" w:pos="0"/>
        </w:tabs>
        <w:ind w:right="397" w:firstLine="851"/>
        <w:jc w:val="both"/>
        <w:rPr>
          <w:rFonts w:eastAsia="Times New Roman" w:cs="Times New Roman"/>
        </w:rPr>
      </w:pPr>
      <w:bookmarkStart w:id="26" w:name="page34"/>
      <w:bookmarkEnd w:id="26"/>
      <w:r w:rsidRPr="00C701B0">
        <w:rPr>
          <w:rFonts w:eastAsia="Times New Roman" w:cs="Times New Roman"/>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lastRenderedPageBreak/>
        <w:t>Следует систематически проводить обследование спортсменов до и после тренировок.</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Для правильной организации тренировочного процесса тренер остро нуждается в помощи спортивного врача.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Врачебный контроль </w:t>
      </w:r>
      <w:r w:rsidRPr="00C701B0">
        <w:rPr>
          <w:rFonts w:eastAsia="Times New Roman" w:cs="Times New Roman"/>
        </w:rPr>
        <w:t>осуществляется в виде обследований: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3D5465" w:rsidRDefault="00084D43" w:rsidP="00E8153F">
      <w:pPr>
        <w:tabs>
          <w:tab w:val="left" w:pos="0"/>
        </w:tabs>
        <w:ind w:right="397" w:firstLine="851"/>
        <w:jc w:val="both"/>
        <w:rPr>
          <w:rFonts w:eastAsia="Times New Roman" w:cs="Times New Roman"/>
        </w:rPr>
      </w:pPr>
      <w:r w:rsidRPr="00C701B0">
        <w:rPr>
          <w:rFonts w:eastAsia="Times New Roman" w:cs="Times New Roman"/>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w:t>
      </w:r>
      <w:r w:rsidR="00AE413D" w:rsidRPr="00C701B0">
        <w:rPr>
          <w:rFonts w:eastAsia="Times New Roman" w:cs="Times New Roman"/>
        </w:rPr>
        <w:t xml:space="preserve">е давление, электрокардиография и </w:t>
      </w:r>
      <w:r w:rsidRPr="00C701B0">
        <w:rPr>
          <w:rFonts w:eastAsia="Times New Roman" w:cs="Times New Roman"/>
        </w:rPr>
        <w:t>т.п.;</w:t>
      </w:r>
      <w:bookmarkStart w:id="27" w:name="page35"/>
      <w:bookmarkEnd w:id="27"/>
    </w:p>
    <w:p w:rsidR="00084D43" w:rsidRDefault="003D5465" w:rsidP="00E8153F">
      <w:pPr>
        <w:tabs>
          <w:tab w:val="left" w:pos="0"/>
        </w:tabs>
        <w:ind w:right="397" w:firstLine="851"/>
        <w:jc w:val="both"/>
        <w:rPr>
          <w:rFonts w:eastAsia="Times New Roman" w:cs="Times New Roman"/>
        </w:rPr>
      </w:pPr>
      <w:r>
        <w:rPr>
          <w:rFonts w:eastAsia="Times New Roman" w:cs="Times New Roman"/>
        </w:rPr>
        <w:t xml:space="preserve">- </w:t>
      </w:r>
      <w:r w:rsidR="00084D43" w:rsidRPr="00C701B0">
        <w:rPr>
          <w:rFonts w:eastAsia="Times New Roman" w:cs="Times New Roman"/>
        </w:rPr>
        <w:t>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0978A1" w:rsidRPr="000978A1" w:rsidRDefault="000978A1" w:rsidP="00E8153F">
      <w:pPr>
        <w:ind w:right="397" w:firstLine="851"/>
        <w:jc w:val="both"/>
        <w:rPr>
          <w:rFonts w:cs="Times New Roman"/>
        </w:rPr>
      </w:pPr>
      <w:r w:rsidRPr="000978A1">
        <w:rPr>
          <w:rFonts w:cs="Times New Roman"/>
        </w:rPr>
        <w:t xml:space="preserve">Главная задача </w:t>
      </w:r>
      <w:r w:rsidRPr="000978A1">
        <w:rPr>
          <w:rFonts w:cs="Times New Roman"/>
          <w:u w:val="single"/>
        </w:rPr>
        <w:t>психологической подготовки</w:t>
      </w:r>
      <w:r w:rsidRPr="000978A1">
        <w:rPr>
          <w:rFonts w:cs="Times New Roman"/>
        </w:rPr>
        <w:t xml:space="preserve"> - формирование и со</w:t>
      </w:r>
      <w:r w:rsidRPr="000978A1">
        <w:rPr>
          <w:rFonts w:cs="Times New Roman"/>
        </w:rPr>
        <w:softHyphen/>
        <w:t>вершенствование спортивного, бойцовского характера, развитие свойств личности, определяющих успех в спорте, укрепление и совершенствова</w:t>
      </w:r>
      <w:r w:rsidRPr="000978A1">
        <w:rPr>
          <w:rFonts w:cs="Times New Roman"/>
        </w:rPr>
        <w:softHyphen/>
        <w:t>ние механизмов нервно-психической регуляции, доведение их до уров</w:t>
      </w:r>
      <w:r w:rsidRPr="000978A1">
        <w:rPr>
          <w:rFonts w:cs="Times New Roman"/>
        </w:rPr>
        <w:softHyphen/>
        <w:t xml:space="preserve">ней, определяющих рекордные достижения. </w:t>
      </w:r>
    </w:p>
    <w:p w:rsidR="000978A1" w:rsidRPr="000978A1" w:rsidRDefault="000978A1" w:rsidP="00E8153F">
      <w:pPr>
        <w:ind w:right="397" w:firstLine="851"/>
        <w:jc w:val="both"/>
        <w:rPr>
          <w:rFonts w:cs="Times New Roman"/>
        </w:rPr>
      </w:pPr>
      <w:r w:rsidRPr="000978A1">
        <w:rPr>
          <w:rFonts w:cs="Times New Roman"/>
        </w:rPr>
        <w:t>Основными методами психологической подготовки являются беседы тренера со спортсменами в индивидуальной и коллективной форме, исполь</w:t>
      </w:r>
      <w:r w:rsidRPr="000978A1">
        <w:rPr>
          <w:rFonts w:cs="Times New Roman"/>
        </w:rPr>
        <w:softHyphen/>
        <w:t>зование разнообразных средств и приемов психолого-педагогического воз</w:t>
      </w:r>
      <w:r w:rsidRPr="000978A1">
        <w:rPr>
          <w:rFonts w:cs="Times New Roman"/>
        </w:rPr>
        <w:softHyphen/>
        <w:t>действия: убеждения, внушения, метода заданий и поручений, моделирова</w:t>
      </w:r>
      <w:r w:rsidRPr="000978A1">
        <w:rPr>
          <w:rFonts w:cs="Times New Roman"/>
        </w:rPr>
        <w:softHyphen/>
        <w:t>ния соревновательных ситуаций, методы идеомоторной тренировки.</w:t>
      </w:r>
    </w:p>
    <w:p w:rsidR="000978A1" w:rsidRPr="000978A1" w:rsidRDefault="000978A1" w:rsidP="00E8153F">
      <w:pPr>
        <w:ind w:right="397" w:firstLine="851"/>
        <w:jc w:val="both"/>
        <w:rPr>
          <w:rFonts w:cs="Times New Roman"/>
        </w:rPr>
      </w:pPr>
      <w:r w:rsidRPr="000978A1">
        <w:rPr>
          <w:rFonts w:cs="Times New Roman"/>
        </w:rPr>
        <w:t>В тренировочных группах основными задачами психологи</w:t>
      </w:r>
      <w:r w:rsidRPr="000978A1">
        <w:rPr>
          <w:rFonts w:cs="Times New Roman"/>
        </w:rPr>
        <w:softHyphen/>
        <w:t>ческой подготовки являются развитие спортивно важных свойств ха</w:t>
      </w:r>
      <w:r w:rsidRPr="000978A1">
        <w:rPr>
          <w:rFonts w:cs="Times New Roman"/>
        </w:rPr>
        <w:softHyphen/>
        <w:t xml:space="preserve">рактера и волевых качеств, необходимых для решения усложняющихся тренировочных </w:t>
      </w:r>
      <w:r w:rsidRPr="000978A1">
        <w:rPr>
          <w:rFonts w:cs="Times New Roman"/>
        </w:rPr>
        <w:lastRenderedPageBreak/>
        <w:t>задач, обучение приемам самоконтроля и умению уп</w:t>
      </w:r>
      <w:r w:rsidRPr="000978A1">
        <w:rPr>
          <w:rFonts w:cs="Times New Roman"/>
        </w:rPr>
        <w:softHyphen/>
        <w:t>равлять предстартовым состоянием на соревнованиях.</w:t>
      </w:r>
    </w:p>
    <w:p w:rsidR="000978A1" w:rsidRPr="00806702" w:rsidRDefault="000978A1" w:rsidP="00E8153F">
      <w:pPr>
        <w:ind w:right="397" w:firstLine="851"/>
        <w:jc w:val="both"/>
        <w:rPr>
          <w:sz w:val="24"/>
          <w:szCs w:val="24"/>
        </w:rPr>
      </w:pPr>
      <w:r w:rsidRPr="000978A1">
        <w:rPr>
          <w:rFonts w:cs="Times New Roman"/>
        </w:rPr>
        <w:t>В группах спортивного совершенствования мастерства основными задачами психологической подготовки являются развитие морально-волевых ка</w:t>
      </w:r>
      <w:r w:rsidRPr="000978A1">
        <w:rPr>
          <w:rFonts w:cs="Times New Roman"/>
        </w:rPr>
        <w:softHyphen/>
        <w:t xml:space="preserve">честв характера, овладение приемами самовнушения и </w:t>
      </w:r>
      <w:proofErr w:type="spellStart"/>
      <w:r w:rsidRPr="000978A1">
        <w:rPr>
          <w:rFonts w:cs="Times New Roman"/>
        </w:rPr>
        <w:t>саморегуляции</w:t>
      </w:r>
      <w:proofErr w:type="spellEnd"/>
      <w:r w:rsidRPr="000978A1">
        <w:rPr>
          <w:rFonts w:cs="Times New Roman"/>
        </w:rPr>
        <w:t xml:space="preserve"> состояний во время соревнований и тренировок, развитие мотивации на достижение высших спортивных достижений</w:t>
      </w:r>
      <w:r w:rsidRPr="00806702">
        <w:rPr>
          <w:sz w:val="24"/>
          <w:szCs w:val="24"/>
        </w:rPr>
        <w:t>.</w:t>
      </w:r>
    </w:p>
    <w:p w:rsidR="000978A1" w:rsidRPr="00B7409F" w:rsidRDefault="000978A1" w:rsidP="00E8153F">
      <w:pPr>
        <w:tabs>
          <w:tab w:val="left" w:pos="0"/>
        </w:tabs>
        <w:ind w:right="397" w:firstLine="851"/>
        <w:jc w:val="both"/>
        <w:rPr>
          <w:rFonts w:eastAsia="Times New Roman" w:cs="Times New Roman"/>
        </w:rPr>
      </w:pPr>
      <w:r w:rsidRPr="00B7409F">
        <w:rPr>
          <w:rFonts w:eastAsia="Times New Roman" w:cs="Times New Roman"/>
          <w:i/>
        </w:rPr>
        <w:t>Психологический контроль</w:t>
      </w:r>
      <w:r w:rsidRPr="00B7409F">
        <w:rPr>
          <w:rFonts w:eastAsia="Times New Roman" w:cs="Times New Roman"/>
        </w:rPr>
        <w:t xml:space="preserve"> подразумевает оценку психоэмоционального состояния спортсмена, что включает в себя:</w:t>
      </w:r>
      <w:r w:rsidR="00157720" w:rsidRPr="00B7409F">
        <w:rPr>
          <w:rFonts w:eastAsia="Times New Roman" w:cs="Times New Roman"/>
          <w:color w:val="000000"/>
        </w:rPr>
        <w:t xml:space="preserve"> </w:t>
      </w:r>
      <w:r w:rsidR="00B7409F" w:rsidRPr="00B7409F">
        <w:rPr>
          <w:rFonts w:eastAsia="Times New Roman" w:cs="Times New Roman"/>
          <w:color w:val="000000"/>
        </w:rPr>
        <w:t>у</w:t>
      </w:r>
      <w:r w:rsidR="00157720" w:rsidRPr="00B7409F">
        <w:rPr>
          <w:rFonts w:eastAsia="Times New Roman" w:cs="Times New Roman"/>
          <w:color w:val="000000"/>
        </w:rPr>
        <w:t xml:space="preserve">ровень </w:t>
      </w:r>
      <w:proofErr w:type="spellStart"/>
      <w:r w:rsidR="00157720" w:rsidRPr="00B7409F">
        <w:rPr>
          <w:rFonts w:eastAsia="Times New Roman" w:cs="Times New Roman"/>
          <w:color w:val="000000"/>
        </w:rPr>
        <w:t>саморегуляции</w:t>
      </w:r>
      <w:proofErr w:type="spellEnd"/>
      <w:r w:rsidR="00157720" w:rsidRPr="00B7409F">
        <w:rPr>
          <w:rFonts w:eastAsia="Times New Roman" w:cs="Times New Roman"/>
          <w:color w:val="000000"/>
        </w:rPr>
        <w:t xml:space="preserve"> психических состояний и самоконтроля, волевую</w:t>
      </w:r>
      <w:r w:rsidR="00B7409F" w:rsidRPr="00B7409F">
        <w:rPr>
          <w:rFonts w:eastAsia="Times New Roman" w:cs="Times New Roman"/>
          <w:color w:val="000000"/>
        </w:rPr>
        <w:t xml:space="preserve"> мобилизации, у</w:t>
      </w:r>
      <w:r w:rsidR="00157720" w:rsidRPr="00B7409F">
        <w:rPr>
          <w:rFonts w:eastAsia="Times New Roman" w:cs="Times New Roman"/>
          <w:color w:val="000000"/>
        </w:rPr>
        <w:t>ровень притязаний и самооценка, п</w:t>
      </w:r>
      <w:r w:rsidR="00B7409F" w:rsidRPr="00B7409F">
        <w:rPr>
          <w:rFonts w:eastAsia="Times New Roman" w:cs="Times New Roman"/>
          <w:color w:val="000000"/>
        </w:rPr>
        <w:t>отребности, у</w:t>
      </w:r>
      <w:r w:rsidR="00157720" w:rsidRPr="00B7409F">
        <w:rPr>
          <w:rFonts w:eastAsia="Times New Roman" w:cs="Times New Roman"/>
          <w:color w:val="000000"/>
        </w:rPr>
        <w:t>ровень ситуационной тревожности, эмоционального состояния, агрессивности, психофизиологической работоспособно</w:t>
      </w:r>
      <w:r w:rsidR="00B7409F" w:rsidRPr="00B7409F">
        <w:rPr>
          <w:rFonts w:eastAsia="Times New Roman" w:cs="Times New Roman"/>
          <w:color w:val="000000"/>
        </w:rPr>
        <w:t>сти, мотивационного состояния, о</w:t>
      </w:r>
      <w:r w:rsidR="00157720" w:rsidRPr="00B7409F">
        <w:rPr>
          <w:rFonts w:eastAsia="Times New Roman" w:cs="Times New Roman"/>
          <w:color w:val="000000"/>
        </w:rPr>
        <w:t>ценка самочув</w:t>
      </w:r>
      <w:r w:rsidR="00B7409F" w:rsidRPr="00B7409F">
        <w:rPr>
          <w:rFonts w:eastAsia="Times New Roman" w:cs="Times New Roman"/>
          <w:color w:val="000000"/>
        </w:rPr>
        <w:t>ствия, активности, настроения, с</w:t>
      </w:r>
      <w:r w:rsidR="00157720" w:rsidRPr="00B7409F">
        <w:rPr>
          <w:rFonts w:eastAsia="Times New Roman" w:cs="Times New Roman"/>
          <w:color w:val="000000"/>
        </w:rPr>
        <w:t>тепень психического утомления.</w:t>
      </w:r>
    </w:p>
    <w:p w:rsidR="00157720" w:rsidRPr="00157720" w:rsidRDefault="00157720" w:rsidP="00E8153F">
      <w:pPr>
        <w:tabs>
          <w:tab w:val="left" w:pos="0"/>
        </w:tabs>
        <w:ind w:right="397" w:firstLine="851"/>
        <w:jc w:val="both"/>
        <w:rPr>
          <w:rFonts w:eastAsia="Times New Roman" w:cs="Times New Roman"/>
          <w:color w:val="1B1818"/>
        </w:rPr>
      </w:pPr>
      <w:r w:rsidRPr="00157720">
        <w:rPr>
          <w:rFonts w:eastAsia="Times New Roman" w:cs="Times New Roman"/>
          <w:color w:val="1B1818"/>
        </w:rPr>
        <w:t xml:space="preserve">Наиболее изменчивым и подвижным является функциональное состояние спортсмена. Оно зависит от ситуации, личностных особенностей, реакции окружающих, в конечном счете, от состояния адаптационного процесса. Это многоаспектное явление и качественная его диагностика существенно влияет на принятие решений при управлении тренировочным процессом. Часто тренеры, имеющие </w:t>
      </w:r>
      <w:r w:rsidR="00B7409F" w:rsidRPr="00B7409F">
        <w:rPr>
          <w:rFonts w:eastAsia="Times New Roman" w:cs="Times New Roman"/>
          <w:color w:val="1B1818"/>
        </w:rPr>
        <w:t>большой профессиональный опыт,</w:t>
      </w:r>
      <w:r w:rsidRPr="00157720">
        <w:rPr>
          <w:rFonts w:eastAsia="Times New Roman" w:cs="Times New Roman"/>
          <w:color w:val="1B1818"/>
        </w:rPr>
        <w:t xml:space="preserve"> достаточно объективно анализируют информацию о состоянии спортсмена, так как знают его особенности поведения в различных состояниях. Но эта способность тренера вырабатывается многими годами работы. Начинающим тренерскую деятельность можно достичь таких результатов интерпретации значительно быстрее.</w:t>
      </w:r>
    </w:p>
    <w:p w:rsidR="00157720" w:rsidRPr="00157720" w:rsidRDefault="00157720" w:rsidP="00E8153F">
      <w:pPr>
        <w:tabs>
          <w:tab w:val="left" w:pos="0"/>
        </w:tabs>
        <w:ind w:right="397" w:firstLine="851"/>
        <w:jc w:val="both"/>
        <w:rPr>
          <w:rFonts w:eastAsia="Times New Roman" w:cs="Times New Roman"/>
          <w:color w:val="1B1818"/>
        </w:rPr>
      </w:pPr>
      <w:r w:rsidRPr="00157720">
        <w:rPr>
          <w:rFonts w:eastAsia="Times New Roman" w:cs="Times New Roman"/>
          <w:color w:val="1B1818"/>
        </w:rPr>
        <w:t xml:space="preserve">Следует учитывать, что степень сложности и значимости ситуации для спортсмена (тренировка, соревнование) пропорциональна яркости красок его состояния, полноте его проявления и тем менее он способен к </w:t>
      </w:r>
      <w:proofErr w:type="spellStart"/>
      <w:r w:rsidRPr="00157720">
        <w:rPr>
          <w:rFonts w:eastAsia="Times New Roman" w:cs="Times New Roman"/>
          <w:color w:val="1B1818"/>
        </w:rPr>
        <w:t>саморегуляции</w:t>
      </w:r>
      <w:proofErr w:type="spellEnd"/>
      <w:r w:rsidRPr="00157720">
        <w:rPr>
          <w:rFonts w:eastAsia="Times New Roman" w:cs="Times New Roman"/>
          <w:color w:val="1B1818"/>
        </w:rPr>
        <w:t>. Соревновательная деятельность усугубляет ситуацию и усиливает роль психологического компонента состояния, который существенно влияет на деятельность и поведение спортсмена. Эффективность тренировки, спортивного выступления зависит от многих составляющих и, прежде всего, от состояния спортсмена. Для оценки его готовности важно использовать систему контроля, с помощью которой возможно целенаправленное и эффективное управление психическим состоянием и деятельностью спортсмена. Для этого необходимо оценить несколько компонентов этого состояния:</w:t>
      </w:r>
    </w:p>
    <w:p w:rsidR="00157720" w:rsidRPr="00157720" w:rsidRDefault="00157720" w:rsidP="00E8153F">
      <w:pPr>
        <w:tabs>
          <w:tab w:val="left" w:pos="0"/>
        </w:tabs>
        <w:ind w:right="397" w:firstLine="851"/>
        <w:jc w:val="both"/>
        <w:rPr>
          <w:rFonts w:eastAsia="Times New Roman" w:cs="Times New Roman"/>
          <w:color w:val="1B1818"/>
        </w:rPr>
      </w:pPr>
      <w:r w:rsidRPr="00157720">
        <w:rPr>
          <w:rFonts w:eastAsia="Times New Roman" w:cs="Times New Roman"/>
          <w:color w:val="1B1818"/>
        </w:rPr>
        <w:t>— осознаваемый (как спортсмен осознает себя и свою способность управлять собой);</w:t>
      </w:r>
    </w:p>
    <w:p w:rsidR="00157720" w:rsidRPr="00157720" w:rsidRDefault="00157720" w:rsidP="00E8153F">
      <w:pPr>
        <w:tabs>
          <w:tab w:val="left" w:pos="0"/>
        </w:tabs>
        <w:ind w:right="397" w:firstLine="851"/>
        <w:jc w:val="both"/>
        <w:rPr>
          <w:rFonts w:eastAsia="Times New Roman" w:cs="Times New Roman"/>
          <w:color w:val="1B1818"/>
        </w:rPr>
      </w:pPr>
      <w:r w:rsidRPr="00157720">
        <w:rPr>
          <w:rFonts w:eastAsia="Times New Roman" w:cs="Times New Roman"/>
          <w:color w:val="1B1818"/>
        </w:rPr>
        <w:t>— вегетативный (эмоциональный уровень);</w:t>
      </w:r>
    </w:p>
    <w:p w:rsidR="00157720" w:rsidRPr="00157720" w:rsidRDefault="00157720" w:rsidP="00E8153F">
      <w:pPr>
        <w:tabs>
          <w:tab w:val="left" w:pos="0"/>
        </w:tabs>
        <w:ind w:right="397" w:firstLine="851"/>
        <w:jc w:val="both"/>
        <w:rPr>
          <w:rFonts w:eastAsia="Times New Roman" w:cs="Times New Roman"/>
          <w:color w:val="1B1818"/>
        </w:rPr>
      </w:pPr>
      <w:r w:rsidRPr="00157720">
        <w:rPr>
          <w:rFonts w:eastAsia="Times New Roman" w:cs="Times New Roman"/>
          <w:color w:val="1B1818"/>
        </w:rPr>
        <w:t>— функциональный (на каком уровне работают ведущие системы организма);</w:t>
      </w:r>
    </w:p>
    <w:p w:rsidR="00157720" w:rsidRPr="00157720" w:rsidRDefault="00157720" w:rsidP="00E8153F">
      <w:pPr>
        <w:tabs>
          <w:tab w:val="left" w:pos="0"/>
        </w:tabs>
        <w:ind w:right="397" w:firstLine="851"/>
        <w:jc w:val="both"/>
        <w:rPr>
          <w:rFonts w:eastAsia="Times New Roman" w:cs="Times New Roman"/>
          <w:color w:val="1B1818"/>
        </w:rPr>
      </w:pPr>
      <w:r w:rsidRPr="00157720">
        <w:rPr>
          <w:rFonts w:eastAsia="Times New Roman" w:cs="Times New Roman"/>
          <w:color w:val="1B1818"/>
        </w:rPr>
        <w:t>— двигательный (на каком уровне находятся ощущения и качества движений);</w:t>
      </w:r>
    </w:p>
    <w:p w:rsidR="00157720" w:rsidRPr="00157720" w:rsidRDefault="00157720" w:rsidP="00E8153F">
      <w:pPr>
        <w:tabs>
          <w:tab w:val="left" w:pos="0"/>
        </w:tabs>
        <w:ind w:right="397" w:firstLine="851"/>
        <w:jc w:val="both"/>
        <w:rPr>
          <w:rFonts w:eastAsia="Times New Roman" w:cs="Times New Roman"/>
          <w:color w:val="1B1818"/>
        </w:rPr>
      </w:pPr>
      <w:r w:rsidRPr="00157720">
        <w:rPr>
          <w:rFonts w:eastAsia="Times New Roman" w:cs="Times New Roman"/>
          <w:color w:val="1B1818"/>
        </w:rPr>
        <w:lastRenderedPageBreak/>
        <w:t>— регуляционный (волевой, регуляционный и целевой компонент).</w:t>
      </w:r>
    </w:p>
    <w:p w:rsidR="00157720" w:rsidRPr="00157720" w:rsidRDefault="00157720" w:rsidP="00E8153F">
      <w:pPr>
        <w:tabs>
          <w:tab w:val="left" w:pos="0"/>
        </w:tabs>
        <w:ind w:right="397" w:firstLine="851"/>
        <w:jc w:val="both"/>
        <w:rPr>
          <w:rFonts w:eastAsia="Times New Roman" w:cs="Times New Roman"/>
          <w:color w:val="1B1818"/>
        </w:rPr>
      </w:pPr>
      <w:r w:rsidRPr="000038E1">
        <w:rPr>
          <w:rFonts w:eastAsia="Times New Roman" w:cs="Times New Roman"/>
          <w:bCs/>
          <w:i/>
          <w:color w:val="1B1818"/>
        </w:rPr>
        <w:t>Осознаваемый компонент состояния</w:t>
      </w:r>
      <w:r w:rsidRPr="00157720">
        <w:rPr>
          <w:rFonts w:eastAsia="Times New Roman" w:cs="Times New Roman"/>
          <w:color w:val="1B1818"/>
        </w:rPr>
        <w:t> — оценивается субъективными оценками спортсмена своего самочувствия, настроения, активности, желания тренироваться или выступать, удовлетворенности тренировочным</w:t>
      </w:r>
      <w:r w:rsidR="00B7409F">
        <w:rPr>
          <w:rFonts w:eastAsia="Times New Roman" w:cs="Times New Roman"/>
          <w:color w:val="1B1818"/>
        </w:rPr>
        <w:t xml:space="preserve"> </w:t>
      </w:r>
      <w:r w:rsidRPr="00157720">
        <w:rPr>
          <w:rFonts w:eastAsia="Times New Roman" w:cs="Times New Roman"/>
          <w:color w:val="1B1818"/>
        </w:rPr>
        <w:t>процессом, ясности цели и т.п. исходя из 10 баллов или 100%. Показатели</w:t>
      </w:r>
      <w:r w:rsidR="00B7409F">
        <w:rPr>
          <w:rFonts w:eastAsia="Times New Roman" w:cs="Times New Roman"/>
          <w:color w:val="1B1818"/>
        </w:rPr>
        <w:t xml:space="preserve"> </w:t>
      </w:r>
      <w:r w:rsidRPr="00157720">
        <w:rPr>
          <w:rFonts w:eastAsia="Times New Roman" w:cs="Times New Roman"/>
          <w:color w:val="1B1818"/>
        </w:rPr>
        <w:t>менее 70% перед соревнованиями должны насторожить тренера, так как</w:t>
      </w:r>
      <w:r w:rsidR="00B7409F">
        <w:rPr>
          <w:rFonts w:eastAsia="Times New Roman" w:cs="Times New Roman"/>
          <w:color w:val="1B1818"/>
        </w:rPr>
        <w:t xml:space="preserve"> </w:t>
      </w:r>
      <w:r w:rsidRPr="00157720">
        <w:rPr>
          <w:rFonts w:eastAsia="Times New Roman" w:cs="Times New Roman"/>
          <w:color w:val="1B1818"/>
        </w:rPr>
        <w:t>отражают недостаточный настрой спортсмена или говорят о его апатии.</w:t>
      </w:r>
    </w:p>
    <w:p w:rsidR="00157720" w:rsidRPr="00157720" w:rsidRDefault="00157720" w:rsidP="00E8153F">
      <w:pPr>
        <w:tabs>
          <w:tab w:val="left" w:pos="0"/>
        </w:tabs>
        <w:ind w:right="397" w:firstLine="851"/>
        <w:jc w:val="both"/>
        <w:rPr>
          <w:rFonts w:eastAsia="Times New Roman" w:cs="Times New Roman"/>
          <w:color w:val="1B1818"/>
        </w:rPr>
      </w:pPr>
      <w:r w:rsidRPr="000038E1">
        <w:rPr>
          <w:rFonts w:eastAsia="Times New Roman" w:cs="Times New Roman"/>
          <w:bCs/>
          <w:i/>
          <w:color w:val="1B1818"/>
        </w:rPr>
        <w:t>Вегетативный компонент состояния</w:t>
      </w:r>
      <w:r w:rsidRPr="00157720">
        <w:rPr>
          <w:rFonts w:eastAsia="Times New Roman" w:cs="Times New Roman"/>
          <w:color w:val="1B1818"/>
        </w:rPr>
        <w:t xml:space="preserve"> — можно оценить с помощью </w:t>
      </w:r>
      <w:proofErr w:type="spellStart"/>
      <w:r w:rsidRPr="00157720">
        <w:rPr>
          <w:rFonts w:eastAsia="Times New Roman" w:cs="Times New Roman"/>
          <w:color w:val="1B1818"/>
        </w:rPr>
        <w:t>биопотенциометрии</w:t>
      </w:r>
      <w:proofErr w:type="spellEnd"/>
      <w:r w:rsidRPr="00157720">
        <w:rPr>
          <w:rFonts w:eastAsia="Times New Roman" w:cs="Times New Roman"/>
          <w:color w:val="1B1818"/>
        </w:rPr>
        <w:t xml:space="preserve">, оценки </w:t>
      </w:r>
      <w:proofErr w:type="spellStart"/>
      <w:r w:rsidRPr="00157720">
        <w:rPr>
          <w:rFonts w:eastAsia="Times New Roman" w:cs="Times New Roman"/>
          <w:color w:val="1B1818"/>
        </w:rPr>
        <w:t>электрокожного</w:t>
      </w:r>
      <w:proofErr w:type="spellEnd"/>
      <w:r w:rsidRPr="00157720">
        <w:rPr>
          <w:rFonts w:eastAsia="Times New Roman" w:cs="Times New Roman"/>
          <w:color w:val="1B1818"/>
        </w:rPr>
        <w:t xml:space="preserve"> сопротивления, </w:t>
      </w:r>
      <w:proofErr w:type="spellStart"/>
      <w:r w:rsidRPr="00157720">
        <w:rPr>
          <w:rFonts w:eastAsia="Times New Roman" w:cs="Times New Roman"/>
          <w:color w:val="1B1818"/>
        </w:rPr>
        <w:t>кожногальванического</w:t>
      </w:r>
      <w:proofErr w:type="spellEnd"/>
      <w:r w:rsidRPr="00157720">
        <w:rPr>
          <w:rFonts w:eastAsia="Times New Roman" w:cs="Times New Roman"/>
          <w:color w:val="1B1818"/>
        </w:rPr>
        <w:t xml:space="preserve"> рефлекса и критической частоты мелькания. В зависимости от эмоционального состояния спортсмена тренер предусматривает особенности разминки, его настраивания на работу, специфику включения его в игру и т.п.</w:t>
      </w:r>
    </w:p>
    <w:p w:rsidR="00157720" w:rsidRPr="00157720" w:rsidRDefault="00157720" w:rsidP="00E8153F">
      <w:pPr>
        <w:tabs>
          <w:tab w:val="left" w:pos="0"/>
        </w:tabs>
        <w:ind w:right="397" w:firstLine="851"/>
        <w:jc w:val="both"/>
        <w:rPr>
          <w:rFonts w:eastAsia="Times New Roman" w:cs="Times New Roman"/>
          <w:color w:val="1B1818"/>
        </w:rPr>
      </w:pPr>
      <w:r w:rsidRPr="000038E1">
        <w:rPr>
          <w:rFonts w:eastAsia="Times New Roman" w:cs="Times New Roman"/>
          <w:bCs/>
          <w:i/>
          <w:color w:val="1B1818"/>
        </w:rPr>
        <w:t>Функциональный компонент</w:t>
      </w:r>
      <w:r w:rsidRPr="00157720">
        <w:rPr>
          <w:rFonts w:eastAsia="Times New Roman" w:cs="Times New Roman"/>
          <w:color w:val="1B1818"/>
        </w:rPr>
        <w:t> может оцениваться множеством методов доступных тренеру (</w:t>
      </w:r>
      <w:proofErr w:type="spellStart"/>
      <w:r w:rsidRPr="00157720">
        <w:rPr>
          <w:rFonts w:eastAsia="Times New Roman" w:cs="Times New Roman"/>
          <w:color w:val="1B1818"/>
        </w:rPr>
        <w:t>пульсометрия</w:t>
      </w:r>
      <w:proofErr w:type="spellEnd"/>
      <w:r w:rsidRPr="00157720">
        <w:rPr>
          <w:rFonts w:eastAsia="Times New Roman" w:cs="Times New Roman"/>
          <w:color w:val="1B1818"/>
        </w:rPr>
        <w:t xml:space="preserve"> и измерение артериального давления, функциональные пробы). Оценка тонуса мышц с использованием </w:t>
      </w:r>
      <w:proofErr w:type="spellStart"/>
      <w:r w:rsidRPr="00157720">
        <w:rPr>
          <w:rFonts w:eastAsia="Times New Roman" w:cs="Times New Roman"/>
          <w:color w:val="1B1818"/>
        </w:rPr>
        <w:t>миотонометра</w:t>
      </w:r>
      <w:proofErr w:type="spellEnd"/>
      <w:r w:rsidRPr="00157720">
        <w:rPr>
          <w:rFonts w:eastAsia="Times New Roman" w:cs="Times New Roman"/>
          <w:color w:val="1B1818"/>
        </w:rPr>
        <w:t>, позволяющего оценить степень расслабления и напряжения мышц, даёт информацию о степени готовности мышц к работе.</w:t>
      </w:r>
    </w:p>
    <w:p w:rsidR="00157720" w:rsidRPr="00157720" w:rsidRDefault="00157720" w:rsidP="00E8153F">
      <w:pPr>
        <w:tabs>
          <w:tab w:val="left" w:pos="0"/>
        </w:tabs>
        <w:ind w:right="397" w:firstLine="851"/>
        <w:jc w:val="both"/>
        <w:rPr>
          <w:rFonts w:eastAsia="Times New Roman" w:cs="Times New Roman"/>
          <w:color w:val="1B1818"/>
        </w:rPr>
      </w:pPr>
      <w:r w:rsidRPr="000038E1">
        <w:rPr>
          <w:rFonts w:eastAsia="Times New Roman" w:cs="Times New Roman"/>
          <w:bCs/>
          <w:i/>
          <w:color w:val="1B1818"/>
        </w:rPr>
        <w:t>Двигательный компонент</w:t>
      </w:r>
      <w:r w:rsidRPr="00157720">
        <w:rPr>
          <w:rFonts w:eastAsia="Times New Roman" w:cs="Times New Roman"/>
          <w:color w:val="1B1818"/>
        </w:rPr>
        <w:t xml:space="preserve"> состояния наиболее информативен в плане готовности организма к деятельности. Для этого можно использовать методы динамометрии, </w:t>
      </w:r>
      <w:proofErr w:type="spellStart"/>
      <w:r w:rsidRPr="00157720">
        <w:rPr>
          <w:rFonts w:eastAsia="Times New Roman" w:cs="Times New Roman"/>
          <w:color w:val="1B1818"/>
        </w:rPr>
        <w:t>кинематометрию</w:t>
      </w:r>
      <w:proofErr w:type="spellEnd"/>
      <w:r w:rsidRPr="00157720">
        <w:rPr>
          <w:rFonts w:eastAsia="Times New Roman" w:cs="Times New Roman"/>
          <w:color w:val="1B1818"/>
        </w:rPr>
        <w:t xml:space="preserve">, оценку простой и сложной реакции на движущийся объект, </w:t>
      </w:r>
      <w:proofErr w:type="spellStart"/>
      <w:r w:rsidRPr="00157720">
        <w:rPr>
          <w:rFonts w:eastAsia="Times New Roman" w:cs="Times New Roman"/>
          <w:color w:val="1B1818"/>
        </w:rPr>
        <w:t>теппинг</w:t>
      </w:r>
      <w:proofErr w:type="spellEnd"/>
      <w:r w:rsidRPr="00157720">
        <w:rPr>
          <w:rFonts w:eastAsia="Times New Roman" w:cs="Times New Roman"/>
          <w:color w:val="1B1818"/>
        </w:rPr>
        <w:t xml:space="preserve">-тест. Результаты двигательных тестов отражают особенности возможностей спортсмена, </w:t>
      </w:r>
      <w:proofErr w:type="spellStart"/>
      <w:r w:rsidRPr="00157720">
        <w:rPr>
          <w:rFonts w:eastAsia="Times New Roman" w:cs="Times New Roman"/>
          <w:color w:val="1B1818"/>
        </w:rPr>
        <w:t>саморегуляции</w:t>
      </w:r>
      <w:proofErr w:type="spellEnd"/>
      <w:r w:rsidRPr="00157720">
        <w:rPr>
          <w:rFonts w:eastAsia="Times New Roman" w:cs="Times New Roman"/>
          <w:color w:val="1B1818"/>
        </w:rPr>
        <w:t xml:space="preserve"> движений и действий, а также установки и степень контроля своих действий. Для спортсменов-</w:t>
      </w:r>
      <w:proofErr w:type="spellStart"/>
      <w:r w:rsidRPr="00157720">
        <w:rPr>
          <w:rFonts w:eastAsia="Times New Roman" w:cs="Times New Roman"/>
          <w:color w:val="1B1818"/>
        </w:rPr>
        <w:t>игровиков</w:t>
      </w:r>
      <w:proofErr w:type="spellEnd"/>
      <w:r w:rsidRPr="00157720">
        <w:rPr>
          <w:rFonts w:eastAsia="Times New Roman" w:cs="Times New Roman"/>
          <w:color w:val="1B1818"/>
        </w:rPr>
        <w:t xml:space="preserve"> наиболее важны показатели точности, разброса и направление ошибки при реакции на движущийся объект, величина максимального усилия и отношение оптимального усилия к ма</w:t>
      </w:r>
      <w:r w:rsidR="00B7409F">
        <w:rPr>
          <w:rFonts w:eastAsia="Times New Roman" w:cs="Times New Roman"/>
          <w:color w:val="1B1818"/>
        </w:rPr>
        <w:t>ксимальному</w:t>
      </w:r>
      <w:r w:rsidRPr="00157720">
        <w:rPr>
          <w:rFonts w:eastAsia="Times New Roman" w:cs="Times New Roman"/>
          <w:color w:val="1B1818"/>
        </w:rPr>
        <w:t>.</w:t>
      </w:r>
    </w:p>
    <w:p w:rsidR="00157720" w:rsidRPr="00157720" w:rsidRDefault="00157720" w:rsidP="00E8153F">
      <w:pPr>
        <w:tabs>
          <w:tab w:val="left" w:pos="0"/>
        </w:tabs>
        <w:ind w:right="397" w:firstLine="851"/>
        <w:jc w:val="both"/>
        <w:rPr>
          <w:rFonts w:eastAsia="Times New Roman" w:cs="Times New Roman"/>
          <w:color w:val="1B1818"/>
        </w:rPr>
      </w:pPr>
      <w:r w:rsidRPr="000038E1">
        <w:rPr>
          <w:rFonts w:eastAsia="Times New Roman" w:cs="Times New Roman"/>
          <w:bCs/>
          <w:i/>
          <w:color w:val="1B1818"/>
        </w:rPr>
        <w:t>Регуляционный компонент</w:t>
      </w:r>
      <w:r w:rsidRPr="00157720">
        <w:rPr>
          <w:rFonts w:eastAsia="Times New Roman" w:cs="Times New Roman"/>
          <w:color w:val="1B1818"/>
        </w:rPr>
        <w:t> состояния можно отследить по различным дифференцировкам в двигательных тестах в изменяющихся условиях или меняющихся установках. Комплексная оценка всех компонентов позволяет</w:t>
      </w:r>
      <w:r w:rsidR="00B7409F">
        <w:rPr>
          <w:rFonts w:eastAsia="Times New Roman" w:cs="Times New Roman"/>
          <w:color w:val="1B1818"/>
        </w:rPr>
        <w:t xml:space="preserve"> </w:t>
      </w:r>
      <w:r w:rsidRPr="00157720">
        <w:rPr>
          <w:rFonts w:eastAsia="Times New Roman" w:cs="Times New Roman"/>
          <w:color w:val="1B1818"/>
        </w:rPr>
        <w:t>тренеру определиться в особенностях подготовки спортсмена, принять оптимальное решение о коррекции либо состояния, либо стоящих перед ним задач, выбрать наилучший режим деятельности, необходимые средства и методы восстановления.</w:t>
      </w:r>
    </w:p>
    <w:p w:rsidR="00084D43" w:rsidRPr="00B7409F" w:rsidRDefault="00084D43" w:rsidP="00E8153F">
      <w:pPr>
        <w:tabs>
          <w:tab w:val="left" w:pos="0"/>
        </w:tabs>
        <w:ind w:right="397" w:firstLine="851"/>
        <w:jc w:val="both"/>
        <w:rPr>
          <w:rFonts w:eastAsia="Times New Roman" w:cs="Times New Roman"/>
          <w:i/>
        </w:rPr>
      </w:pPr>
      <w:r w:rsidRPr="00B7409F">
        <w:rPr>
          <w:rFonts w:eastAsia="Times New Roman" w:cs="Times New Roman"/>
          <w:i/>
        </w:rPr>
        <w:t>Рекомендации по организации психологической подготовки</w:t>
      </w:r>
    </w:p>
    <w:p w:rsidR="00084D43" w:rsidRPr="00B7409F" w:rsidRDefault="00084D43" w:rsidP="00E8153F">
      <w:pPr>
        <w:tabs>
          <w:tab w:val="left" w:pos="0"/>
        </w:tabs>
        <w:ind w:right="397" w:firstLine="851"/>
        <w:jc w:val="both"/>
        <w:rPr>
          <w:rFonts w:eastAsia="Times New Roman" w:cs="Times New Roman"/>
        </w:rPr>
      </w:pPr>
      <w:r w:rsidRPr="00B7409F">
        <w:rPr>
          <w:rFonts w:eastAsia="Times New Roman" w:cs="Times New Roman"/>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084D43" w:rsidRPr="00B7409F" w:rsidRDefault="00084D43" w:rsidP="00E8153F">
      <w:pPr>
        <w:tabs>
          <w:tab w:val="left" w:pos="0"/>
        </w:tabs>
        <w:ind w:right="397" w:firstLine="851"/>
        <w:jc w:val="both"/>
        <w:rPr>
          <w:rFonts w:eastAsia="Times New Roman" w:cs="Times New Roman"/>
        </w:rPr>
      </w:pPr>
      <w:r w:rsidRPr="00B7409F">
        <w:rPr>
          <w:rFonts w:eastAsia="Times New Roman" w:cs="Times New Roman"/>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084D43" w:rsidRPr="00B7409F" w:rsidRDefault="00084D43" w:rsidP="00E8153F">
      <w:pPr>
        <w:tabs>
          <w:tab w:val="left" w:pos="0"/>
        </w:tabs>
        <w:ind w:right="397" w:firstLine="851"/>
        <w:jc w:val="both"/>
        <w:rPr>
          <w:rFonts w:eastAsia="Times New Roman" w:cs="Times New Roman"/>
        </w:rPr>
      </w:pPr>
      <w:r w:rsidRPr="00B7409F">
        <w:rPr>
          <w:rFonts w:eastAsia="Times New Roman" w:cs="Times New Roman"/>
        </w:rPr>
        <w:t>В структуру психологической подготовки спортсмена включены следующие компоненты:</w:t>
      </w:r>
    </w:p>
    <w:p w:rsidR="00084D43" w:rsidRPr="00C701B0" w:rsidRDefault="00084D43" w:rsidP="00D639D3">
      <w:pPr>
        <w:numPr>
          <w:ilvl w:val="1"/>
          <w:numId w:val="41"/>
        </w:numPr>
        <w:tabs>
          <w:tab w:val="left" w:pos="0"/>
          <w:tab w:val="left" w:pos="1214"/>
        </w:tabs>
        <w:ind w:right="397" w:firstLine="851"/>
        <w:jc w:val="both"/>
        <w:rPr>
          <w:rFonts w:eastAsia="Times New Roman" w:cs="Times New Roman"/>
        </w:rPr>
      </w:pPr>
      <w:r w:rsidRPr="00B7409F">
        <w:rPr>
          <w:rFonts w:eastAsia="Times New Roman" w:cs="Times New Roman"/>
        </w:rPr>
        <w:lastRenderedPageBreak/>
        <w:t>Определение</w:t>
      </w:r>
      <w:r w:rsidRPr="00C701B0">
        <w:rPr>
          <w:rFonts w:eastAsia="Times New Roman" w:cs="Times New Roman"/>
        </w:rPr>
        <w:t xml:space="preserve"> и разработка системы требований к личности спортсмена,</w:t>
      </w:r>
      <w:r w:rsidR="00B7409F">
        <w:rPr>
          <w:rFonts w:eastAsia="Times New Roman" w:cs="Times New Roman"/>
        </w:rPr>
        <w:t xml:space="preserve"> занимающегося определенным видо</w:t>
      </w:r>
      <w:r w:rsidRPr="00C701B0">
        <w:rPr>
          <w:rFonts w:eastAsia="Times New Roman" w:cs="Times New Roman"/>
        </w:rPr>
        <w:t>м спорта на различных этапах спортивной подготовки - «психологический паспорт избранного вида спорта».</w:t>
      </w:r>
    </w:p>
    <w:p w:rsidR="00084D43" w:rsidRPr="00C701B0" w:rsidRDefault="00084D43" w:rsidP="00D639D3">
      <w:pPr>
        <w:numPr>
          <w:ilvl w:val="1"/>
          <w:numId w:val="41"/>
        </w:numPr>
        <w:tabs>
          <w:tab w:val="left" w:pos="0"/>
          <w:tab w:val="left" w:pos="1152"/>
        </w:tabs>
        <w:ind w:right="397" w:firstLine="851"/>
        <w:jc w:val="both"/>
        <w:rPr>
          <w:rFonts w:eastAsia="Times New Roman" w:cs="Times New Roman"/>
        </w:rPr>
      </w:pPr>
      <w:r w:rsidRPr="00C701B0">
        <w:rPr>
          <w:rFonts w:eastAsia="Times New Roman" w:cs="Times New Roman"/>
        </w:rPr>
        <w:t>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084D43" w:rsidRPr="00C701B0" w:rsidRDefault="00084D43" w:rsidP="00D639D3">
      <w:pPr>
        <w:numPr>
          <w:ilvl w:val="1"/>
          <w:numId w:val="41"/>
        </w:numPr>
        <w:tabs>
          <w:tab w:val="left" w:pos="0"/>
          <w:tab w:val="left" w:pos="1085"/>
        </w:tabs>
        <w:ind w:right="397" w:firstLine="851"/>
        <w:jc w:val="both"/>
        <w:rPr>
          <w:rFonts w:eastAsia="Times New Roman" w:cs="Times New Roman"/>
        </w:rPr>
      </w:pPr>
      <w:r w:rsidRPr="00C701B0">
        <w:rPr>
          <w:rFonts w:eastAsia="Times New Roman" w:cs="Times New Roman"/>
        </w:rPr>
        <w:t>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084D43" w:rsidRPr="00D91012" w:rsidRDefault="00084D43" w:rsidP="00D639D3">
      <w:pPr>
        <w:numPr>
          <w:ilvl w:val="1"/>
          <w:numId w:val="41"/>
        </w:numPr>
        <w:tabs>
          <w:tab w:val="left" w:pos="0"/>
          <w:tab w:val="left" w:pos="1099"/>
        </w:tabs>
        <w:ind w:right="397" w:firstLine="851"/>
        <w:jc w:val="both"/>
        <w:rPr>
          <w:rFonts w:eastAsia="Times New Roman" w:cs="Times New Roman"/>
        </w:rPr>
      </w:pPr>
      <w:r w:rsidRPr="00C701B0">
        <w:rPr>
          <w:rFonts w:eastAsia="Times New Roman" w:cs="Times New Roman"/>
        </w:rPr>
        <w:t>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w:t>
      </w:r>
      <w:r w:rsidR="00D91012">
        <w:rPr>
          <w:rFonts w:eastAsia="Times New Roman" w:cs="Times New Roman"/>
        </w:rPr>
        <w:t xml:space="preserve"> в </w:t>
      </w:r>
      <w:r w:rsidRPr="00D91012">
        <w:rPr>
          <w:rFonts w:eastAsia="Times New Roman" w:cs="Times New Roman"/>
        </w:rPr>
        <w:t>предсоревновательные дни.</w:t>
      </w:r>
    </w:p>
    <w:p w:rsidR="00084D43" w:rsidRPr="00C701B0" w:rsidRDefault="00084D43" w:rsidP="00D639D3">
      <w:pPr>
        <w:numPr>
          <w:ilvl w:val="1"/>
          <w:numId w:val="42"/>
        </w:numPr>
        <w:tabs>
          <w:tab w:val="left" w:pos="0"/>
          <w:tab w:val="left" w:pos="1183"/>
        </w:tabs>
        <w:ind w:right="397" w:firstLine="851"/>
        <w:jc w:val="both"/>
        <w:rPr>
          <w:rFonts w:eastAsia="Times New Roman" w:cs="Times New Roman"/>
        </w:rPr>
      </w:pPr>
      <w:r w:rsidRPr="00C701B0">
        <w:rPr>
          <w:rFonts w:eastAsia="Times New Roman" w:cs="Times New Roman"/>
        </w:rPr>
        <w:t>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084D43" w:rsidRPr="00C701B0" w:rsidRDefault="00084D43" w:rsidP="00D639D3">
      <w:pPr>
        <w:numPr>
          <w:ilvl w:val="1"/>
          <w:numId w:val="42"/>
        </w:numPr>
        <w:tabs>
          <w:tab w:val="left" w:pos="0"/>
          <w:tab w:val="left" w:pos="1303"/>
        </w:tabs>
        <w:ind w:right="397" w:firstLine="851"/>
        <w:jc w:val="both"/>
        <w:rPr>
          <w:rFonts w:eastAsia="Times New Roman" w:cs="Times New Roman"/>
        </w:rPr>
      </w:pPr>
      <w:r w:rsidRPr="00C701B0">
        <w:rPr>
          <w:rFonts w:eastAsia="Times New Roman" w:cs="Times New Roman"/>
        </w:rPr>
        <w:t xml:space="preserve">Подведение итогов соревновательной деятельности разработка плана тренировочной деятельности последующий период – как основы </w:t>
      </w:r>
      <w:proofErr w:type="spellStart"/>
      <w:r w:rsidRPr="00C701B0">
        <w:rPr>
          <w:rFonts w:eastAsia="Times New Roman" w:cs="Times New Roman"/>
        </w:rPr>
        <w:t>постсоревновательной</w:t>
      </w:r>
      <w:proofErr w:type="spellEnd"/>
      <w:r w:rsidRPr="00C701B0">
        <w:rPr>
          <w:rFonts w:eastAsia="Times New Roman" w:cs="Times New Roman"/>
        </w:rPr>
        <w:t xml:space="preserve"> психологической подготовки спортсменов.</w:t>
      </w:r>
    </w:p>
    <w:p w:rsidR="00084D43" w:rsidRPr="00B7409F" w:rsidRDefault="00B7409F" w:rsidP="00E8153F">
      <w:pPr>
        <w:tabs>
          <w:tab w:val="left" w:pos="0"/>
          <w:tab w:val="left" w:pos="1080"/>
        </w:tabs>
        <w:ind w:right="397" w:firstLine="851"/>
        <w:jc w:val="both"/>
        <w:rPr>
          <w:rFonts w:eastAsia="Times New Roman" w:cs="Times New Roman"/>
          <w:highlight w:val="yellow"/>
        </w:rPr>
      </w:pPr>
      <w:bookmarkStart w:id="28" w:name="page36"/>
      <w:bookmarkEnd w:id="28"/>
      <w:r>
        <w:rPr>
          <w:rFonts w:eastAsia="Times New Roman" w:cs="Times New Roman"/>
        </w:rPr>
        <w:t xml:space="preserve">В </w:t>
      </w:r>
      <w:r w:rsidR="00084D43" w:rsidRPr="00B7409F">
        <w:rPr>
          <w:rFonts w:eastAsia="Times New Roman" w:cs="Times New Roman"/>
        </w:rPr>
        <w:t>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r w:rsidRPr="00B7409F">
        <w:rPr>
          <w:rFonts w:eastAsia="Times New Roman" w:cs="Times New Roman"/>
        </w:rPr>
        <w:t xml:space="preserve"> нравственных, волевых, </w:t>
      </w:r>
      <w:r w:rsidR="00064654" w:rsidRPr="00B7409F">
        <w:rPr>
          <w:rFonts w:eastAsia="Times New Roman" w:cs="Times New Roman"/>
        </w:rPr>
        <w:t>интеллектуальных в</w:t>
      </w:r>
      <w:r w:rsidR="00064654" w:rsidRPr="00C701B0">
        <w:rPr>
          <w:rFonts w:eastAsia="Times New Roman" w:cs="Times New Roman"/>
        </w:rPr>
        <w:t xml:space="preserve"> решении задач,</w:t>
      </w:r>
      <w:r w:rsidR="00084D43" w:rsidRPr="00C701B0">
        <w:rPr>
          <w:rFonts w:eastAsia="Times New Roman" w:cs="Times New Roman"/>
        </w:rPr>
        <w:t xml:space="preserve"> связанных с психологической готовностью спортсмена к соревнованиям.</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Учет перечисленных компонентов в системе </w:t>
      </w:r>
      <w:r w:rsidR="000978A1">
        <w:rPr>
          <w:rFonts w:eastAsia="Times New Roman" w:cs="Times New Roman"/>
        </w:rPr>
        <w:t xml:space="preserve">психологической подготовки </w:t>
      </w:r>
      <w:r w:rsidRPr="00C701B0">
        <w:rPr>
          <w:rFonts w:eastAsia="Times New Roman" w:cs="Times New Roman"/>
        </w:rPr>
        <w:t>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084D43" w:rsidRPr="00C701B0" w:rsidRDefault="00084D43" w:rsidP="00E8153F">
      <w:pPr>
        <w:tabs>
          <w:tab w:val="left" w:pos="0"/>
        </w:tabs>
        <w:ind w:right="397" w:firstLine="851"/>
        <w:jc w:val="both"/>
        <w:rPr>
          <w:rFonts w:eastAsia="Times New Roman" w:cs="Times New Roman"/>
          <w:b/>
          <w:i/>
        </w:rPr>
      </w:pPr>
      <w:r w:rsidRPr="00C701B0">
        <w:rPr>
          <w:rFonts w:eastAsia="Times New Roman" w:cs="Times New Roman"/>
          <w:i/>
        </w:rPr>
        <w:t>Биохимический контроль</w:t>
      </w:r>
      <w:r w:rsidRPr="00C701B0">
        <w:rPr>
          <w:rFonts w:eastAsia="Times New Roman" w:cs="Times New Roman"/>
          <w:b/>
          <w:i/>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lastRenderedPageBreak/>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084D43" w:rsidRPr="00C701B0" w:rsidRDefault="00084D43" w:rsidP="00D639D3">
      <w:pPr>
        <w:numPr>
          <w:ilvl w:val="0"/>
          <w:numId w:val="43"/>
        </w:numPr>
        <w:tabs>
          <w:tab w:val="left" w:pos="0"/>
          <w:tab w:val="left" w:pos="1085"/>
        </w:tabs>
        <w:ind w:right="397" w:firstLine="851"/>
        <w:jc w:val="both"/>
        <w:rPr>
          <w:rFonts w:eastAsia="Times New Roman" w:cs="Times New Roman"/>
        </w:rPr>
      </w:pPr>
      <w:r w:rsidRPr="00C701B0">
        <w:rPr>
          <w:rFonts w:eastAsia="Times New Roman" w:cs="Times New Roman"/>
        </w:rPr>
        <w:t>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084D43" w:rsidRPr="00C701B0" w:rsidRDefault="00084D43" w:rsidP="00E8153F">
      <w:pPr>
        <w:tabs>
          <w:tab w:val="left" w:pos="0"/>
        </w:tabs>
        <w:ind w:right="397" w:firstLine="851"/>
        <w:jc w:val="both"/>
        <w:rPr>
          <w:rFonts w:eastAsia="Times New Roman" w:cs="Times New Roman"/>
        </w:rPr>
      </w:pPr>
    </w:p>
    <w:p w:rsidR="00084D43" w:rsidRPr="003859F0" w:rsidRDefault="003D5465" w:rsidP="00E8153F">
      <w:pPr>
        <w:tabs>
          <w:tab w:val="left" w:pos="0"/>
        </w:tabs>
        <w:ind w:right="397" w:firstLine="851"/>
        <w:jc w:val="both"/>
        <w:rPr>
          <w:rFonts w:eastAsia="Times New Roman" w:cs="Times New Roman"/>
          <w:b/>
        </w:rPr>
      </w:pPr>
      <w:r>
        <w:rPr>
          <w:rFonts w:eastAsia="Times New Roman" w:cs="Times New Roman"/>
          <w:b/>
        </w:rPr>
        <w:t>3.6</w:t>
      </w:r>
      <w:r w:rsidR="00084D43" w:rsidRPr="00C701B0">
        <w:rPr>
          <w:rFonts w:eastAsia="Times New Roman" w:cs="Times New Roman"/>
          <w:b/>
        </w:rPr>
        <w:t xml:space="preserve">. Программный материал для практических занятий по </w:t>
      </w:r>
      <w:r w:rsidR="00084D43" w:rsidRPr="003859F0">
        <w:rPr>
          <w:rFonts w:eastAsia="Times New Roman" w:cs="Times New Roman"/>
          <w:b/>
        </w:rPr>
        <w:t>каждому этапу подготовки с разбивкой на периоды подготовки</w:t>
      </w:r>
    </w:p>
    <w:p w:rsidR="00E469A8" w:rsidRPr="003859F0" w:rsidRDefault="003D5465" w:rsidP="00E8153F">
      <w:pPr>
        <w:tabs>
          <w:tab w:val="left" w:pos="0"/>
        </w:tabs>
        <w:ind w:right="397" w:firstLine="851"/>
        <w:jc w:val="both"/>
        <w:rPr>
          <w:rFonts w:eastAsia="Times New Roman" w:cs="Times New Roman"/>
          <w:b/>
        </w:rPr>
      </w:pPr>
      <w:r w:rsidRPr="003859F0">
        <w:rPr>
          <w:rFonts w:eastAsia="Times New Roman" w:cs="Times New Roman"/>
          <w:b/>
        </w:rPr>
        <w:t>3.6</w:t>
      </w:r>
      <w:r w:rsidR="00084D43" w:rsidRPr="003859F0">
        <w:rPr>
          <w:rFonts w:eastAsia="Times New Roman" w:cs="Times New Roman"/>
          <w:b/>
        </w:rPr>
        <w:t xml:space="preserve">.1. этап начальной подготовки </w:t>
      </w:r>
    </w:p>
    <w:p w:rsidR="00084D43" w:rsidRPr="003859F0" w:rsidRDefault="00084D43" w:rsidP="00E8153F">
      <w:pPr>
        <w:tabs>
          <w:tab w:val="left" w:pos="0"/>
        </w:tabs>
        <w:ind w:right="397" w:firstLine="851"/>
        <w:jc w:val="both"/>
        <w:rPr>
          <w:rFonts w:eastAsia="Times New Roman" w:cs="Times New Roman"/>
          <w:i/>
        </w:rPr>
      </w:pPr>
      <w:r w:rsidRPr="003859F0">
        <w:rPr>
          <w:rFonts w:eastAsia="Times New Roman" w:cs="Times New Roman"/>
          <w:i/>
        </w:rPr>
        <w:t>Общая физическая подготовка</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Прыжки, бег и метания.</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Строевые упражнения на месте, в движении, в перестроении.</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Прикладные упражнения.</w:t>
      </w:r>
    </w:p>
    <w:p w:rsidR="00084D43" w:rsidRPr="003859F0" w:rsidRDefault="00084D43" w:rsidP="00D639D3">
      <w:pPr>
        <w:numPr>
          <w:ilvl w:val="0"/>
          <w:numId w:val="44"/>
        </w:numPr>
        <w:tabs>
          <w:tab w:val="left" w:pos="0"/>
          <w:tab w:val="left" w:pos="264"/>
        </w:tabs>
        <w:ind w:right="397" w:firstLine="851"/>
        <w:jc w:val="both"/>
        <w:rPr>
          <w:rFonts w:eastAsia="Times New Roman" w:cs="Times New Roman"/>
        </w:rPr>
      </w:pPr>
      <w:r w:rsidRPr="003859F0">
        <w:rPr>
          <w:rFonts w:eastAsia="Times New Roman" w:cs="Times New Roman"/>
        </w:rPr>
        <w:t>Упражнения с теннисным мячом. Метания теннисного мяча. Ловля мяча при бросках в парах.</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Упражнения набивным мячом (вес мяча от 1 до 3 кг)</w:t>
      </w:r>
    </w:p>
    <w:p w:rsidR="00084D43" w:rsidRPr="003859F0" w:rsidRDefault="003D5465" w:rsidP="00D639D3">
      <w:pPr>
        <w:numPr>
          <w:ilvl w:val="0"/>
          <w:numId w:val="44"/>
        </w:numPr>
        <w:tabs>
          <w:tab w:val="left" w:pos="0"/>
          <w:tab w:val="left" w:pos="264"/>
        </w:tabs>
        <w:ind w:right="397" w:firstLine="851"/>
        <w:jc w:val="both"/>
        <w:rPr>
          <w:rFonts w:eastAsia="Times New Roman" w:cs="Times New Roman"/>
        </w:rPr>
      </w:pPr>
      <w:r w:rsidRPr="003859F0">
        <w:rPr>
          <w:rFonts w:eastAsia="Times New Roman" w:cs="Times New Roman"/>
        </w:rPr>
        <w:t>Упражнения с отягощениями (ле</w:t>
      </w:r>
      <w:r w:rsidR="00084D43" w:rsidRPr="003859F0">
        <w:rPr>
          <w:rFonts w:eastAsia="Times New Roman" w:cs="Times New Roman"/>
        </w:rPr>
        <w:t>гкие гантели 0.5 кг -1 кг, блины от штанги, вес которых не более 5 кг.).</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Упражнения на гимнастических снарядах (турник, брусья).</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Акробатические упражнения. Кувырки, перевороты, падения, стойки на голове, на руках.</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Упражнения для укрепления шеи, кистей, спины, пресса.</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 xml:space="preserve">Упражнения в </w:t>
      </w:r>
      <w:proofErr w:type="spellStart"/>
      <w:r w:rsidRPr="003859F0">
        <w:rPr>
          <w:rFonts w:eastAsia="Times New Roman" w:cs="Times New Roman"/>
        </w:rPr>
        <w:t>самостраховке</w:t>
      </w:r>
      <w:proofErr w:type="spellEnd"/>
      <w:r w:rsidRPr="003859F0">
        <w:rPr>
          <w:rFonts w:eastAsia="Times New Roman" w:cs="Times New Roman"/>
        </w:rPr>
        <w:t xml:space="preserve"> и страховке партнера.</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Футбол, регби, баскетбол, настольный теннис и т. д.</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Подвижные игры, развивающие игры и эстафеты.</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Лыжный спорт.</w:t>
      </w:r>
    </w:p>
    <w:p w:rsidR="00084D43" w:rsidRPr="003859F0" w:rsidRDefault="00084D43" w:rsidP="00D639D3">
      <w:pPr>
        <w:numPr>
          <w:ilvl w:val="0"/>
          <w:numId w:val="44"/>
        </w:numPr>
        <w:tabs>
          <w:tab w:val="left" w:pos="0"/>
          <w:tab w:val="left" w:pos="260"/>
        </w:tabs>
        <w:ind w:right="397" w:firstLine="851"/>
        <w:jc w:val="both"/>
        <w:rPr>
          <w:rFonts w:eastAsia="Times New Roman" w:cs="Times New Roman"/>
        </w:rPr>
      </w:pPr>
      <w:r w:rsidRPr="003859F0">
        <w:rPr>
          <w:rFonts w:eastAsia="Times New Roman" w:cs="Times New Roman"/>
        </w:rPr>
        <w:t>Плавание.</w:t>
      </w:r>
    </w:p>
    <w:p w:rsidR="00084D43" w:rsidRPr="003859F0" w:rsidRDefault="00084D43" w:rsidP="00E8153F">
      <w:pPr>
        <w:tabs>
          <w:tab w:val="left" w:pos="0"/>
        </w:tabs>
        <w:ind w:right="397" w:firstLine="851"/>
        <w:jc w:val="both"/>
        <w:rPr>
          <w:rFonts w:eastAsia="Times New Roman" w:cs="Times New Roman"/>
          <w:i/>
        </w:rPr>
      </w:pPr>
      <w:r w:rsidRPr="003859F0">
        <w:rPr>
          <w:rFonts w:eastAsia="Times New Roman" w:cs="Times New Roman"/>
          <w:i/>
        </w:rPr>
        <w:t>Специальная подготовка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Методы организации занимающихся п</w:t>
      </w:r>
      <w:r w:rsidR="003D5465" w:rsidRPr="003859F0">
        <w:rPr>
          <w:rFonts w:eastAsia="Times New Roman" w:cs="Times New Roman"/>
        </w:rPr>
        <w:t xml:space="preserve">ри разучивании действий </w:t>
      </w:r>
      <w:proofErr w:type="spellStart"/>
      <w:r w:rsidR="003D5465" w:rsidRPr="003859F0">
        <w:rPr>
          <w:rFonts w:eastAsia="Times New Roman" w:cs="Times New Roman"/>
        </w:rPr>
        <w:t>кикбоксе</w:t>
      </w:r>
      <w:r w:rsidRPr="003859F0">
        <w:rPr>
          <w:rFonts w:eastAsia="Times New Roman" w:cs="Times New Roman"/>
        </w:rPr>
        <w:t>ров</w:t>
      </w:r>
      <w:proofErr w:type="spellEnd"/>
      <w:r w:rsidRPr="003859F0">
        <w:rPr>
          <w:rFonts w:eastAsia="Times New Roman" w:cs="Times New Roman"/>
        </w:rPr>
        <w:t xml:space="preserve"> новичков</w:t>
      </w:r>
    </w:p>
    <w:p w:rsidR="00084D43" w:rsidRPr="003859F0" w:rsidRDefault="00084D43" w:rsidP="00D639D3">
      <w:pPr>
        <w:numPr>
          <w:ilvl w:val="0"/>
          <w:numId w:val="45"/>
        </w:numPr>
        <w:tabs>
          <w:tab w:val="left" w:pos="0"/>
          <w:tab w:val="left" w:pos="260"/>
        </w:tabs>
        <w:ind w:right="397" w:firstLine="851"/>
        <w:jc w:val="both"/>
        <w:rPr>
          <w:rFonts w:eastAsia="Times New Roman" w:cs="Times New Roman"/>
        </w:rPr>
      </w:pPr>
      <w:r w:rsidRPr="003859F0">
        <w:rPr>
          <w:rFonts w:eastAsia="Times New Roman" w:cs="Times New Roman"/>
        </w:rPr>
        <w:t>Организация занимающихся без партнера на месте.</w:t>
      </w:r>
    </w:p>
    <w:p w:rsidR="00084D43" w:rsidRPr="003859F0" w:rsidRDefault="00084D43" w:rsidP="00D639D3">
      <w:pPr>
        <w:numPr>
          <w:ilvl w:val="0"/>
          <w:numId w:val="45"/>
        </w:numPr>
        <w:tabs>
          <w:tab w:val="left" w:pos="0"/>
          <w:tab w:val="left" w:pos="260"/>
        </w:tabs>
        <w:ind w:right="397" w:firstLine="851"/>
        <w:jc w:val="both"/>
        <w:rPr>
          <w:rFonts w:eastAsia="Times New Roman" w:cs="Times New Roman"/>
        </w:rPr>
      </w:pPr>
      <w:r w:rsidRPr="003859F0">
        <w:rPr>
          <w:rFonts w:eastAsia="Times New Roman" w:cs="Times New Roman"/>
        </w:rPr>
        <w:t>Организация занимающихся без партнера в движении.</w:t>
      </w:r>
    </w:p>
    <w:p w:rsidR="00084D43" w:rsidRPr="003859F0" w:rsidRDefault="00084D43" w:rsidP="00D639D3">
      <w:pPr>
        <w:numPr>
          <w:ilvl w:val="0"/>
          <w:numId w:val="46"/>
        </w:numPr>
        <w:tabs>
          <w:tab w:val="left" w:pos="0"/>
          <w:tab w:val="left" w:pos="260"/>
        </w:tabs>
        <w:ind w:right="397" w:firstLine="851"/>
        <w:jc w:val="both"/>
        <w:rPr>
          <w:rFonts w:eastAsia="Times New Roman" w:cs="Times New Roman"/>
        </w:rPr>
      </w:pPr>
      <w:bookmarkStart w:id="29" w:name="page37"/>
      <w:bookmarkEnd w:id="29"/>
      <w:r w:rsidRPr="003859F0">
        <w:rPr>
          <w:rFonts w:eastAsia="Times New Roman" w:cs="Times New Roman"/>
        </w:rPr>
        <w:t>Усвоение приема по заданию тренера.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Методические приемы о</w:t>
      </w:r>
      <w:r w:rsidR="003D5465" w:rsidRPr="003859F0">
        <w:rPr>
          <w:rFonts w:eastAsia="Times New Roman" w:cs="Times New Roman"/>
        </w:rPr>
        <w:t xml:space="preserve">бучения основам техники </w:t>
      </w:r>
      <w:proofErr w:type="spellStart"/>
      <w:r w:rsidR="003D5465" w:rsidRPr="003859F0">
        <w:rPr>
          <w:rFonts w:eastAsia="Times New Roman" w:cs="Times New Roman"/>
        </w:rPr>
        <w:t>кикбоксе</w:t>
      </w:r>
      <w:r w:rsidRPr="003859F0">
        <w:rPr>
          <w:rFonts w:eastAsia="Times New Roman" w:cs="Times New Roman"/>
        </w:rPr>
        <w:t>ра</w:t>
      </w:r>
      <w:proofErr w:type="spellEnd"/>
    </w:p>
    <w:p w:rsidR="00084D43" w:rsidRPr="003859F0" w:rsidRDefault="003D5465" w:rsidP="00D639D3">
      <w:pPr>
        <w:numPr>
          <w:ilvl w:val="0"/>
          <w:numId w:val="47"/>
        </w:numPr>
        <w:tabs>
          <w:tab w:val="left" w:pos="0"/>
          <w:tab w:val="left" w:pos="260"/>
        </w:tabs>
        <w:ind w:right="397" w:firstLine="851"/>
        <w:jc w:val="both"/>
        <w:rPr>
          <w:rFonts w:eastAsia="Times New Roman" w:cs="Times New Roman"/>
        </w:rPr>
      </w:pPr>
      <w:r w:rsidRPr="003859F0">
        <w:rPr>
          <w:rFonts w:eastAsia="Times New Roman" w:cs="Times New Roman"/>
        </w:rPr>
        <w:lastRenderedPageBreak/>
        <w:t xml:space="preserve">Изучение базовых стоек </w:t>
      </w:r>
      <w:proofErr w:type="spellStart"/>
      <w:r w:rsidRPr="003859F0">
        <w:rPr>
          <w:rFonts w:eastAsia="Times New Roman" w:cs="Times New Roman"/>
        </w:rPr>
        <w:t>кикбоксе</w:t>
      </w:r>
      <w:r w:rsidR="00084D43" w:rsidRPr="003859F0">
        <w:rPr>
          <w:rFonts w:eastAsia="Times New Roman" w:cs="Times New Roman"/>
        </w:rPr>
        <w:t>ра</w:t>
      </w:r>
      <w:proofErr w:type="spellEnd"/>
      <w:r w:rsidR="00084D43" w:rsidRPr="003859F0">
        <w:rPr>
          <w:rFonts w:eastAsia="Times New Roman" w:cs="Times New Roman"/>
        </w:rPr>
        <w:t>.</w:t>
      </w:r>
    </w:p>
    <w:p w:rsidR="00084D43" w:rsidRPr="003859F0" w:rsidRDefault="00084D43" w:rsidP="00D639D3">
      <w:pPr>
        <w:numPr>
          <w:ilvl w:val="0"/>
          <w:numId w:val="47"/>
        </w:numPr>
        <w:tabs>
          <w:tab w:val="left" w:pos="0"/>
          <w:tab w:val="left" w:pos="260"/>
        </w:tabs>
        <w:ind w:right="397" w:firstLine="851"/>
        <w:jc w:val="both"/>
        <w:rPr>
          <w:rFonts w:eastAsia="Times New Roman" w:cs="Times New Roman"/>
        </w:rPr>
      </w:pPr>
      <w:r w:rsidRPr="003859F0">
        <w:rPr>
          <w:rFonts w:eastAsia="Times New Roman" w:cs="Times New Roman"/>
        </w:rPr>
        <w:t>Из базовых стоек выполнение движений защиты и атаки</w:t>
      </w:r>
    </w:p>
    <w:p w:rsidR="00084D43" w:rsidRPr="003859F0" w:rsidRDefault="003D5465" w:rsidP="00D639D3">
      <w:pPr>
        <w:numPr>
          <w:ilvl w:val="0"/>
          <w:numId w:val="47"/>
        </w:numPr>
        <w:tabs>
          <w:tab w:val="left" w:pos="0"/>
          <w:tab w:val="left" w:pos="260"/>
        </w:tabs>
        <w:ind w:right="397" w:firstLine="851"/>
        <w:jc w:val="both"/>
        <w:rPr>
          <w:rFonts w:eastAsia="Times New Roman" w:cs="Times New Roman"/>
        </w:rPr>
      </w:pPr>
      <w:r w:rsidRPr="003859F0">
        <w:rPr>
          <w:rFonts w:eastAsia="Times New Roman" w:cs="Times New Roman"/>
        </w:rPr>
        <w:t xml:space="preserve">Боевая стойка </w:t>
      </w:r>
      <w:proofErr w:type="spellStart"/>
      <w:r w:rsidRPr="003859F0">
        <w:rPr>
          <w:rFonts w:eastAsia="Times New Roman" w:cs="Times New Roman"/>
        </w:rPr>
        <w:t>кикбоксе</w:t>
      </w:r>
      <w:r w:rsidR="00084D43" w:rsidRPr="003859F0">
        <w:rPr>
          <w:rFonts w:eastAsia="Times New Roman" w:cs="Times New Roman"/>
        </w:rPr>
        <w:t>ра</w:t>
      </w:r>
      <w:proofErr w:type="spellEnd"/>
      <w:r w:rsidR="00084D43" w:rsidRPr="003859F0">
        <w:rPr>
          <w:rFonts w:eastAsia="Times New Roman" w:cs="Times New Roman"/>
        </w:rPr>
        <w:t>.</w:t>
      </w:r>
    </w:p>
    <w:p w:rsidR="00084D43" w:rsidRPr="003859F0" w:rsidRDefault="00084D43" w:rsidP="00D639D3">
      <w:pPr>
        <w:numPr>
          <w:ilvl w:val="0"/>
          <w:numId w:val="47"/>
        </w:numPr>
        <w:tabs>
          <w:tab w:val="left" w:pos="0"/>
          <w:tab w:val="left" w:pos="260"/>
        </w:tabs>
        <w:ind w:right="397" w:firstLine="851"/>
        <w:jc w:val="both"/>
        <w:rPr>
          <w:rFonts w:eastAsia="Times New Roman" w:cs="Times New Roman"/>
        </w:rPr>
      </w:pPr>
      <w:r w:rsidRPr="003859F0">
        <w:rPr>
          <w:rFonts w:eastAsia="Times New Roman" w:cs="Times New Roman"/>
        </w:rPr>
        <w:t>Передвижение в базовых стойках.</w:t>
      </w:r>
    </w:p>
    <w:p w:rsidR="00084D43" w:rsidRPr="003859F0" w:rsidRDefault="00084D43" w:rsidP="00D639D3">
      <w:pPr>
        <w:numPr>
          <w:ilvl w:val="0"/>
          <w:numId w:val="47"/>
        </w:numPr>
        <w:tabs>
          <w:tab w:val="left" w:pos="0"/>
          <w:tab w:val="left" w:pos="260"/>
        </w:tabs>
        <w:ind w:right="397" w:firstLine="851"/>
        <w:jc w:val="both"/>
        <w:rPr>
          <w:rFonts w:eastAsia="Times New Roman" w:cs="Times New Roman"/>
        </w:rPr>
      </w:pPr>
      <w:r w:rsidRPr="003859F0">
        <w:rPr>
          <w:rFonts w:eastAsia="Times New Roman" w:cs="Times New Roman"/>
        </w:rPr>
        <w:t>В передвижении выполнение базовой программной техники.</w:t>
      </w:r>
    </w:p>
    <w:p w:rsidR="00084D43" w:rsidRPr="003859F0" w:rsidRDefault="00084D43" w:rsidP="00D639D3">
      <w:pPr>
        <w:numPr>
          <w:ilvl w:val="0"/>
          <w:numId w:val="47"/>
        </w:numPr>
        <w:tabs>
          <w:tab w:val="left" w:pos="0"/>
          <w:tab w:val="left" w:pos="260"/>
        </w:tabs>
        <w:ind w:right="397" w:firstLine="851"/>
        <w:jc w:val="both"/>
        <w:rPr>
          <w:rFonts w:eastAsia="Times New Roman" w:cs="Times New Roman"/>
        </w:rPr>
      </w:pPr>
      <w:r w:rsidRPr="003859F0">
        <w:rPr>
          <w:rFonts w:eastAsia="Times New Roman" w:cs="Times New Roman"/>
        </w:rPr>
        <w:t>Боевые дистанции.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Методические приемы обучения технике ударов, защит и контрударов</w:t>
      </w:r>
    </w:p>
    <w:p w:rsidR="00084D43" w:rsidRPr="003859F0" w:rsidRDefault="00084D43" w:rsidP="00D639D3">
      <w:pPr>
        <w:numPr>
          <w:ilvl w:val="0"/>
          <w:numId w:val="48"/>
        </w:numPr>
        <w:tabs>
          <w:tab w:val="left" w:pos="0"/>
          <w:tab w:val="left" w:pos="260"/>
        </w:tabs>
        <w:ind w:right="397" w:firstLine="851"/>
        <w:jc w:val="both"/>
        <w:rPr>
          <w:rFonts w:eastAsia="Times New Roman" w:cs="Times New Roman"/>
        </w:rPr>
      </w:pPr>
      <w:r w:rsidRPr="003859F0">
        <w:rPr>
          <w:rFonts w:eastAsia="Times New Roman" w:cs="Times New Roman"/>
        </w:rPr>
        <w:t>Обучение ударам на месте</w:t>
      </w:r>
    </w:p>
    <w:p w:rsidR="00084D43" w:rsidRPr="003859F0" w:rsidRDefault="00084D43" w:rsidP="00D639D3">
      <w:pPr>
        <w:numPr>
          <w:ilvl w:val="0"/>
          <w:numId w:val="48"/>
        </w:numPr>
        <w:tabs>
          <w:tab w:val="left" w:pos="0"/>
          <w:tab w:val="left" w:pos="260"/>
        </w:tabs>
        <w:ind w:right="397" w:firstLine="851"/>
        <w:jc w:val="both"/>
        <w:rPr>
          <w:rFonts w:eastAsia="Times New Roman" w:cs="Times New Roman"/>
        </w:rPr>
      </w:pPr>
      <w:r w:rsidRPr="003859F0">
        <w:rPr>
          <w:rFonts w:eastAsia="Times New Roman" w:cs="Times New Roman"/>
        </w:rPr>
        <w:t>Обучение ударам в движении</w:t>
      </w:r>
    </w:p>
    <w:p w:rsidR="00084D43" w:rsidRPr="003859F0" w:rsidRDefault="00084D43" w:rsidP="00D639D3">
      <w:pPr>
        <w:numPr>
          <w:ilvl w:val="0"/>
          <w:numId w:val="48"/>
        </w:numPr>
        <w:tabs>
          <w:tab w:val="left" w:pos="0"/>
          <w:tab w:val="left" w:pos="260"/>
        </w:tabs>
        <w:ind w:right="397" w:firstLine="851"/>
        <w:jc w:val="both"/>
        <w:rPr>
          <w:rFonts w:eastAsia="Times New Roman" w:cs="Times New Roman"/>
        </w:rPr>
      </w:pPr>
      <w:r w:rsidRPr="003859F0">
        <w:rPr>
          <w:rFonts w:eastAsia="Times New Roman" w:cs="Times New Roman"/>
        </w:rPr>
        <w:t>Обучение приемам защиты на месте</w:t>
      </w:r>
    </w:p>
    <w:p w:rsidR="00084D43" w:rsidRPr="003859F0" w:rsidRDefault="003D5465" w:rsidP="00D639D3">
      <w:pPr>
        <w:numPr>
          <w:ilvl w:val="0"/>
          <w:numId w:val="48"/>
        </w:numPr>
        <w:tabs>
          <w:tab w:val="left" w:pos="0"/>
          <w:tab w:val="left" w:pos="260"/>
        </w:tabs>
        <w:ind w:right="397" w:firstLine="851"/>
        <w:jc w:val="both"/>
        <w:rPr>
          <w:rFonts w:eastAsia="Times New Roman" w:cs="Times New Roman"/>
        </w:rPr>
      </w:pPr>
      <w:r w:rsidRPr="003859F0">
        <w:rPr>
          <w:rFonts w:eastAsia="Times New Roman" w:cs="Times New Roman"/>
        </w:rPr>
        <w:t>Обучение прие</w:t>
      </w:r>
      <w:r w:rsidR="00084D43" w:rsidRPr="003859F0">
        <w:rPr>
          <w:rFonts w:eastAsia="Times New Roman" w:cs="Times New Roman"/>
        </w:rPr>
        <w:t>мам защиты в движении</w:t>
      </w:r>
    </w:p>
    <w:p w:rsidR="00084D43" w:rsidRPr="003859F0" w:rsidRDefault="00084D43" w:rsidP="00E8153F">
      <w:pPr>
        <w:tabs>
          <w:tab w:val="left" w:pos="0"/>
        </w:tabs>
        <w:ind w:right="397" w:firstLine="851"/>
        <w:jc w:val="both"/>
        <w:rPr>
          <w:rFonts w:eastAsia="Times New Roman" w:cs="Times New Roman"/>
        </w:rPr>
      </w:pP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Технико-тактическая подготовка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и совершенствование техники и тактики передвижения в стойках, прямых ударов на дальней и средней дистанциях: удар коленом на средн</w:t>
      </w:r>
      <w:r w:rsidR="00D91012" w:rsidRPr="003859F0">
        <w:rPr>
          <w:rFonts w:eastAsia="Times New Roman" w:cs="Times New Roman"/>
        </w:rPr>
        <w:t xml:space="preserve">ей и ближней дистанции на месте и </w:t>
      </w:r>
      <w:r w:rsidRPr="003859F0">
        <w:rPr>
          <w:rFonts w:eastAsia="Times New Roman" w:cs="Times New Roman"/>
        </w:rPr>
        <w:t xml:space="preserve">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w:t>
      </w:r>
      <w:proofErr w:type="spellStart"/>
      <w:r w:rsidRPr="003859F0">
        <w:rPr>
          <w:rFonts w:eastAsia="Times New Roman" w:cs="Times New Roman"/>
        </w:rPr>
        <w:t>вперѐд</w:t>
      </w:r>
      <w:proofErr w:type="spellEnd"/>
      <w:r w:rsidRPr="003859F0">
        <w:rPr>
          <w:rFonts w:eastAsia="Times New Roman" w:cs="Times New Roman"/>
        </w:rPr>
        <w:t>, назад, в сторону.</w:t>
      </w:r>
    </w:p>
    <w:p w:rsidR="00084D43" w:rsidRPr="003859F0" w:rsidRDefault="00084D43" w:rsidP="00E8153F">
      <w:pPr>
        <w:tabs>
          <w:tab w:val="left" w:pos="0"/>
        </w:tabs>
        <w:ind w:right="397" w:firstLine="851"/>
        <w:jc w:val="both"/>
        <w:rPr>
          <w:rFonts w:eastAsia="Times New Roman" w:cs="Times New Roman"/>
        </w:rPr>
      </w:pPr>
    </w:p>
    <w:p w:rsidR="00084D43" w:rsidRPr="003859F0" w:rsidRDefault="003D5465" w:rsidP="00E8153F">
      <w:pPr>
        <w:tabs>
          <w:tab w:val="left" w:pos="0"/>
        </w:tabs>
        <w:ind w:right="397" w:firstLine="851"/>
        <w:jc w:val="both"/>
        <w:rPr>
          <w:rFonts w:eastAsia="Times New Roman" w:cs="Times New Roman"/>
          <w:b/>
        </w:rPr>
      </w:pPr>
      <w:r w:rsidRPr="003859F0">
        <w:rPr>
          <w:rFonts w:eastAsia="Times New Roman" w:cs="Times New Roman"/>
          <w:b/>
        </w:rPr>
        <w:t>3.6</w:t>
      </w:r>
      <w:r w:rsidR="00084D43" w:rsidRPr="003859F0">
        <w:rPr>
          <w:rFonts w:eastAsia="Times New Roman" w:cs="Times New Roman"/>
          <w:b/>
        </w:rPr>
        <w:t>.2.этап начальной подготовки</w:t>
      </w:r>
    </w:p>
    <w:p w:rsidR="00084D43" w:rsidRPr="003859F0" w:rsidRDefault="00084D43" w:rsidP="00E8153F">
      <w:pPr>
        <w:tabs>
          <w:tab w:val="left" w:pos="0"/>
        </w:tabs>
        <w:ind w:right="397" w:firstLine="851"/>
        <w:jc w:val="both"/>
        <w:rPr>
          <w:rFonts w:eastAsia="Times New Roman" w:cs="Times New Roman"/>
          <w:b/>
        </w:rPr>
      </w:pPr>
      <w:r w:rsidRPr="003859F0">
        <w:rPr>
          <w:rFonts w:eastAsia="Times New Roman" w:cs="Times New Roman"/>
          <w:b/>
        </w:rPr>
        <w:t>Второй и третий годы обучения</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Практический материал</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Общая физическая подготовка</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 xml:space="preserve">Прыжки, бег и метания. Кросс. Ускорения. Челночный бег. </w:t>
      </w:r>
      <w:proofErr w:type="spellStart"/>
      <w:r w:rsidRPr="003859F0">
        <w:rPr>
          <w:rFonts w:eastAsia="Times New Roman" w:cs="Times New Roman"/>
        </w:rPr>
        <w:t>Фольтрек</w:t>
      </w:r>
      <w:proofErr w:type="spellEnd"/>
      <w:r w:rsidRPr="003859F0">
        <w:rPr>
          <w:rFonts w:eastAsia="Times New Roman" w:cs="Times New Roman"/>
        </w:rPr>
        <w:t>.</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Прикладные упражнения. Упражнения в парах.</w:t>
      </w:r>
    </w:p>
    <w:p w:rsidR="00084D43" w:rsidRPr="003859F0" w:rsidRDefault="00084D43" w:rsidP="00D639D3">
      <w:pPr>
        <w:numPr>
          <w:ilvl w:val="0"/>
          <w:numId w:val="49"/>
        </w:numPr>
        <w:tabs>
          <w:tab w:val="left" w:pos="0"/>
          <w:tab w:val="left" w:pos="264"/>
        </w:tabs>
        <w:ind w:right="397" w:firstLine="851"/>
        <w:jc w:val="both"/>
        <w:rPr>
          <w:rFonts w:eastAsia="Times New Roman" w:cs="Times New Roman"/>
        </w:rPr>
      </w:pPr>
      <w:r w:rsidRPr="003859F0">
        <w:rPr>
          <w:rFonts w:eastAsia="Times New Roman" w:cs="Times New Roman"/>
        </w:rPr>
        <w:t>Упражнения с теннисным мячом. Ловля мяча в парах, при отскоке от стены, метания на дальность.</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Упражнения набивным мячом (вес мяча от 1 до 3 кг)</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 xml:space="preserve">Упражнения с отягощениями. </w:t>
      </w:r>
      <w:proofErr w:type="spellStart"/>
      <w:r w:rsidRPr="003859F0">
        <w:rPr>
          <w:rFonts w:eastAsia="Times New Roman" w:cs="Times New Roman"/>
        </w:rPr>
        <w:t>Лѐгкая</w:t>
      </w:r>
      <w:proofErr w:type="spellEnd"/>
      <w:r w:rsidRPr="003859F0">
        <w:rPr>
          <w:rFonts w:eastAsia="Times New Roman" w:cs="Times New Roman"/>
        </w:rPr>
        <w:t xml:space="preserve"> штанга, гимнастика с блинами.</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Упражнения на гимнастических снарядах. (турник, брусья)</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Акробатические упражнения. Стойки, кувырки, перевороты.</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Упражнения для укрепления шеи, кистей, спины, пресса.</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 xml:space="preserve">Упражнения в </w:t>
      </w:r>
      <w:proofErr w:type="spellStart"/>
      <w:r w:rsidRPr="003859F0">
        <w:rPr>
          <w:rFonts w:eastAsia="Times New Roman" w:cs="Times New Roman"/>
        </w:rPr>
        <w:t>самостраховке</w:t>
      </w:r>
      <w:proofErr w:type="spellEnd"/>
      <w:r w:rsidRPr="003859F0">
        <w:rPr>
          <w:rFonts w:eastAsia="Times New Roman" w:cs="Times New Roman"/>
        </w:rPr>
        <w:t xml:space="preserve"> и страховке партнера.</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Спортивные игры: футбол, регби, баскетбол, настольный теннис.</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Подвижные игры и эстафеты.</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lastRenderedPageBreak/>
        <w:t>Лыжный спорт.</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Плавание. Ныряние.</w:t>
      </w:r>
    </w:p>
    <w:p w:rsidR="00084D43" w:rsidRPr="003859F0" w:rsidRDefault="00084D43" w:rsidP="00D639D3">
      <w:pPr>
        <w:numPr>
          <w:ilvl w:val="0"/>
          <w:numId w:val="49"/>
        </w:numPr>
        <w:tabs>
          <w:tab w:val="left" w:pos="0"/>
          <w:tab w:val="left" w:pos="260"/>
        </w:tabs>
        <w:ind w:right="397" w:firstLine="851"/>
        <w:jc w:val="both"/>
        <w:rPr>
          <w:rFonts w:eastAsia="Times New Roman" w:cs="Times New Roman"/>
        </w:rPr>
      </w:pPr>
      <w:r w:rsidRPr="003859F0">
        <w:rPr>
          <w:rFonts w:eastAsia="Times New Roman" w:cs="Times New Roman"/>
        </w:rPr>
        <w:t>Прогулки на природе.</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Методы организации занимающихся при разучивании действий </w:t>
      </w:r>
      <w:proofErr w:type="spellStart"/>
      <w:r w:rsidRPr="003859F0">
        <w:rPr>
          <w:rFonts w:eastAsia="Times New Roman" w:cs="Times New Roman"/>
        </w:rPr>
        <w:t>кикбоксѐров</w:t>
      </w:r>
      <w:proofErr w:type="spellEnd"/>
    </w:p>
    <w:p w:rsidR="00084D43" w:rsidRPr="003859F0" w:rsidRDefault="00084D43" w:rsidP="00D639D3">
      <w:pPr>
        <w:numPr>
          <w:ilvl w:val="0"/>
          <w:numId w:val="50"/>
        </w:numPr>
        <w:tabs>
          <w:tab w:val="left" w:pos="0"/>
          <w:tab w:val="left" w:pos="260"/>
        </w:tabs>
        <w:ind w:right="397" w:firstLine="851"/>
        <w:jc w:val="both"/>
        <w:rPr>
          <w:rFonts w:eastAsia="Times New Roman" w:cs="Times New Roman"/>
        </w:rPr>
      </w:pPr>
      <w:r w:rsidRPr="003859F0">
        <w:rPr>
          <w:rFonts w:eastAsia="Times New Roman" w:cs="Times New Roman"/>
        </w:rPr>
        <w:t>Организация занимающихся без партнера на месте.</w:t>
      </w:r>
    </w:p>
    <w:p w:rsidR="00084D43" w:rsidRPr="003859F0" w:rsidRDefault="00084D43" w:rsidP="00D639D3">
      <w:pPr>
        <w:numPr>
          <w:ilvl w:val="0"/>
          <w:numId w:val="50"/>
        </w:numPr>
        <w:tabs>
          <w:tab w:val="left" w:pos="0"/>
          <w:tab w:val="left" w:pos="260"/>
        </w:tabs>
        <w:ind w:right="397" w:firstLine="851"/>
        <w:jc w:val="both"/>
        <w:rPr>
          <w:rFonts w:eastAsia="Times New Roman" w:cs="Times New Roman"/>
        </w:rPr>
      </w:pPr>
      <w:r w:rsidRPr="003859F0">
        <w:rPr>
          <w:rFonts w:eastAsia="Times New Roman" w:cs="Times New Roman"/>
        </w:rPr>
        <w:t xml:space="preserve">Организация занимающихся с </w:t>
      </w:r>
      <w:proofErr w:type="spellStart"/>
      <w:r w:rsidRPr="003859F0">
        <w:rPr>
          <w:rFonts w:eastAsia="Times New Roman" w:cs="Times New Roman"/>
        </w:rPr>
        <w:t>партнѐром</w:t>
      </w:r>
      <w:proofErr w:type="spellEnd"/>
      <w:r w:rsidRPr="003859F0">
        <w:rPr>
          <w:rFonts w:eastAsia="Times New Roman" w:cs="Times New Roman"/>
        </w:rPr>
        <w:t xml:space="preserve"> на месте.</w:t>
      </w:r>
    </w:p>
    <w:p w:rsidR="00084D43" w:rsidRPr="003859F0" w:rsidRDefault="00084D43" w:rsidP="00D639D3">
      <w:pPr>
        <w:numPr>
          <w:ilvl w:val="0"/>
          <w:numId w:val="51"/>
        </w:numPr>
        <w:tabs>
          <w:tab w:val="left" w:pos="0"/>
          <w:tab w:val="left" w:pos="260"/>
        </w:tabs>
        <w:ind w:right="397" w:firstLine="851"/>
        <w:jc w:val="both"/>
        <w:rPr>
          <w:rFonts w:eastAsia="Times New Roman" w:cs="Times New Roman"/>
        </w:rPr>
      </w:pPr>
      <w:bookmarkStart w:id="30" w:name="page38"/>
      <w:bookmarkEnd w:id="30"/>
      <w:r w:rsidRPr="003859F0">
        <w:rPr>
          <w:rFonts w:eastAsia="Times New Roman" w:cs="Times New Roman"/>
        </w:rPr>
        <w:t>Организация занимающихся без партнера в движении.</w:t>
      </w:r>
    </w:p>
    <w:p w:rsidR="00084D43" w:rsidRPr="003859F0" w:rsidRDefault="00084D43" w:rsidP="00D639D3">
      <w:pPr>
        <w:numPr>
          <w:ilvl w:val="0"/>
          <w:numId w:val="51"/>
        </w:numPr>
        <w:tabs>
          <w:tab w:val="left" w:pos="0"/>
          <w:tab w:val="left" w:pos="260"/>
        </w:tabs>
        <w:ind w:right="397" w:firstLine="851"/>
        <w:jc w:val="both"/>
        <w:rPr>
          <w:rFonts w:eastAsia="Times New Roman" w:cs="Times New Roman"/>
        </w:rPr>
      </w:pPr>
      <w:r w:rsidRPr="003859F0">
        <w:rPr>
          <w:rFonts w:eastAsia="Times New Roman" w:cs="Times New Roman"/>
        </w:rPr>
        <w:t xml:space="preserve">Организация занимающихся с </w:t>
      </w:r>
      <w:proofErr w:type="spellStart"/>
      <w:r w:rsidRPr="003859F0">
        <w:rPr>
          <w:rFonts w:eastAsia="Times New Roman" w:cs="Times New Roman"/>
        </w:rPr>
        <w:t>партнѐром</w:t>
      </w:r>
      <w:proofErr w:type="spellEnd"/>
      <w:r w:rsidRPr="003859F0">
        <w:rPr>
          <w:rFonts w:eastAsia="Times New Roman" w:cs="Times New Roman"/>
        </w:rPr>
        <w:t xml:space="preserve"> в движении.</w:t>
      </w:r>
    </w:p>
    <w:p w:rsidR="00084D43" w:rsidRPr="003859F0" w:rsidRDefault="00084D43" w:rsidP="00D639D3">
      <w:pPr>
        <w:numPr>
          <w:ilvl w:val="0"/>
          <w:numId w:val="51"/>
        </w:numPr>
        <w:tabs>
          <w:tab w:val="left" w:pos="0"/>
          <w:tab w:val="left" w:pos="260"/>
        </w:tabs>
        <w:ind w:right="397" w:firstLine="851"/>
        <w:jc w:val="both"/>
        <w:rPr>
          <w:rFonts w:eastAsia="Times New Roman" w:cs="Times New Roman"/>
        </w:rPr>
      </w:pPr>
      <w:r w:rsidRPr="003859F0">
        <w:rPr>
          <w:rFonts w:eastAsia="Times New Roman" w:cs="Times New Roman"/>
        </w:rPr>
        <w:t>Усвоение приема по заданию тренера.</w:t>
      </w:r>
    </w:p>
    <w:p w:rsidR="00084D43" w:rsidRPr="003859F0" w:rsidRDefault="00084D43" w:rsidP="00D639D3">
      <w:pPr>
        <w:numPr>
          <w:ilvl w:val="0"/>
          <w:numId w:val="51"/>
        </w:numPr>
        <w:tabs>
          <w:tab w:val="left" w:pos="0"/>
          <w:tab w:val="left" w:pos="264"/>
        </w:tabs>
        <w:ind w:right="397" w:firstLine="851"/>
        <w:jc w:val="both"/>
        <w:rPr>
          <w:rFonts w:eastAsia="Times New Roman" w:cs="Times New Roman"/>
        </w:rPr>
      </w:pPr>
      <w:r w:rsidRPr="003859F0">
        <w:rPr>
          <w:rFonts w:eastAsia="Times New Roman" w:cs="Times New Roman"/>
        </w:rPr>
        <w:t>Моделирование соревновательных и нестандартных ситуаций (утомление, нокдаун, выкрики и т. п.)</w:t>
      </w:r>
    </w:p>
    <w:p w:rsidR="00084D43" w:rsidRPr="003859F0" w:rsidRDefault="00084D43" w:rsidP="00D639D3">
      <w:pPr>
        <w:numPr>
          <w:ilvl w:val="0"/>
          <w:numId w:val="51"/>
        </w:numPr>
        <w:tabs>
          <w:tab w:val="left" w:pos="0"/>
          <w:tab w:val="left" w:pos="260"/>
        </w:tabs>
        <w:ind w:right="397" w:firstLine="851"/>
        <w:jc w:val="both"/>
        <w:rPr>
          <w:rFonts w:eastAsia="Times New Roman" w:cs="Times New Roman"/>
        </w:rPr>
      </w:pPr>
      <w:r w:rsidRPr="003859F0">
        <w:rPr>
          <w:rFonts w:eastAsia="Times New Roman" w:cs="Times New Roman"/>
        </w:rPr>
        <w:t>Условный бой по заданию.</w:t>
      </w:r>
    </w:p>
    <w:p w:rsidR="00084D43" w:rsidRPr="003859F0" w:rsidRDefault="00084D43" w:rsidP="00D639D3">
      <w:pPr>
        <w:numPr>
          <w:ilvl w:val="0"/>
          <w:numId w:val="51"/>
        </w:numPr>
        <w:tabs>
          <w:tab w:val="left" w:pos="0"/>
          <w:tab w:val="left" w:pos="260"/>
        </w:tabs>
        <w:ind w:right="397" w:firstLine="851"/>
        <w:jc w:val="both"/>
        <w:rPr>
          <w:rFonts w:eastAsia="Times New Roman" w:cs="Times New Roman"/>
        </w:rPr>
      </w:pPr>
      <w:r w:rsidRPr="003859F0">
        <w:rPr>
          <w:rFonts w:eastAsia="Times New Roman" w:cs="Times New Roman"/>
        </w:rPr>
        <w:t>Вольный бой.</w:t>
      </w:r>
    </w:p>
    <w:p w:rsidR="00084D43" w:rsidRPr="003859F0" w:rsidRDefault="00084D43" w:rsidP="00D639D3">
      <w:pPr>
        <w:numPr>
          <w:ilvl w:val="0"/>
          <w:numId w:val="51"/>
        </w:numPr>
        <w:tabs>
          <w:tab w:val="left" w:pos="0"/>
          <w:tab w:val="left" w:pos="260"/>
        </w:tabs>
        <w:ind w:right="397" w:firstLine="851"/>
        <w:jc w:val="both"/>
        <w:rPr>
          <w:rFonts w:eastAsia="Times New Roman" w:cs="Times New Roman"/>
        </w:rPr>
      </w:pPr>
      <w:r w:rsidRPr="003859F0">
        <w:rPr>
          <w:rFonts w:eastAsia="Times New Roman" w:cs="Times New Roman"/>
        </w:rPr>
        <w:t>Спарринг.</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Методические приемы обучения основам техники </w:t>
      </w:r>
      <w:proofErr w:type="spellStart"/>
      <w:r w:rsidRPr="003859F0">
        <w:rPr>
          <w:rFonts w:eastAsia="Times New Roman" w:cs="Times New Roman"/>
        </w:rPr>
        <w:t>кикбоксѐра</w:t>
      </w:r>
      <w:proofErr w:type="spellEnd"/>
    </w:p>
    <w:p w:rsidR="00084D43" w:rsidRPr="003859F0" w:rsidRDefault="00084D43" w:rsidP="00D639D3">
      <w:pPr>
        <w:numPr>
          <w:ilvl w:val="0"/>
          <w:numId w:val="52"/>
        </w:numPr>
        <w:tabs>
          <w:tab w:val="left" w:pos="0"/>
          <w:tab w:val="left" w:pos="260"/>
        </w:tabs>
        <w:ind w:right="397" w:firstLine="851"/>
        <w:jc w:val="both"/>
        <w:rPr>
          <w:rFonts w:eastAsia="Times New Roman" w:cs="Times New Roman"/>
        </w:rPr>
      </w:pPr>
      <w:r w:rsidRPr="003859F0">
        <w:rPr>
          <w:rFonts w:eastAsia="Times New Roman" w:cs="Times New Roman"/>
        </w:rPr>
        <w:t xml:space="preserve">Изучение базовых стоек </w:t>
      </w:r>
      <w:proofErr w:type="spellStart"/>
      <w:r w:rsidRPr="003859F0">
        <w:rPr>
          <w:rFonts w:eastAsia="Times New Roman" w:cs="Times New Roman"/>
        </w:rPr>
        <w:t>кикбоксѐра</w:t>
      </w:r>
      <w:proofErr w:type="spellEnd"/>
      <w:r w:rsidRPr="003859F0">
        <w:rPr>
          <w:rFonts w:eastAsia="Times New Roman" w:cs="Times New Roman"/>
        </w:rPr>
        <w:t>.</w:t>
      </w:r>
    </w:p>
    <w:p w:rsidR="00084D43" w:rsidRPr="003859F0" w:rsidRDefault="00084D43" w:rsidP="00D639D3">
      <w:pPr>
        <w:numPr>
          <w:ilvl w:val="0"/>
          <w:numId w:val="52"/>
        </w:numPr>
        <w:tabs>
          <w:tab w:val="left" w:pos="0"/>
          <w:tab w:val="left" w:pos="260"/>
        </w:tabs>
        <w:ind w:right="397" w:firstLine="851"/>
        <w:jc w:val="both"/>
        <w:rPr>
          <w:rFonts w:eastAsia="Times New Roman" w:cs="Times New Roman"/>
        </w:rPr>
      </w:pPr>
      <w:r w:rsidRPr="003859F0">
        <w:rPr>
          <w:rFonts w:eastAsia="Times New Roman" w:cs="Times New Roman"/>
        </w:rPr>
        <w:t>Из базовых стоек выполнение движений защиты и атаки</w:t>
      </w:r>
    </w:p>
    <w:p w:rsidR="00084D43" w:rsidRPr="003859F0" w:rsidRDefault="00084D43" w:rsidP="00D639D3">
      <w:pPr>
        <w:numPr>
          <w:ilvl w:val="0"/>
          <w:numId w:val="52"/>
        </w:numPr>
        <w:tabs>
          <w:tab w:val="left" w:pos="0"/>
          <w:tab w:val="left" w:pos="260"/>
        </w:tabs>
        <w:ind w:right="397" w:firstLine="851"/>
        <w:jc w:val="both"/>
        <w:rPr>
          <w:rFonts w:eastAsia="Times New Roman" w:cs="Times New Roman"/>
        </w:rPr>
      </w:pPr>
      <w:r w:rsidRPr="003859F0">
        <w:rPr>
          <w:rFonts w:eastAsia="Times New Roman" w:cs="Times New Roman"/>
        </w:rPr>
        <w:t xml:space="preserve">Боевая стойка </w:t>
      </w:r>
      <w:proofErr w:type="spellStart"/>
      <w:r w:rsidRPr="003859F0">
        <w:rPr>
          <w:rFonts w:eastAsia="Times New Roman" w:cs="Times New Roman"/>
        </w:rPr>
        <w:t>кикбоксѐра</w:t>
      </w:r>
      <w:proofErr w:type="spellEnd"/>
      <w:r w:rsidRPr="003859F0">
        <w:rPr>
          <w:rFonts w:eastAsia="Times New Roman" w:cs="Times New Roman"/>
        </w:rPr>
        <w:t>.</w:t>
      </w:r>
    </w:p>
    <w:p w:rsidR="00084D43" w:rsidRPr="003859F0" w:rsidRDefault="00084D43" w:rsidP="00D639D3">
      <w:pPr>
        <w:numPr>
          <w:ilvl w:val="0"/>
          <w:numId w:val="52"/>
        </w:numPr>
        <w:tabs>
          <w:tab w:val="left" w:pos="0"/>
          <w:tab w:val="left" w:pos="260"/>
        </w:tabs>
        <w:ind w:right="397" w:firstLine="851"/>
        <w:jc w:val="both"/>
        <w:rPr>
          <w:rFonts w:eastAsia="Times New Roman" w:cs="Times New Roman"/>
        </w:rPr>
      </w:pPr>
      <w:r w:rsidRPr="003859F0">
        <w:rPr>
          <w:rFonts w:eastAsia="Times New Roman" w:cs="Times New Roman"/>
        </w:rPr>
        <w:t>Передвижение в базовых стойках.</w:t>
      </w:r>
    </w:p>
    <w:p w:rsidR="00084D43" w:rsidRPr="003859F0" w:rsidRDefault="00084D43" w:rsidP="00D639D3">
      <w:pPr>
        <w:numPr>
          <w:ilvl w:val="0"/>
          <w:numId w:val="52"/>
        </w:numPr>
        <w:tabs>
          <w:tab w:val="left" w:pos="0"/>
          <w:tab w:val="left" w:pos="260"/>
        </w:tabs>
        <w:ind w:right="397" w:firstLine="851"/>
        <w:jc w:val="both"/>
        <w:rPr>
          <w:rFonts w:eastAsia="Times New Roman" w:cs="Times New Roman"/>
        </w:rPr>
      </w:pPr>
      <w:r w:rsidRPr="003859F0">
        <w:rPr>
          <w:rFonts w:eastAsia="Times New Roman" w:cs="Times New Roman"/>
        </w:rPr>
        <w:t>В передвижении выполнение базовой программной техники.</w:t>
      </w:r>
    </w:p>
    <w:p w:rsidR="00084D43" w:rsidRPr="003859F0" w:rsidRDefault="00084D43" w:rsidP="00D639D3">
      <w:pPr>
        <w:numPr>
          <w:ilvl w:val="0"/>
          <w:numId w:val="52"/>
        </w:numPr>
        <w:tabs>
          <w:tab w:val="left" w:pos="0"/>
          <w:tab w:val="left" w:pos="260"/>
        </w:tabs>
        <w:ind w:right="397" w:firstLine="851"/>
        <w:jc w:val="both"/>
        <w:rPr>
          <w:rFonts w:eastAsia="Times New Roman" w:cs="Times New Roman"/>
        </w:rPr>
      </w:pPr>
      <w:r w:rsidRPr="003859F0">
        <w:rPr>
          <w:rFonts w:eastAsia="Times New Roman" w:cs="Times New Roman"/>
        </w:rPr>
        <w:t>Перемещения в боевых стойках.</w:t>
      </w:r>
    </w:p>
    <w:p w:rsidR="00084D43" w:rsidRPr="003859F0" w:rsidRDefault="00084D43" w:rsidP="00D639D3">
      <w:pPr>
        <w:numPr>
          <w:ilvl w:val="0"/>
          <w:numId w:val="52"/>
        </w:numPr>
        <w:tabs>
          <w:tab w:val="left" w:pos="0"/>
          <w:tab w:val="left" w:pos="260"/>
        </w:tabs>
        <w:ind w:right="397" w:firstLine="851"/>
        <w:jc w:val="both"/>
        <w:rPr>
          <w:rFonts w:eastAsia="Times New Roman" w:cs="Times New Roman"/>
        </w:rPr>
      </w:pPr>
      <w:r w:rsidRPr="003859F0">
        <w:rPr>
          <w:rFonts w:eastAsia="Times New Roman" w:cs="Times New Roman"/>
        </w:rPr>
        <w:t>Боевые дистанции.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Методические приемы обучения технике ударов, защит и контрударов</w:t>
      </w:r>
    </w:p>
    <w:p w:rsidR="00084D43" w:rsidRPr="003859F0" w:rsidRDefault="00084D43" w:rsidP="00D639D3">
      <w:pPr>
        <w:numPr>
          <w:ilvl w:val="0"/>
          <w:numId w:val="53"/>
        </w:numPr>
        <w:tabs>
          <w:tab w:val="left" w:pos="0"/>
          <w:tab w:val="left" w:pos="260"/>
        </w:tabs>
        <w:ind w:right="397" w:firstLine="851"/>
        <w:jc w:val="both"/>
        <w:rPr>
          <w:rFonts w:eastAsia="Times New Roman" w:cs="Times New Roman"/>
        </w:rPr>
      </w:pPr>
      <w:r w:rsidRPr="003859F0">
        <w:rPr>
          <w:rFonts w:eastAsia="Times New Roman" w:cs="Times New Roman"/>
        </w:rPr>
        <w:t>Обучение ударам на месте</w:t>
      </w:r>
    </w:p>
    <w:p w:rsidR="00084D43" w:rsidRPr="003859F0" w:rsidRDefault="00084D43" w:rsidP="00D639D3">
      <w:pPr>
        <w:numPr>
          <w:ilvl w:val="0"/>
          <w:numId w:val="53"/>
        </w:numPr>
        <w:tabs>
          <w:tab w:val="left" w:pos="0"/>
          <w:tab w:val="left" w:pos="260"/>
        </w:tabs>
        <w:ind w:right="397" w:firstLine="851"/>
        <w:jc w:val="both"/>
        <w:rPr>
          <w:rFonts w:eastAsia="Times New Roman" w:cs="Times New Roman"/>
        </w:rPr>
      </w:pPr>
      <w:r w:rsidRPr="003859F0">
        <w:rPr>
          <w:rFonts w:eastAsia="Times New Roman" w:cs="Times New Roman"/>
        </w:rPr>
        <w:t>Обучение ударам в движении</w:t>
      </w:r>
    </w:p>
    <w:p w:rsidR="00084D43" w:rsidRPr="003859F0" w:rsidRDefault="00084D43" w:rsidP="00D639D3">
      <w:pPr>
        <w:numPr>
          <w:ilvl w:val="0"/>
          <w:numId w:val="53"/>
        </w:numPr>
        <w:tabs>
          <w:tab w:val="left" w:pos="0"/>
          <w:tab w:val="left" w:pos="260"/>
        </w:tabs>
        <w:ind w:right="397" w:firstLine="851"/>
        <w:jc w:val="both"/>
        <w:rPr>
          <w:rFonts w:eastAsia="Times New Roman" w:cs="Times New Roman"/>
        </w:rPr>
      </w:pPr>
      <w:r w:rsidRPr="003859F0">
        <w:rPr>
          <w:rFonts w:eastAsia="Times New Roman" w:cs="Times New Roman"/>
        </w:rPr>
        <w:t>Обучение приемам защиты на месте</w:t>
      </w:r>
    </w:p>
    <w:p w:rsidR="00084D43" w:rsidRPr="003859F0" w:rsidRDefault="00084D43" w:rsidP="00D639D3">
      <w:pPr>
        <w:numPr>
          <w:ilvl w:val="0"/>
          <w:numId w:val="53"/>
        </w:numPr>
        <w:tabs>
          <w:tab w:val="left" w:pos="0"/>
          <w:tab w:val="left" w:pos="260"/>
        </w:tabs>
        <w:ind w:right="397" w:firstLine="851"/>
        <w:jc w:val="both"/>
        <w:rPr>
          <w:rFonts w:eastAsia="Times New Roman" w:cs="Times New Roman"/>
        </w:rPr>
      </w:pPr>
      <w:r w:rsidRPr="003859F0">
        <w:rPr>
          <w:rFonts w:eastAsia="Times New Roman" w:cs="Times New Roman"/>
        </w:rPr>
        <w:t xml:space="preserve">Обучение </w:t>
      </w:r>
      <w:proofErr w:type="spellStart"/>
      <w:r w:rsidRPr="003859F0">
        <w:rPr>
          <w:rFonts w:eastAsia="Times New Roman" w:cs="Times New Roman"/>
        </w:rPr>
        <w:t>приѐмам</w:t>
      </w:r>
      <w:proofErr w:type="spellEnd"/>
      <w:r w:rsidRPr="003859F0">
        <w:rPr>
          <w:rFonts w:eastAsia="Times New Roman" w:cs="Times New Roman"/>
        </w:rPr>
        <w:t xml:space="preserve"> защиты в движении</w:t>
      </w:r>
    </w:p>
    <w:p w:rsidR="00D20BEB" w:rsidRPr="003859F0" w:rsidRDefault="00D20BEB" w:rsidP="00E8153F">
      <w:pPr>
        <w:tabs>
          <w:tab w:val="left" w:pos="0"/>
        </w:tabs>
        <w:ind w:right="397" w:firstLine="851"/>
        <w:jc w:val="both"/>
        <w:rPr>
          <w:rFonts w:eastAsia="Times New Roman" w:cs="Times New Roman"/>
        </w:rPr>
      </w:pP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Технико-тактическая подготовка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Обучение и совершенствование техники и тактики передвижения в стойках, прямых ударов на дальней и средней дистанциях: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от ударов уходами и блоками. Защита от атаки соперника за </w:t>
      </w:r>
      <w:proofErr w:type="spellStart"/>
      <w:r w:rsidRPr="003859F0">
        <w:rPr>
          <w:rFonts w:eastAsia="Times New Roman" w:cs="Times New Roman"/>
        </w:rPr>
        <w:t>счѐт</w:t>
      </w:r>
      <w:proofErr w:type="spellEnd"/>
      <w:r w:rsidRPr="003859F0">
        <w:rPr>
          <w:rFonts w:eastAsia="Times New Roman" w:cs="Times New Roman"/>
        </w:rPr>
        <w:t xml:space="preserve"> движений на опережение. Манеры ведения поединка.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 действовать по указанию тренера или секунданта. Уметь навязать свою тактику поединка. Смена тактических действий в зависимости от ситуации.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w:t>
      </w:r>
      <w:r w:rsidRPr="003859F0">
        <w:rPr>
          <w:rFonts w:eastAsia="Times New Roman" w:cs="Times New Roman"/>
        </w:rPr>
        <w:lastRenderedPageBreak/>
        <w:t xml:space="preserve">сочетании с ударами ног. Защита на месте от ударов руками и ногами. Защита в движении </w:t>
      </w:r>
      <w:proofErr w:type="spellStart"/>
      <w:r w:rsidRPr="003859F0">
        <w:rPr>
          <w:rFonts w:eastAsia="Times New Roman" w:cs="Times New Roman"/>
        </w:rPr>
        <w:t>вперѐд</w:t>
      </w:r>
      <w:proofErr w:type="spellEnd"/>
      <w:r w:rsidRPr="003859F0">
        <w:rPr>
          <w:rFonts w:eastAsia="Times New Roman" w:cs="Times New Roman"/>
        </w:rPr>
        <w:t>, назад, в сторону.</w:t>
      </w:r>
    </w:p>
    <w:p w:rsidR="00084D43" w:rsidRPr="003859F0" w:rsidRDefault="00084D43" w:rsidP="00E8153F">
      <w:pPr>
        <w:tabs>
          <w:tab w:val="left" w:pos="0"/>
        </w:tabs>
        <w:ind w:right="397" w:firstLine="851"/>
        <w:jc w:val="both"/>
        <w:rPr>
          <w:rFonts w:eastAsia="Times New Roman" w:cs="Times New Roman"/>
        </w:rPr>
      </w:pPr>
    </w:p>
    <w:p w:rsidR="00084D43" w:rsidRPr="003859F0" w:rsidRDefault="003D5465" w:rsidP="00E8153F">
      <w:pPr>
        <w:tabs>
          <w:tab w:val="left" w:pos="0"/>
        </w:tabs>
        <w:ind w:right="397" w:firstLine="851"/>
        <w:jc w:val="both"/>
        <w:rPr>
          <w:rFonts w:eastAsia="Times New Roman" w:cs="Times New Roman"/>
          <w:b/>
        </w:rPr>
      </w:pPr>
      <w:r w:rsidRPr="003859F0">
        <w:rPr>
          <w:rFonts w:eastAsia="Times New Roman" w:cs="Times New Roman"/>
          <w:b/>
        </w:rPr>
        <w:t>3.6</w:t>
      </w:r>
      <w:r w:rsidR="00084D43" w:rsidRPr="003859F0">
        <w:rPr>
          <w:rFonts w:eastAsia="Times New Roman" w:cs="Times New Roman"/>
          <w:b/>
        </w:rPr>
        <w:t>.3.тренировочный этап</w:t>
      </w:r>
    </w:p>
    <w:p w:rsidR="00084D43" w:rsidRPr="003859F0" w:rsidRDefault="00084D43" w:rsidP="00E8153F">
      <w:pPr>
        <w:tabs>
          <w:tab w:val="left" w:pos="0"/>
        </w:tabs>
        <w:ind w:right="397" w:firstLine="851"/>
        <w:jc w:val="both"/>
        <w:rPr>
          <w:rFonts w:eastAsia="Times New Roman" w:cs="Times New Roman"/>
          <w:b/>
        </w:rPr>
      </w:pPr>
      <w:r w:rsidRPr="003859F0">
        <w:rPr>
          <w:rFonts w:eastAsia="Times New Roman" w:cs="Times New Roman"/>
          <w:b/>
        </w:rPr>
        <w:t>Продолжительность обучения - до 2-х лет</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Практический материал</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Общая физическая подготовка</w:t>
      </w:r>
    </w:p>
    <w:p w:rsidR="00084D43" w:rsidRPr="003859F0" w:rsidRDefault="00084D43" w:rsidP="00D639D3">
      <w:pPr>
        <w:numPr>
          <w:ilvl w:val="0"/>
          <w:numId w:val="54"/>
        </w:numPr>
        <w:tabs>
          <w:tab w:val="left" w:pos="0"/>
          <w:tab w:val="left" w:pos="260"/>
        </w:tabs>
        <w:ind w:right="397" w:firstLine="851"/>
        <w:jc w:val="both"/>
        <w:rPr>
          <w:rFonts w:eastAsia="Times New Roman" w:cs="Times New Roman"/>
        </w:rPr>
      </w:pPr>
      <w:r w:rsidRPr="003859F0">
        <w:rPr>
          <w:rFonts w:eastAsia="Times New Roman" w:cs="Times New Roman"/>
        </w:rPr>
        <w:t>Строевые упражнения. Построения, перемещения.</w:t>
      </w:r>
    </w:p>
    <w:p w:rsidR="00084D43" w:rsidRPr="003859F0" w:rsidRDefault="00084D43" w:rsidP="00D639D3">
      <w:pPr>
        <w:numPr>
          <w:ilvl w:val="0"/>
          <w:numId w:val="54"/>
        </w:numPr>
        <w:tabs>
          <w:tab w:val="left" w:pos="0"/>
          <w:tab w:val="left" w:pos="260"/>
        </w:tabs>
        <w:ind w:right="397" w:firstLine="851"/>
        <w:jc w:val="both"/>
        <w:rPr>
          <w:rFonts w:eastAsia="Times New Roman" w:cs="Times New Roman"/>
        </w:rPr>
      </w:pPr>
      <w:r w:rsidRPr="003859F0">
        <w:rPr>
          <w:rFonts w:eastAsia="Times New Roman" w:cs="Times New Roman"/>
        </w:rPr>
        <w:t>Общеразвивающие упражнения для развития гибкости.</w:t>
      </w:r>
    </w:p>
    <w:p w:rsidR="00084D43" w:rsidRPr="003859F0" w:rsidRDefault="00084D43" w:rsidP="00D639D3">
      <w:pPr>
        <w:numPr>
          <w:ilvl w:val="0"/>
          <w:numId w:val="54"/>
        </w:numPr>
        <w:tabs>
          <w:tab w:val="left" w:pos="0"/>
          <w:tab w:val="left" w:pos="260"/>
        </w:tabs>
        <w:ind w:right="397" w:firstLine="851"/>
        <w:jc w:val="both"/>
        <w:rPr>
          <w:rFonts w:eastAsia="Times New Roman" w:cs="Times New Roman"/>
        </w:rPr>
      </w:pPr>
      <w:r w:rsidRPr="003859F0">
        <w:rPr>
          <w:rFonts w:eastAsia="Times New Roman" w:cs="Times New Roman"/>
        </w:rPr>
        <w:t>Упражнения на равновесие и точность движений.</w:t>
      </w:r>
    </w:p>
    <w:p w:rsidR="00084D43" w:rsidRPr="003859F0" w:rsidRDefault="00084D43" w:rsidP="00D639D3">
      <w:pPr>
        <w:numPr>
          <w:ilvl w:val="0"/>
          <w:numId w:val="54"/>
        </w:numPr>
        <w:tabs>
          <w:tab w:val="left" w:pos="0"/>
          <w:tab w:val="left" w:pos="260"/>
        </w:tabs>
        <w:ind w:right="397" w:firstLine="851"/>
        <w:jc w:val="both"/>
        <w:rPr>
          <w:rFonts w:eastAsia="Times New Roman" w:cs="Times New Roman"/>
        </w:rPr>
      </w:pPr>
      <w:r w:rsidRPr="003859F0">
        <w:rPr>
          <w:rFonts w:eastAsia="Times New Roman" w:cs="Times New Roman"/>
        </w:rPr>
        <w:t>Упражнения со скакалками для развития прыгучести стопы.</w:t>
      </w:r>
    </w:p>
    <w:p w:rsidR="00084D43" w:rsidRPr="003859F0" w:rsidRDefault="00084D43" w:rsidP="00D639D3">
      <w:pPr>
        <w:numPr>
          <w:ilvl w:val="0"/>
          <w:numId w:val="54"/>
        </w:numPr>
        <w:tabs>
          <w:tab w:val="left" w:pos="0"/>
          <w:tab w:val="left" w:pos="260"/>
        </w:tabs>
        <w:ind w:right="397" w:firstLine="851"/>
        <w:jc w:val="both"/>
        <w:rPr>
          <w:rFonts w:eastAsia="Times New Roman" w:cs="Times New Roman"/>
        </w:rPr>
      </w:pPr>
      <w:r w:rsidRPr="003859F0">
        <w:rPr>
          <w:rFonts w:eastAsia="Times New Roman" w:cs="Times New Roman"/>
        </w:rPr>
        <w:t>Упражнения с гимнастической палкой, для развития подвижности плечевого пояса.</w:t>
      </w:r>
    </w:p>
    <w:p w:rsidR="00084D43" w:rsidRPr="003859F0" w:rsidRDefault="00084D43" w:rsidP="00D639D3">
      <w:pPr>
        <w:numPr>
          <w:ilvl w:val="0"/>
          <w:numId w:val="54"/>
        </w:numPr>
        <w:tabs>
          <w:tab w:val="left" w:pos="0"/>
          <w:tab w:val="left" w:pos="260"/>
        </w:tabs>
        <w:ind w:right="397" w:firstLine="851"/>
        <w:jc w:val="both"/>
        <w:rPr>
          <w:rFonts w:eastAsia="Times New Roman" w:cs="Times New Roman"/>
        </w:rPr>
      </w:pPr>
      <w:r w:rsidRPr="003859F0">
        <w:rPr>
          <w:rFonts w:eastAsia="Times New Roman" w:cs="Times New Roman"/>
        </w:rPr>
        <w:t>Упражнения на формирование правильной осанки.</w:t>
      </w:r>
    </w:p>
    <w:p w:rsidR="00084D43" w:rsidRPr="003859F0" w:rsidRDefault="00084D43" w:rsidP="00D639D3">
      <w:pPr>
        <w:numPr>
          <w:ilvl w:val="0"/>
          <w:numId w:val="54"/>
        </w:numPr>
        <w:tabs>
          <w:tab w:val="left" w:pos="0"/>
          <w:tab w:val="left" w:pos="260"/>
        </w:tabs>
        <w:ind w:right="397" w:firstLine="851"/>
        <w:jc w:val="both"/>
        <w:rPr>
          <w:rFonts w:eastAsia="Times New Roman" w:cs="Times New Roman"/>
        </w:rPr>
      </w:pPr>
      <w:r w:rsidRPr="003859F0">
        <w:rPr>
          <w:rFonts w:eastAsia="Times New Roman" w:cs="Times New Roman"/>
        </w:rPr>
        <w:t xml:space="preserve">Лазание, </w:t>
      </w:r>
      <w:proofErr w:type="spellStart"/>
      <w:r w:rsidRPr="003859F0">
        <w:rPr>
          <w:rFonts w:eastAsia="Times New Roman" w:cs="Times New Roman"/>
        </w:rPr>
        <w:t>перелазание</w:t>
      </w:r>
      <w:proofErr w:type="spellEnd"/>
      <w:r w:rsidRPr="003859F0">
        <w:rPr>
          <w:rFonts w:eastAsia="Times New Roman" w:cs="Times New Roman"/>
        </w:rPr>
        <w:t xml:space="preserve">, </w:t>
      </w:r>
      <w:proofErr w:type="spellStart"/>
      <w:r w:rsidRPr="003859F0">
        <w:rPr>
          <w:rFonts w:eastAsia="Times New Roman" w:cs="Times New Roman"/>
        </w:rPr>
        <w:t>переползание</w:t>
      </w:r>
      <w:proofErr w:type="spellEnd"/>
      <w:r w:rsidRPr="003859F0">
        <w:rPr>
          <w:rFonts w:eastAsia="Times New Roman" w:cs="Times New Roman"/>
        </w:rPr>
        <w:t>.</w:t>
      </w:r>
    </w:p>
    <w:p w:rsidR="00084D43" w:rsidRPr="003859F0" w:rsidRDefault="00084D43" w:rsidP="00D639D3">
      <w:pPr>
        <w:numPr>
          <w:ilvl w:val="0"/>
          <w:numId w:val="54"/>
        </w:numPr>
        <w:tabs>
          <w:tab w:val="left" w:pos="0"/>
          <w:tab w:val="left" w:pos="260"/>
        </w:tabs>
        <w:ind w:right="397" w:firstLine="851"/>
        <w:jc w:val="both"/>
        <w:rPr>
          <w:rFonts w:eastAsia="Times New Roman" w:cs="Times New Roman"/>
        </w:rPr>
      </w:pPr>
      <w:r w:rsidRPr="003859F0">
        <w:rPr>
          <w:rFonts w:eastAsia="Times New Roman" w:cs="Times New Roman"/>
        </w:rPr>
        <w:t>Акробатические упражнения (кувырки, перевороты, стойки).</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bookmarkStart w:id="31" w:name="page39"/>
      <w:bookmarkEnd w:id="31"/>
      <w:r w:rsidRPr="003859F0">
        <w:rPr>
          <w:rFonts w:eastAsia="Times New Roman" w:cs="Times New Roman"/>
        </w:rPr>
        <w:t>Упражнения на гимнастической стенке.</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Упражнения с отягощениями.</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Упражнения с сопротивлением.</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Упражнения с грузом.</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Метания набивного мяча, теннисного мячика.</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Упражнения для укрепления положения "моста".</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Упражнения на скорость.</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Упражнения на общую выносливость.</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Легкоатлетические упражнения</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Спортивные и подвижные игры.</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Плавание.</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Лыжи.</w:t>
      </w:r>
    </w:p>
    <w:p w:rsidR="00084D43" w:rsidRPr="003859F0" w:rsidRDefault="00084D43" w:rsidP="00D639D3">
      <w:pPr>
        <w:numPr>
          <w:ilvl w:val="0"/>
          <w:numId w:val="55"/>
        </w:numPr>
        <w:tabs>
          <w:tab w:val="left" w:pos="0"/>
          <w:tab w:val="left" w:pos="260"/>
        </w:tabs>
        <w:ind w:right="397" w:firstLine="851"/>
        <w:jc w:val="both"/>
        <w:rPr>
          <w:rFonts w:eastAsia="Times New Roman" w:cs="Times New Roman"/>
        </w:rPr>
      </w:pPr>
      <w:r w:rsidRPr="003859F0">
        <w:rPr>
          <w:rFonts w:eastAsia="Times New Roman" w:cs="Times New Roman"/>
        </w:rPr>
        <w:t>Туристические походы.</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Методы организации занимающихся при разучивании технических действий </w:t>
      </w:r>
      <w:proofErr w:type="spellStart"/>
      <w:r w:rsidRPr="003859F0">
        <w:rPr>
          <w:rFonts w:eastAsia="Times New Roman" w:cs="Times New Roman"/>
        </w:rPr>
        <w:t>кикбоксѐров</w:t>
      </w:r>
      <w:proofErr w:type="spellEnd"/>
      <w:r w:rsidRPr="003859F0">
        <w:rPr>
          <w:rFonts w:eastAsia="Times New Roman" w:cs="Times New Roman"/>
        </w:rPr>
        <w:t>.</w:t>
      </w:r>
    </w:p>
    <w:p w:rsidR="00084D43" w:rsidRPr="003859F0" w:rsidRDefault="00084D43" w:rsidP="00D639D3">
      <w:pPr>
        <w:numPr>
          <w:ilvl w:val="0"/>
          <w:numId w:val="56"/>
        </w:numPr>
        <w:tabs>
          <w:tab w:val="left" w:pos="0"/>
          <w:tab w:val="left" w:pos="260"/>
        </w:tabs>
        <w:ind w:right="397" w:firstLine="851"/>
        <w:jc w:val="both"/>
        <w:rPr>
          <w:rFonts w:eastAsia="Times New Roman" w:cs="Times New Roman"/>
        </w:rPr>
      </w:pPr>
      <w:r w:rsidRPr="003859F0">
        <w:rPr>
          <w:rFonts w:eastAsia="Times New Roman" w:cs="Times New Roman"/>
        </w:rPr>
        <w:t xml:space="preserve">Организация занимающихся без партнера в </w:t>
      </w:r>
      <w:proofErr w:type="spellStart"/>
      <w:r w:rsidRPr="003859F0">
        <w:rPr>
          <w:rFonts w:eastAsia="Times New Roman" w:cs="Times New Roman"/>
        </w:rPr>
        <w:t>одношереножном</w:t>
      </w:r>
      <w:proofErr w:type="spellEnd"/>
      <w:r w:rsidRPr="003859F0">
        <w:rPr>
          <w:rFonts w:eastAsia="Times New Roman" w:cs="Times New Roman"/>
        </w:rPr>
        <w:t xml:space="preserve"> строю.</w:t>
      </w:r>
    </w:p>
    <w:p w:rsidR="00084D43" w:rsidRPr="003859F0" w:rsidRDefault="00084D43" w:rsidP="00D639D3">
      <w:pPr>
        <w:numPr>
          <w:ilvl w:val="0"/>
          <w:numId w:val="56"/>
        </w:numPr>
        <w:tabs>
          <w:tab w:val="left" w:pos="0"/>
          <w:tab w:val="left" w:pos="260"/>
        </w:tabs>
        <w:ind w:right="397" w:firstLine="851"/>
        <w:jc w:val="both"/>
        <w:rPr>
          <w:rFonts w:eastAsia="Times New Roman" w:cs="Times New Roman"/>
        </w:rPr>
      </w:pPr>
      <w:r w:rsidRPr="003859F0">
        <w:rPr>
          <w:rFonts w:eastAsia="Times New Roman" w:cs="Times New Roman"/>
        </w:rPr>
        <w:t>Организация занимающихся без партнера в двух шереножном строю.</w:t>
      </w:r>
    </w:p>
    <w:p w:rsidR="00084D43" w:rsidRPr="003859F0" w:rsidRDefault="00084D43" w:rsidP="00D639D3">
      <w:pPr>
        <w:numPr>
          <w:ilvl w:val="0"/>
          <w:numId w:val="56"/>
        </w:numPr>
        <w:tabs>
          <w:tab w:val="left" w:pos="0"/>
          <w:tab w:val="left" w:pos="260"/>
        </w:tabs>
        <w:ind w:right="397" w:firstLine="851"/>
        <w:jc w:val="both"/>
        <w:rPr>
          <w:rFonts w:eastAsia="Times New Roman" w:cs="Times New Roman"/>
        </w:rPr>
      </w:pPr>
      <w:r w:rsidRPr="003859F0">
        <w:rPr>
          <w:rFonts w:eastAsia="Times New Roman" w:cs="Times New Roman"/>
        </w:rPr>
        <w:t>Усвоение приема по заданию тренера.</w:t>
      </w:r>
    </w:p>
    <w:p w:rsidR="00084D43" w:rsidRPr="003859F0" w:rsidRDefault="00084D43" w:rsidP="00D639D3">
      <w:pPr>
        <w:numPr>
          <w:ilvl w:val="0"/>
          <w:numId w:val="56"/>
        </w:numPr>
        <w:tabs>
          <w:tab w:val="left" w:pos="0"/>
          <w:tab w:val="left" w:pos="260"/>
        </w:tabs>
        <w:ind w:right="397" w:firstLine="851"/>
        <w:jc w:val="both"/>
        <w:rPr>
          <w:rFonts w:eastAsia="Times New Roman" w:cs="Times New Roman"/>
        </w:rPr>
      </w:pPr>
      <w:r w:rsidRPr="003859F0">
        <w:rPr>
          <w:rFonts w:eastAsia="Times New Roman" w:cs="Times New Roman"/>
        </w:rPr>
        <w:t>Условный бой, имитационные упражнения.</w:t>
      </w:r>
    </w:p>
    <w:p w:rsidR="00084D43" w:rsidRPr="003859F0" w:rsidRDefault="00084D43" w:rsidP="00D639D3">
      <w:pPr>
        <w:numPr>
          <w:ilvl w:val="0"/>
          <w:numId w:val="56"/>
        </w:numPr>
        <w:tabs>
          <w:tab w:val="left" w:pos="0"/>
          <w:tab w:val="left" w:pos="264"/>
        </w:tabs>
        <w:ind w:right="397" w:firstLine="851"/>
        <w:jc w:val="both"/>
        <w:rPr>
          <w:rFonts w:eastAsia="Times New Roman" w:cs="Times New Roman"/>
        </w:rPr>
      </w:pPr>
      <w:r w:rsidRPr="003859F0">
        <w:rPr>
          <w:rFonts w:eastAsia="Times New Roman" w:cs="Times New Roman"/>
        </w:rPr>
        <w:t xml:space="preserve">Тренировка на снарядах. Тренировка специальной ударной выносливости на тяжелом боксерском мешке в различных двигательных режимах. Отработка точных ударов на лапах. Тренировка силы и точности удара на </w:t>
      </w:r>
      <w:proofErr w:type="spellStart"/>
      <w:r w:rsidRPr="003859F0">
        <w:rPr>
          <w:rFonts w:eastAsia="Times New Roman" w:cs="Times New Roman"/>
        </w:rPr>
        <w:t>макиварах</w:t>
      </w:r>
      <w:proofErr w:type="spellEnd"/>
      <w:r w:rsidRPr="003859F0">
        <w:rPr>
          <w:rFonts w:eastAsia="Times New Roman" w:cs="Times New Roman"/>
        </w:rPr>
        <w:t>.</w:t>
      </w:r>
    </w:p>
    <w:p w:rsidR="00084D43" w:rsidRPr="003859F0" w:rsidRDefault="00084D43" w:rsidP="00D639D3">
      <w:pPr>
        <w:numPr>
          <w:ilvl w:val="0"/>
          <w:numId w:val="56"/>
        </w:numPr>
        <w:tabs>
          <w:tab w:val="left" w:pos="0"/>
          <w:tab w:val="left" w:pos="260"/>
        </w:tabs>
        <w:ind w:right="397" w:firstLine="851"/>
        <w:jc w:val="both"/>
        <w:rPr>
          <w:rFonts w:eastAsia="Times New Roman" w:cs="Times New Roman"/>
        </w:rPr>
      </w:pPr>
      <w:r w:rsidRPr="003859F0">
        <w:rPr>
          <w:rFonts w:eastAsia="Times New Roman" w:cs="Times New Roman"/>
        </w:rPr>
        <w:t>Бой по заданию.</w:t>
      </w:r>
    </w:p>
    <w:p w:rsidR="00084D43" w:rsidRPr="003859F0" w:rsidRDefault="00084D43" w:rsidP="00D639D3">
      <w:pPr>
        <w:numPr>
          <w:ilvl w:val="0"/>
          <w:numId w:val="56"/>
        </w:numPr>
        <w:tabs>
          <w:tab w:val="left" w:pos="0"/>
          <w:tab w:val="left" w:pos="260"/>
        </w:tabs>
        <w:ind w:right="397" w:firstLine="851"/>
        <w:jc w:val="both"/>
        <w:rPr>
          <w:rFonts w:eastAsia="Times New Roman" w:cs="Times New Roman"/>
        </w:rPr>
      </w:pPr>
      <w:r w:rsidRPr="003859F0">
        <w:rPr>
          <w:rFonts w:eastAsia="Times New Roman" w:cs="Times New Roman"/>
        </w:rPr>
        <w:t>Спарринг.</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Методические приемы обучения основным положениям и движениям </w:t>
      </w:r>
      <w:proofErr w:type="spellStart"/>
      <w:r w:rsidRPr="003859F0">
        <w:rPr>
          <w:rFonts w:eastAsia="Times New Roman" w:cs="Times New Roman"/>
        </w:rPr>
        <w:t>кикбоксѐра</w:t>
      </w:r>
      <w:proofErr w:type="spellEnd"/>
    </w:p>
    <w:p w:rsidR="00084D43" w:rsidRPr="003859F0" w:rsidRDefault="00084D43" w:rsidP="00D639D3">
      <w:pPr>
        <w:numPr>
          <w:ilvl w:val="0"/>
          <w:numId w:val="57"/>
        </w:numPr>
        <w:tabs>
          <w:tab w:val="left" w:pos="0"/>
          <w:tab w:val="left" w:pos="260"/>
        </w:tabs>
        <w:ind w:right="397" w:firstLine="851"/>
        <w:jc w:val="both"/>
        <w:rPr>
          <w:rFonts w:eastAsia="Times New Roman" w:cs="Times New Roman"/>
        </w:rPr>
      </w:pPr>
      <w:r w:rsidRPr="003859F0">
        <w:rPr>
          <w:rFonts w:eastAsia="Times New Roman" w:cs="Times New Roman"/>
        </w:rPr>
        <w:lastRenderedPageBreak/>
        <w:t xml:space="preserve">Изучение и совершенствование стоек </w:t>
      </w:r>
      <w:proofErr w:type="spellStart"/>
      <w:r w:rsidRPr="003859F0">
        <w:rPr>
          <w:rFonts w:eastAsia="Times New Roman" w:cs="Times New Roman"/>
        </w:rPr>
        <w:t>кикбоксѐра</w:t>
      </w:r>
      <w:proofErr w:type="spellEnd"/>
      <w:r w:rsidRPr="003859F0">
        <w:rPr>
          <w:rFonts w:eastAsia="Times New Roman" w:cs="Times New Roman"/>
        </w:rPr>
        <w:t>.</w:t>
      </w:r>
    </w:p>
    <w:p w:rsidR="00084D43" w:rsidRPr="003859F0" w:rsidRDefault="00084D43" w:rsidP="00D639D3">
      <w:pPr>
        <w:numPr>
          <w:ilvl w:val="0"/>
          <w:numId w:val="57"/>
        </w:numPr>
        <w:tabs>
          <w:tab w:val="left" w:pos="0"/>
          <w:tab w:val="left" w:pos="260"/>
        </w:tabs>
        <w:ind w:right="397" w:firstLine="851"/>
        <w:jc w:val="both"/>
        <w:rPr>
          <w:rFonts w:eastAsia="Times New Roman" w:cs="Times New Roman"/>
        </w:rPr>
      </w:pPr>
      <w:r w:rsidRPr="003859F0">
        <w:rPr>
          <w:rFonts w:eastAsia="Times New Roman" w:cs="Times New Roman"/>
        </w:rPr>
        <w:t>Из стойки на месте имитации ударов и защитных действий.</w:t>
      </w:r>
    </w:p>
    <w:p w:rsidR="00084D43" w:rsidRPr="003859F0" w:rsidRDefault="00084D43" w:rsidP="00D639D3">
      <w:pPr>
        <w:numPr>
          <w:ilvl w:val="0"/>
          <w:numId w:val="57"/>
        </w:numPr>
        <w:tabs>
          <w:tab w:val="left" w:pos="0"/>
          <w:tab w:val="left" w:pos="260"/>
        </w:tabs>
        <w:ind w:right="397" w:firstLine="851"/>
        <w:jc w:val="both"/>
        <w:rPr>
          <w:rFonts w:eastAsia="Times New Roman" w:cs="Times New Roman"/>
        </w:rPr>
      </w:pPr>
      <w:r w:rsidRPr="003859F0">
        <w:rPr>
          <w:rFonts w:eastAsia="Times New Roman" w:cs="Times New Roman"/>
        </w:rPr>
        <w:t>Перемещения в стойках с выполнением ударов и защитных действий.</w:t>
      </w:r>
    </w:p>
    <w:p w:rsidR="00084D43" w:rsidRPr="003859F0" w:rsidRDefault="00084D43" w:rsidP="00D639D3">
      <w:pPr>
        <w:numPr>
          <w:ilvl w:val="0"/>
          <w:numId w:val="57"/>
        </w:numPr>
        <w:tabs>
          <w:tab w:val="left" w:pos="0"/>
          <w:tab w:val="left" w:pos="260"/>
        </w:tabs>
        <w:ind w:right="397" w:firstLine="851"/>
        <w:jc w:val="both"/>
        <w:rPr>
          <w:rFonts w:eastAsia="Times New Roman" w:cs="Times New Roman"/>
        </w:rPr>
      </w:pPr>
      <w:r w:rsidRPr="003859F0">
        <w:rPr>
          <w:rFonts w:eastAsia="Times New Roman" w:cs="Times New Roman"/>
        </w:rPr>
        <w:t xml:space="preserve">Боевая стойка </w:t>
      </w:r>
      <w:proofErr w:type="spellStart"/>
      <w:r w:rsidRPr="003859F0">
        <w:rPr>
          <w:rFonts w:eastAsia="Times New Roman" w:cs="Times New Roman"/>
        </w:rPr>
        <w:t>кикбоксѐра</w:t>
      </w:r>
      <w:proofErr w:type="spellEnd"/>
      <w:r w:rsidRPr="003859F0">
        <w:rPr>
          <w:rFonts w:eastAsia="Times New Roman" w:cs="Times New Roman"/>
        </w:rPr>
        <w:t>.</w:t>
      </w:r>
    </w:p>
    <w:p w:rsidR="00084D43" w:rsidRPr="003859F0" w:rsidRDefault="00084D43" w:rsidP="00D639D3">
      <w:pPr>
        <w:numPr>
          <w:ilvl w:val="0"/>
          <w:numId w:val="57"/>
        </w:numPr>
        <w:tabs>
          <w:tab w:val="left" w:pos="0"/>
          <w:tab w:val="left" w:pos="260"/>
        </w:tabs>
        <w:ind w:right="397" w:firstLine="851"/>
        <w:jc w:val="both"/>
        <w:rPr>
          <w:rFonts w:eastAsia="Times New Roman" w:cs="Times New Roman"/>
        </w:rPr>
      </w:pPr>
      <w:r w:rsidRPr="003859F0">
        <w:rPr>
          <w:rFonts w:eastAsia="Times New Roman" w:cs="Times New Roman"/>
        </w:rPr>
        <w:t>Передвижение с выполнением программной техники.</w:t>
      </w:r>
    </w:p>
    <w:p w:rsidR="00084D43" w:rsidRPr="003859F0" w:rsidRDefault="00084D43" w:rsidP="00D639D3">
      <w:pPr>
        <w:numPr>
          <w:ilvl w:val="0"/>
          <w:numId w:val="57"/>
        </w:numPr>
        <w:tabs>
          <w:tab w:val="left" w:pos="0"/>
          <w:tab w:val="left" w:pos="260"/>
        </w:tabs>
        <w:ind w:right="397" w:firstLine="851"/>
        <w:jc w:val="both"/>
        <w:rPr>
          <w:rFonts w:eastAsia="Times New Roman" w:cs="Times New Roman"/>
        </w:rPr>
      </w:pPr>
      <w:r w:rsidRPr="003859F0">
        <w:rPr>
          <w:rFonts w:eastAsia="Times New Roman" w:cs="Times New Roman"/>
        </w:rPr>
        <w:t>Боевые дистанции. Изменение дистанций по заданию тренера.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Методические приемы обучения технике ударов, защит и контрударов.</w:t>
      </w:r>
    </w:p>
    <w:p w:rsidR="00084D43" w:rsidRPr="003859F0" w:rsidRDefault="00084D43" w:rsidP="00D639D3">
      <w:pPr>
        <w:numPr>
          <w:ilvl w:val="0"/>
          <w:numId w:val="58"/>
        </w:numPr>
        <w:tabs>
          <w:tab w:val="left" w:pos="0"/>
          <w:tab w:val="left" w:pos="260"/>
        </w:tabs>
        <w:ind w:right="397" w:firstLine="851"/>
        <w:jc w:val="both"/>
        <w:rPr>
          <w:rFonts w:eastAsia="Times New Roman" w:cs="Times New Roman"/>
        </w:rPr>
      </w:pPr>
      <w:r w:rsidRPr="003859F0">
        <w:rPr>
          <w:rFonts w:eastAsia="Times New Roman" w:cs="Times New Roman"/>
        </w:rPr>
        <w:t>Обучение ударам и простым атакам.</w:t>
      </w:r>
    </w:p>
    <w:p w:rsidR="00084D43" w:rsidRPr="003859F0" w:rsidRDefault="00084D43" w:rsidP="00D639D3">
      <w:pPr>
        <w:numPr>
          <w:ilvl w:val="0"/>
          <w:numId w:val="58"/>
        </w:numPr>
        <w:tabs>
          <w:tab w:val="left" w:pos="0"/>
          <w:tab w:val="left" w:pos="260"/>
        </w:tabs>
        <w:ind w:right="397" w:firstLine="851"/>
        <w:jc w:val="both"/>
        <w:rPr>
          <w:rFonts w:eastAsia="Times New Roman" w:cs="Times New Roman"/>
        </w:rPr>
      </w:pPr>
      <w:r w:rsidRPr="003859F0">
        <w:rPr>
          <w:rFonts w:eastAsia="Times New Roman" w:cs="Times New Roman"/>
        </w:rPr>
        <w:t>Обучение двойным ударам на месте (рука-рука, рука-нога, нога-нога, нога-рука).</w:t>
      </w:r>
    </w:p>
    <w:p w:rsidR="00084D43" w:rsidRPr="003859F0" w:rsidRDefault="00084D43" w:rsidP="00D639D3">
      <w:pPr>
        <w:numPr>
          <w:ilvl w:val="0"/>
          <w:numId w:val="58"/>
        </w:numPr>
        <w:tabs>
          <w:tab w:val="left" w:pos="0"/>
          <w:tab w:val="left" w:pos="260"/>
        </w:tabs>
        <w:ind w:right="397" w:firstLine="851"/>
        <w:jc w:val="both"/>
        <w:rPr>
          <w:rFonts w:eastAsia="Times New Roman" w:cs="Times New Roman"/>
        </w:rPr>
      </w:pPr>
      <w:r w:rsidRPr="003859F0">
        <w:rPr>
          <w:rFonts w:eastAsia="Times New Roman" w:cs="Times New Roman"/>
        </w:rPr>
        <w:t>Обучение двойным ударам в движении (рука-рука, ру</w:t>
      </w:r>
      <w:r w:rsidR="003821BC" w:rsidRPr="003859F0">
        <w:rPr>
          <w:rFonts w:eastAsia="Times New Roman" w:cs="Times New Roman"/>
        </w:rPr>
        <w:t>ка-нога, нога-нога, нога-рука).</w:t>
      </w:r>
    </w:p>
    <w:p w:rsidR="00084D43" w:rsidRPr="003859F0" w:rsidRDefault="00084D43" w:rsidP="00D639D3">
      <w:pPr>
        <w:numPr>
          <w:ilvl w:val="0"/>
          <w:numId w:val="58"/>
        </w:numPr>
        <w:tabs>
          <w:tab w:val="left" w:pos="0"/>
          <w:tab w:val="left" w:pos="260"/>
        </w:tabs>
        <w:ind w:right="397" w:firstLine="851"/>
        <w:jc w:val="both"/>
        <w:rPr>
          <w:rFonts w:eastAsia="Times New Roman" w:cs="Times New Roman"/>
        </w:rPr>
      </w:pPr>
      <w:r w:rsidRPr="003859F0">
        <w:rPr>
          <w:rFonts w:eastAsia="Times New Roman" w:cs="Times New Roman"/>
        </w:rPr>
        <w:t xml:space="preserve">Обучение защитным действиям и </w:t>
      </w:r>
      <w:proofErr w:type="gramStart"/>
      <w:r w:rsidR="003821BC" w:rsidRPr="003859F0">
        <w:rPr>
          <w:rFonts w:eastAsia="Times New Roman" w:cs="Times New Roman"/>
        </w:rPr>
        <w:t>простым атакам</w:t>
      </w:r>
      <w:proofErr w:type="gramEnd"/>
      <w:r w:rsidRPr="003859F0">
        <w:rPr>
          <w:rFonts w:eastAsia="Times New Roman" w:cs="Times New Roman"/>
        </w:rPr>
        <w:t xml:space="preserve"> и контратакам.</w:t>
      </w:r>
    </w:p>
    <w:p w:rsidR="00084D43" w:rsidRPr="003859F0" w:rsidRDefault="00084D43" w:rsidP="00D639D3">
      <w:pPr>
        <w:numPr>
          <w:ilvl w:val="0"/>
          <w:numId w:val="58"/>
        </w:numPr>
        <w:tabs>
          <w:tab w:val="left" w:pos="0"/>
          <w:tab w:val="left" w:pos="260"/>
        </w:tabs>
        <w:ind w:right="397" w:firstLine="851"/>
        <w:jc w:val="both"/>
        <w:rPr>
          <w:rFonts w:eastAsia="Times New Roman" w:cs="Times New Roman"/>
        </w:rPr>
      </w:pPr>
      <w:r w:rsidRPr="003859F0">
        <w:rPr>
          <w:rFonts w:eastAsia="Times New Roman" w:cs="Times New Roman"/>
        </w:rPr>
        <w:t>Защитные действия, с изменением дистанций.</w:t>
      </w:r>
    </w:p>
    <w:p w:rsidR="00084D43" w:rsidRPr="003859F0" w:rsidRDefault="00084D43" w:rsidP="00D639D3">
      <w:pPr>
        <w:numPr>
          <w:ilvl w:val="0"/>
          <w:numId w:val="58"/>
        </w:numPr>
        <w:tabs>
          <w:tab w:val="left" w:pos="0"/>
          <w:tab w:val="left" w:pos="260"/>
        </w:tabs>
        <w:ind w:right="397" w:firstLine="851"/>
        <w:jc w:val="both"/>
        <w:rPr>
          <w:rFonts w:eastAsia="Times New Roman" w:cs="Times New Roman"/>
        </w:rPr>
      </w:pPr>
      <w:r w:rsidRPr="003859F0">
        <w:rPr>
          <w:rFonts w:eastAsia="Times New Roman" w:cs="Times New Roman"/>
        </w:rPr>
        <w:t>Контрудары. Контратаки.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По технической подготовке</w:t>
      </w:r>
    </w:p>
    <w:p w:rsidR="00084D43" w:rsidRPr="003859F0" w:rsidRDefault="00084D43" w:rsidP="00D639D3">
      <w:pPr>
        <w:numPr>
          <w:ilvl w:val="0"/>
          <w:numId w:val="59"/>
        </w:numPr>
        <w:tabs>
          <w:tab w:val="left" w:pos="0"/>
          <w:tab w:val="left" w:pos="260"/>
        </w:tabs>
        <w:ind w:right="397" w:firstLine="851"/>
        <w:jc w:val="both"/>
        <w:rPr>
          <w:rFonts w:eastAsia="Times New Roman" w:cs="Times New Roman"/>
        </w:rPr>
      </w:pPr>
      <w:r w:rsidRPr="003859F0">
        <w:rPr>
          <w:rFonts w:eastAsia="Times New Roman" w:cs="Times New Roman"/>
        </w:rPr>
        <w:t>Правильно выполнять все изученные приемы.</w:t>
      </w:r>
    </w:p>
    <w:p w:rsidR="00084D43" w:rsidRPr="003859F0" w:rsidRDefault="00084D43" w:rsidP="00D639D3">
      <w:pPr>
        <w:numPr>
          <w:ilvl w:val="0"/>
          <w:numId w:val="59"/>
        </w:numPr>
        <w:tabs>
          <w:tab w:val="left" w:pos="0"/>
          <w:tab w:val="left" w:pos="260"/>
        </w:tabs>
        <w:ind w:right="397" w:firstLine="851"/>
        <w:jc w:val="both"/>
        <w:rPr>
          <w:rFonts w:eastAsia="Times New Roman" w:cs="Times New Roman"/>
        </w:rPr>
      </w:pPr>
      <w:r w:rsidRPr="003859F0">
        <w:rPr>
          <w:rFonts w:eastAsia="Times New Roman" w:cs="Times New Roman"/>
        </w:rPr>
        <w:t xml:space="preserve">Уметь правильно передвигаться. </w:t>
      </w:r>
      <w:proofErr w:type="spellStart"/>
      <w:r w:rsidRPr="003859F0">
        <w:rPr>
          <w:rFonts w:eastAsia="Times New Roman" w:cs="Times New Roman"/>
        </w:rPr>
        <w:t>Самостраховка</w:t>
      </w:r>
      <w:proofErr w:type="spellEnd"/>
      <w:r w:rsidRPr="003859F0">
        <w:rPr>
          <w:rFonts w:eastAsia="Times New Roman" w:cs="Times New Roman"/>
        </w:rPr>
        <w:t>.</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По тактической подготовке</w:t>
      </w:r>
    </w:p>
    <w:p w:rsidR="00084D43" w:rsidRPr="003859F0" w:rsidRDefault="00084D43" w:rsidP="00D639D3">
      <w:pPr>
        <w:numPr>
          <w:ilvl w:val="0"/>
          <w:numId w:val="60"/>
        </w:numPr>
        <w:tabs>
          <w:tab w:val="left" w:pos="0"/>
          <w:tab w:val="left" w:pos="260"/>
        </w:tabs>
        <w:ind w:right="397" w:firstLine="851"/>
        <w:jc w:val="both"/>
        <w:rPr>
          <w:rFonts w:eastAsia="Times New Roman" w:cs="Times New Roman"/>
        </w:rPr>
      </w:pPr>
      <w:r w:rsidRPr="003859F0">
        <w:rPr>
          <w:rFonts w:eastAsia="Times New Roman" w:cs="Times New Roman"/>
        </w:rPr>
        <w:t>Выполнить приемы защиты при передвижении партнера во всех направлениях.</w:t>
      </w:r>
    </w:p>
    <w:p w:rsidR="00084D43" w:rsidRPr="003859F0" w:rsidRDefault="00084D43" w:rsidP="00D639D3">
      <w:pPr>
        <w:numPr>
          <w:ilvl w:val="0"/>
          <w:numId w:val="60"/>
        </w:numPr>
        <w:tabs>
          <w:tab w:val="left" w:pos="0"/>
          <w:tab w:val="left" w:pos="260"/>
        </w:tabs>
        <w:ind w:right="397" w:firstLine="851"/>
        <w:jc w:val="both"/>
        <w:rPr>
          <w:rFonts w:eastAsia="Times New Roman" w:cs="Times New Roman"/>
        </w:rPr>
      </w:pPr>
      <w:r w:rsidRPr="003859F0">
        <w:rPr>
          <w:rFonts w:eastAsia="Times New Roman" w:cs="Times New Roman"/>
        </w:rPr>
        <w:t>Провести несколько поединков с различными партнерами различного веса, роста.</w:t>
      </w:r>
      <w:bookmarkStart w:id="32" w:name="page40"/>
      <w:bookmarkEnd w:id="32"/>
    </w:p>
    <w:p w:rsidR="00084D43" w:rsidRPr="003859F0" w:rsidRDefault="003D5465" w:rsidP="00E8153F">
      <w:pPr>
        <w:tabs>
          <w:tab w:val="left" w:pos="0"/>
        </w:tabs>
        <w:ind w:right="397" w:firstLine="851"/>
        <w:jc w:val="both"/>
        <w:rPr>
          <w:rFonts w:eastAsia="Times New Roman" w:cs="Times New Roman"/>
          <w:b/>
        </w:rPr>
      </w:pPr>
      <w:r w:rsidRPr="003859F0">
        <w:rPr>
          <w:rFonts w:eastAsia="Times New Roman" w:cs="Times New Roman"/>
          <w:b/>
        </w:rPr>
        <w:t>3.6</w:t>
      </w:r>
      <w:r w:rsidR="00084D43" w:rsidRPr="003859F0">
        <w:rPr>
          <w:rFonts w:eastAsia="Times New Roman" w:cs="Times New Roman"/>
          <w:b/>
        </w:rPr>
        <w:t>.4.тренировочный этап</w:t>
      </w:r>
    </w:p>
    <w:p w:rsidR="00084D43" w:rsidRPr="003859F0" w:rsidRDefault="00084D43" w:rsidP="00E8153F">
      <w:pPr>
        <w:tabs>
          <w:tab w:val="left" w:pos="0"/>
        </w:tabs>
        <w:ind w:right="397" w:firstLine="851"/>
        <w:jc w:val="both"/>
        <w:rPr>
          <w:rFonts w:eastAsia="Times New Roman" w:cs="Times New Roman"/>
          <w:b/>
        </w:rPr>
      </w:pPr>
      <w:r w:rsidRPr="003859F0">
        <w:rPr>
          <w:rFonts w:eastAsia="Times New Roman" w:cs="Times New Roman"/>
          <w:b/>
        </w:rPr>
        <w:t>Продолжительность обучения - свыше 2-х лет.</w:t>
      </w:r>
    </w:p>
    <w:p w:rsidR="00084D43" w:rsidRPr="003859F0" w:rsidRDefault="00084D43" w:rsidP="00D639D3">
      <w:pPr>
        <w:numPr>
          <w:ilvl w:val="0"/>
          <w:numId w:val="61"/>
        </w:numPr>
        <w:tabs>
          <w:tab w:val="left" w:pos="0"/>
          <w:tab w:val="left" w:pos="360"/>
        </w:tabs>
        <w:ind w:right="397" w:firstLine="851"/>
        <w:jc w:val="both"/>
        <w:rPr>
          <w:rFonts w:eastAsia="Times New Roman" w:cs="Times New Roman"/>
        </w:rPr>
      </w:pPr>
      <w:r w:rsidRPr="003859F0">
        <w:rPr>
          <w:rFonts w:eastAsia="Times New Roman" w:cs="Times New Roman"/>
        </w:rPr>
        <w:t>Общая физическая подготовка.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Строевые упражнения на месте, в движении. Ходьба, специальная ходьба, бег, кроссовый бег.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w:t>
      </w:r>
      <w:proofErr w:type="spellStart"/>
      <w:r w:rsidRPr="003859F0">
        <w:rPr>
          <w:rFonts w:eastAsia="Times New Roman" w:cs="Times New Roman"/>
        </w:rPr>
        <w:t>самостраховке</w:t>
      </w:r>
      <w:proofErr w:type="spellEnd"/>
      <w:r w:rsidRPr="003859F0">
        <w:rPr>
          <w:rFonts w:eastAsia="Times New Roman" w:cs="Times New Roman"/>
        </w:rPr>
        <w:t xml:space="preserve"> и страховке партнера. Лыжная подготовка, плавание.</w:t>
      </w:r>
    </w:p>
    <w:p w:rsidR="00084D43" w:rsidRPr="003859F0" w:rsidRDefault="00084D43" w:rsidP="00D639D3">
      <w:pPr>
        <w:numPr>
          <w:ilvl w:val="0"/>
          <w:numId w:val="62"/>
        </w:numPr>
        <w:tabs>
          <w:tab w:val="left" w:pos="0"/>
          <w:tab w:val="left" w:pos="360"/>
        </w:tabs>
        <w:ind w:right="397" w:firstLine="851"/>
        <w:jc w:val="both"/>
        <w:rPr>
          <w:rFonts w:eastAsia="Times New Roman" w:cs="Times New Roman"/>
        </w:rPr>
      </w:pPr>
      <w:r w:rsidRPr="003859F0">
        <w:rPr>
          <w:rFonts w:eastAsia="Times New Roman" w:cs="Times New Roman"/>
        </w:rPr>
        <w:t xml:space="preserve">Специальная физическая подготовка </w:t>
      </w:r>
      <w:proofErr w:type="spellStart"/>
      <w:r w:rsidRPr="003859F0">
        <w:rPr>
          <w:rFonts w:eastAsia="Times New Roman" w:cs="Times New Roman"/>
        </w:rPr>
        <w:t>кикбоксера</w:t>
      </w:r>
      <w:proofErr w:type="spellEnd"/>
      <w:r w:rsidRPr="003859F0">
        <w:rPr>
          <w:rFonts w:eastAsia="Times New Roman" w:cs="Times New Roman"/>
        </w:rPr>
        <w:t>.</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w:t>
      </w:r>
      <w:r w:rsidRPr="003859F0">
        <w:rPr>
          <w:rFonts w:eastAsia="Times New Roman" w:cs="Times New Roman"/>
        </w:rPr>
        <w:lastRenderedPageBreak/>
        <w:t xml:space="preserve">собственного веса, упражнения с набивным мячом, с гантелями, штангой, на мешке, на лапах, на </w:t>
      </w:r>
      <w:proofErr w:type="spellStart"/>
      <w:r w:rsidRPr="003859F0">
        <w:rPr>
          <w:rFonts w:eastAsia="Times New Roman" w:cs="Times New Roman"/>
        </w:rPr>
        <w:t>макиварах</w:t>
      </w:r>
      <w:proofErr w:type="spellEnd"/>
      <w:r w:rsidRPr="003859F0">
        <w:rPr>
          <w:rFonts w:eastAsia="Times New Roman" w:cs="Times New Roman"/>
        </w:rPr>
        <w:t>.</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Специальные упражнения для развития быстроты, скорости, ловкости: бег с ускорениями, спортивные игры, эстафеты, упражнения с отягощениями.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Специальные упражнения для развития общей выносливости: длительный бег, бег по пересеченной местности, бег в гору, спортивные игры, плавание.</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Специальные упражнения для развития специальной ударной выносливости: упражнения на боксерском мешке, тренировка на лапах, со скакалкой, тренировка на дорогах. Специальные имитационные упражнения в строю: бой с тенью, с партнером для развития координации, ловкости, чувства дистанции.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Боевая стойка </w:t>
      </w:r>
      <w:proofErr w:type="spellStart"/>
      <w:r w:rsidRPr="003859F0">
        <w:rPr>
          <w:rFonts w:eastAsia="Times New Roman" w:cs="Times New Roman"/>
        </w:rPr>
        <w:t>кикбоксера</w:t>
      </w:r>
      <w:proofErr w:type="spellEnd"/>
      <w:r w:rsidRPr="003859F0">
        <w:rPr>
          <w:rFonts w:eastAsia="Times New Roman" w:cs="Times New Roman"/>
        </w:rPr>
        <w:t>:</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Передвижения: изучить технику передвижения шагами вперед, назад, в сторону, по кругу, влево, вправо.</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Боевые дистанции: изучить среднюю, дальнюю, ближнюю дистанции.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Методические приемы обучения техники ударов, защит, контрударов.</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двойным ударам: прямой левый, прямой правый. Рука + нога, нога + рука.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ударам снизу по корпусу и простым атакам одиночными ударами.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боковым и круговым ударам, простым атакам и контратакам, защитные действия.</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защитным действиям при ударах ногами в верхний, средний и нижний уровни.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Контрудары на опережение, после блокирующих действий. Защита уходами с линии атаки.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Технико-тактическая подготовка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и совершенствование техники и тактики передвижения, прямых ударов ногами и руками на дальней, средней дистанциях: боковых и круговых ударов руками и ногами по корпусу и в голову. Техника ударов снизу коленями, на средней и ближней ди</w:t>
      </w:r>
      <w:r w:rsidR="003821BC" w:rsidRPr="003859F0">
        <w:rPr>
          <w:rFonts w:eastAsia="Times New Roman" w:cs="Times New Roman"/>
        </w:rPr>
        <w:t xml:space="preserve">станциях. Бой с </w:t>
      </w:r>
      <w:r w:rsidRPr="003859F0">
        <w:rPr>
          <w:rFonts w:eastAsia="Times New Roman" w:cs="Times New Roman"/>
        </w:rPr>
        <w:t>тенью, в парах, на снарядах. Защита от ударов ногами в верхний, средний и нижний уровни.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и совершенствование техники и тактики от атакующих и контратакующих приемов, ударов на дальней, средней дистанциях, боковых и круговых ударов на средней и</w:t>
      </w:r>
      <w:bookmarkStart w:id="33" w:name="page41"/>
      <w:bookmarkEnd w:id="33"/>
      <w:r w:rsidR="003821BC" w:rsidRPr="003859F0">
        <w:rPr>
          <w:rFonts w:eastAsia="Times New Roman" w:cs="Times New Roman"/>
        </w:rPr>
        <w:t xml:space="preserve"> </w:t>
      </w:r>
      <w:r w:rsidRPr="003859F0">
        <w:rPr>
          <w:rFonts w:eastAsia="Times New Roman" w:cs="Times New Roman"/>
        </w:rPr>
        <w:t>ближней дистанциях и защита. Бой с тенью, в парах, на снарядах, в условном, вольном боях.</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Начало поединка. Разрыв дистанции. Удары на выходе. Удары на смещениях с линии атаки. Защита и переходы в атаку, после ударов руками и ногами.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По технической подготовке</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Выполнение 10 различных приемов и комбинаций по воздуху:</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lastRenderedPageBreak/>
        <w:t>27 секунд – отлично,</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29 секунд – хорошо,</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32 секунд – удовлетворительно.</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Выполнение 10 различных приемов и комбинаций на снарядах (мешок, лапы)</w:t>
      </w:r>
    </w:p>
    <w:p w:rsidR="00084D43" w:rsidRPr="003859F0" w:rsidRDefault="003D5465" w:rsidP="00E8153F">
      <w:pPr>
        <w:tabs>
          <w:tab w:val="left" w:pos="0"/>
        </w:tabs>
        <w:ind w:right="397" w:firstLine="851"/>
        <w:jc w:val="both"/>
        <w:rPr>
          <w:rFonts w:eastAsia="Times New Roman" w:cs="Times New Roman"/>
          <w:b/>
        </w:rPr>
      </w:pPr>
      <w:r w:rsidRPr="003859F0">
        <w:rPr>
          <w:rFonts w:eastAsia="Times New Roman" w:cs="Times New Roman"/>
          <w:b/>
        </w:rPr>
        <w:t>3.6</w:t>
      </w:r>
      <w:r w:rsidR="00084D43" w:rsidRPr="003859F0">
        <w:rPr>
          <w:rFonts w:eastAsia="Times New Roman" w:cs="Times New Roman"/>
          <w:b/>
        </w:rPr>
        <w:t>.5. этап совершенствования спортивного мастерства</w:t>
      </w:r>
    </w:p>
    <w:p w:rsidR="00084D43" w:rsidRPr="003859F0" w:rsidRDefault="00084D43" w:rsidP="00D639D3">
      <w:pPr>
        <w:numPr>
          <w:ilvl w:val="0"/>
          <w:numId w:val="63"/>
        </w:numPr>
        <w:tabs>
          <w:tab w:val="left" w:pos="0"/>
          <w:tab w:val="left" w:pos="360"/>
        </w:tabs>
        <w:ind w:right="397" w:firstLine="851"/>
        <w:jc w:val="both"/>
        <w:rPr>
          <w:rFonts w:eastAsia="Times New Roman" w:cs="Times New Roman"/>
        </w:rPr>
      </w:pPr>
      <w:r w:rsidRPr="003859F0">
        <w:rPr>
          <w:rFonts w:eastAsia="Times New Roman" w:cs="Times New Roman"/>
        </w:rPr>
        <w:t>Общая физическая подготовка.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Строевые упражнения на месте, в движении. Ходьба, специальная ходьба, бег, кроссовый бег.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w:t>
      </w:r>
      <w:proofErr w:type="spellStart"/>
      <w:r w:rsidRPr="003859F0">
        <w:rPr>
          <w:rFonts w:eastAsia="Times New Roman" w:cs="Times New Roman"/>
        </w:rPr>
        <w:t>самостраховке</w:t>
      </w:r>
      <w:proofErr w:type="spellEnd"/>
      <w:r w:rsidRPr="003859F0">
        <w:rPr>
          <w:rFonts w:eastAsia="Times New Roman" w:cs="Times New Roman"/>
        </w:rPr>
        <w:t xml:space="preserve"> и страховке партнера. Лыжная подготовка, плавание.</w:t>
      </w:r>
    </w:p>
    <w:p w:rsidR="00084D43" w:rsidRPr="003859F0" w:rsidRDefault="00084D43" w:rsidP="00E8153F">
      <w:pPr>
        <w:tabs>
          <w:tab w:val="left" w:pos="0"/>
          <w:tab w:val="left" w:pos="1180"/>
        </w:tabs>
        <w:ind w:right="397" w:firstLine="851"/>
        <w:jc w:val="both"/>
        <w:rPr>
          <w:rFonts w:eastAsia="Times New Roman" w:cs="Times New Roman"/>
        </w:rPr>
      </w:pPr>
      <w:r w:rsidRPr="003859F0">
        <w:rPr>
          <w:rFonts w:eastAsia="Times New Roman" w:cs="Times New Roman"/>
          <w:b/>
        </w:rPr>
        <w:t>4...</w:t>
      </w:r>
      <w:r w:rsidRPr="003859F0">
        <w:rPr>
          <w:rFonts w:eastAsia="Times New Roman" w:cs="Times New Roman"/>
        </w:rPr>
        <w:tab/>
        <w:t xml:space="preserve">Специальная физическая подготовка </w:t>
      </w:r>
      <w:proofErr w:type="spellStart"/>
      <w:r w:rsidRPr="003859F0">
        <w:rPr>
          <w:rFonts w:eastAsia="Times New Roman" w:cs="Times New Roman"/>
        </w:rPr>
        <w:t>кикбоксера</w:t>
      </w:r>
      <w:proofErr w:type="spellEnd"/>
      <w:r w:rsidRPr="003859F0">
        <w:rPr>
          <w:rFonts w:eastAsia="Times New Roman" w:cs="Times New Roman"/>
        </w:rPr>
        <w:t>.</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 на лапах, на </w:t>
      </w:r>
      <w:proofErr w:type="spellStart"/>
      <w:r w:rsidRPr="003859F0">
        <w:rPr>
          <w:rFonts w:eastAsia="Times New Roman" w:cs="Times New Roman"/>
        </w:rPr>
        <w:t>макиварах</w:t>
      </w:r>
      <w:proofErr w:type="spellEnd"/>
      <w:r w:rsidRPr="003859F0">
        <w:rPr>
          <w:rFonts w:eastAsia="Times New Roman" w:cs="Times New Roman"/>
        </w:rPr>
        <w:t>.</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Специальные упражнения для развития быстроты, скорости, ловкости: бег с ускорениями, спортивные игры, эстафеты, упражнения с отягощениями.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Специальные упражнения для развития общей выносливости: длительный бег, бег по пересеченной местности, бег в гору, спортивные игры, плавание.</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Специальные упражнения для развития специальной ударной выносливости: упражнения на боксерском мешке, тренировка на лапах, со скакалкой, тренировка на дорогах. Специальные имитационные упражнения в строю: бой с тенью, с партнером для развития координации, ловкости, чувства дистанции.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 xml:space="preserve">Боевая стойка </w:t>
      </w:r>
      <w:proofErr w:type="spellStart"/>
      <w:r w:rsidRPr="003859F0">
        <w:rPr>
          <w:rFonts w:eastAsia="Times New Roman" w:cs="Times New Roman"/>
        </w:rPr>
        <w:t>кикбоксера</w:t>
      </w:r>
      <w:proofErr w:type="spellEnd"/>
      <w:r w:rsidRPr="003859F0">
        <w:rPr>
          <w:rFonts w:eastAsia="Times New Roman" w:cs="Times New Roman"/>
        </w:rPr>
        <w:t>:</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Передвижения: изучить технику передвижения шагами вперед, назад, в сторону, по кругу, влево, вправо.</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Боевые дистанции: изучить среднюю, дальнюю, ближнюю дистанции.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Методические приемы обучения техники ударов, защит, контрударов.</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двойным ударам: прямой левый, прямой правый. Рука + нога, нога + рука.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lastRenderedPageBreak/>
        <w:t>Обучение ударам снизу по корпусу и простым атакам одиночными ударами.</w:t>
      </w:r>
    </w:p>
    <w:p w:rsidR="00084D43" w:rsidRPr="003859F0" w:rsidRDefault="00084D43" w:rsidP="00E8153F">
      <w:pPr>
        <w:tabs>
          <w:tab w:val="left" w:pos="0"/>
        </w:tabs>
        <w:ind w:right="397" w:firstLine="851"/>
        <w:jc w:val="both"/>
        <w:rPr>
          <w:rFonts w:eastAsia="Times New Roman" w:cs="Times New Roman"/>
        </w:rPr>
      </w:pPr>
      <w:bookmarkStart w:id="34" w:name="page42"/>
      <w:bookmarkEnd w:id="34"/>
      <w:r w:rsidRPr="003859F0">
        <w:rPr>
          <w:rFonts w:eastAsia="Times New Roman" w:cs="Times New Roman"/>
        </w:rPr>
        <w:t>Обучение боковым и круговым ударам, простым атакам и контратакам, защитные действия.</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защитным действиям при ударах ногами в верхний, средний и нижний уровни.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Контрудары на опережение, после блокирующих действий. Защита уходами с линии атаки.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Технико-тактическая подготовка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и совершенствование техники и тактики передвижения, прямых ударов ногами и руками на дальней, средней дистанциях: боковых и круговых ударов руками и ногами по корпусу и в голову. Техника ударов снизу коленями, на ср</w:t>
      </w:r>
      <w:r w:rsidR="003821BC" w:rsidRPr="003859F0">
        <w:rPr>
          <w:rFonts w:eastAsia="Times New Roman" w:cs="Times New Roman"/>
        </w:rPr>
        <w:t xml:space="preserve">едней и ближней дистанциях. Бой с </w:t>
      </w:r>
      <w:r w:rsidRPr="003859F0">
        <w:rPr>
          <w:rFonts w:eastAsia="Times New Roman" w:cs="Times New Roman"/>
        </w:rPr>
        <w:t>тенью, в парах, на снарядах. Защита от ударов ногами в верхний, средний и нижний уровни.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и совершенствование техники и тактики от атакующих и контратакующих приемов, ударов на дальней, средней дистанциях, боковых и круговых ударов на средней и ближней дистанциях и защита. Бой с тенью, в парах, на снарядах, в условном, вольном боях.</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Начало поединка. Разрыв дистанции. Удары на выходе. Удары на смещениях с линии атаки. Защита и переходы в атаку, после ударов руками и ногами.</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Основные методические принципы организации и проведения тренировочных занятий. Умение провести подготовительную часть урока. Организация проведения утренней зарядки, самостоятельного занятия. Спортивная терминология. Правила соревнований. Инструкторская судейская практика. Судейская терминология, жесты. Определение победителей. Выявление типичных ошибок при проведении поединка.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Сдача контрольных переводных нормативов.</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Соревнования</w:t>
      </w:r>
    </w:p>
    <w:p w:rsidR="00084D43" w:rsidRPr="003859F0" w:rsidRDefault="00084D43" w:rsidP="00D639D3">
      <w:pPr>
        <w:numPr>
          <w:ilvl w:val="0"/>
          <w:numId w:val="64"/>
        </w:numPr>
        <w:tabs>
          <w:tab w:val="left" w:pos="0"/>
          <w:tab w:val="left" w:pos="338"/>
        </w:tabs>
        <w:ind w:right="397" w:firstLine="851"/>
        <w:jc w:val="both"/>
        <w:rPr>
          <w:rFonts w:eastAsia="Times New Roman" w:cs="Times New Roman"/>
        </w:rPr>
      </w:pPr>
      <w:r w:rsidRPr="003859F0">
        <w:rPr>
          <w:rFonts w:eastAsia="Times New Roman" w:cs="Times New Roman"/>
        </w:rPr>
        <w:t xml:space="preserve">течение года провести не менее 25 боев в соревнованиях классификационные, матчевые встречи, «открытый» татами, первенство ДЮСШ, первенство района, первенство города, области, зональные соревнования. Попасть в сборную команду спортивной школы, города, области. Участие в первенстве России среди юношей. Попасть в </w:t>
      </w:r>
      <w:proofErr w:type="spellStart"/>
      <w:r w:rsidRPr="003859F0">
        <w:rPr>
          <w:rFonts w:eastAsia="Times New Roman" w:cs="Times New Roman"/>
        </w:rPr>
        <w:t>восьмѐрку</w:t>
      </w:r>
      <w:proofErr w:type="spellEnd"/>
      <w:r w:rsidRPr="003859F0">
        <w:rPr>
          <w:rFonts w:eastAsia="Times New Roman" w:cs="Times New Roman"/>
        </w:rPr>
        <w:t xml:space="preserve"> сильнейших спортсменов России (пройти минимум три круга).</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По технической подготовке</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Выполнение 14 различных приемов и соревновательных связок по воздуху:</w:t>
      </w:r>
    </w:p>
    <w:p w:rsidR="00084D43" w:rsidRPr="003859F0" w:rsidRDefault="00084D43" w:rsidP="00D639D3">
      <w:pPr>
        <w:numPr>
          <w:ilvl w:val="0"/>
          <w:numId w:val="65"/>
        </w:numPr>
        <w:tabs>
          <w:tab w:val="left" w:pos="0"/>
          <w:tab w:val="left" w:pos="260"/>
        </w:tabs>
        <w:ind w:right="397" w:firstLine="851"/>
        <w:jc w:val="both"/>
        <w:rPr>
          <w:rFonts w:eastAsia="Times New Roman" w:cs="Times New Roman"/>
        </w:rPr>
      </w:pPr>
      <w:r w:rsidRPr="003859F0">
        <w:rPr>
          <w:rFonts w:eastAsia="Times New Roman" w:cs="Times New Roman"/>
        </w:rPr>
        <w:t>27 секунд – отлично,</w:t>
      </w:r>
    </w:p>
    <w:p w:rsidR="00084D43" w:rsidRPr="003859F0" w:rsidRDefault="00084D43" w:rsidP="00D639D3">
      <w:pPr>
        <w:numPr>
          <w:ilvl w:val="0"/>
          <w:numId w:val="65"/>
        </w:numPr>
        <w:tabs>
          <w:tab w:val="left" w:pos="0"/>
          <w:tab w:val="left" w:pos="260"/>
        </w:tabs>
        <w:ind w:right="397" w:firstLine="851"/>
        <w:jc w:val="both"/>
        <w:rPr>
          <w:rFonts w:eastAsia="Times New Roman" w:cs="Times New Roman"/>
        </w:rPr>
      </w:pPr>
      <w:r w:rsidRPr="003859F0">
        <w:rPr>
          <w:rFonts w:eastAsia="Times New Roman" w:cs="Times New Roman"/>
        </w:rPr>
        <w:t>до 29 секунд – хорошо,</w:t>
      </w:r>
    </w:p>
    <w:p w:rsidR="00084D43" w:rsidRPr="003859F0" w:rsidRDefault="00084D43" w:rsidP="00D639D3">
      <w:pPr>
        <w:numPr>
          <w:ilvl w:val="0"/>
          <w:numId w:val="65"/>
        </w:numPr>
        <w:tabs>
          <w:tab w:val="left" w:pos="0"/>
          <w:tab w:val="left" w:pos="260"/>
        </w:tabs>
        <w:ind w:right="397" w:firstLine="851"/>
        <w:jc w:val="both"/>
        <w:rPr>
          <w:rFonts w:eastAsia="Times New Roman" w:cs="Times New Roman"/>
        </w:rPr>
      </w:pPr>
      <w:r w:rsidRPr="003859F0">
        <w:rPr>
          <w:rFonts w:eastAsia="Times New Roman" w:cs="Times New Roman"/>
        </w:rPr>
        <w:t>до 32 секунд – удовлетворительно.</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lastRenderedPageBreak/>
        <w:t xml:space="preserve">Выполнение 14 различных приемов и соревновательных связок на снарядах (мешок, лапы) Выполнение коронных </w:t>
      </w:r>
      <w:proofErr w:type="spellStart"/>
      <w:r w:rsidRPr="003859F0">
        <w:rPr>
          <w:rFonts w:eastAsia="Times New Roman" w:cs="Times New Roman"/>
        </w:rPr>
        <w:t>приѐмов</w:t>
      </w:r>
      <w:proofErr w:type="spellEnd"/>
      <w:r w:rsidRPr="003859F0">
        <w:rPr>
          <w:rFonts w:eastAsia="Times New Roman" w:cs="Times New Roman"/>
        </w:rPr>
        <w:t xml:space="preserve"> в соревновательной практике.</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По тактической подготовке.</w:t>
      </w:r>
    </w:p>
    <w:p w:rsidR="00084D43" w:rsidRPr="003859F0" w:rsidRDefault="00084D43" w:rsidP="00E8153F">
      <w:pPr>
        <w:tabs>
          <w:tab w:val="left" w:pos="0"/>
        </w:tabs>
        <w:ind w:right="397" w:firstLine="851"/>
        <w:jc w:val="both"/>
        <w:rPr>
          <w:rFonts w:eastAsia="Times New Roman" w:cs="Times New Roman"/>
        </w:rPr>
      </w:pPr>
      <w:r w:rsidRPr="003859F0">
        <w:rPr>
          <w:rFonts w:eastAsia="Times New Roman" w:cs="Times New Roman"/>
        </w:rPr>
        <w:t>Проведение семи, девяти 2-х минутных схваток с партнером легче на 5 кг, одинакового веса и тяжелее на 9 и более кг. Все соперники разного роста, темперамента и стиля ведения поединка.</w:t>
      </w:r>
    </w:p>
    <w:p w:rsidR="00084D43" w:rsidRPr="003859F0" w:rsidRDefault="00084D43" w:rsidP="00D639D3">
      <w:pPr>
        <w:numPr>
          <w:ilvl w:val="0"/>
          <w:numId w:val="66"/>
        </w:numPr>
        <w:tabs>
          <w:tab w:val="left" w:pos="0"/>
          <w:tab w:val="left" w:pos="260"/>
        </w:tabs>
        <w:ind w:right="397" w:firstLine="851"/>
        <w:jc w:val="both"/>
        <w:rPr>
          <w:rFonts w:eastAsia="Times New Roman" w:cs="Times New Roman"/>
        </w:rPr>
      </w:pPr>
      <w:r w:rsidRPr="003859F0">
        <w:rPr>
          <w:rFonts w:eastAsia="Times New Roman" w:cs="Times New Roman"/>
        </w:rPr>
        <w:t>Проведение всех поединков – отлично.</w:t>
      </w:r>
    </w:p>
    <w:p w:rsidR="00084D43" w:rsidRPr="003859F0" w:rsidRDefault="00084D43" w:rsidP="00D639D3">
      <w:pPr>
        <w:numPr>
          <w:ilvl w:val="0"/>
          <w:numId w:val="66"/>
        </w:numPr>
        <w:tabs>
          <w:tab w:val="left" w:pos="0"/>
          <w:tab w:val="left" w:pos="260"/>
        </w:tabs>
        <w:ind w:right="397" w:firstLine="851"/>
        <w:jc w:val="both"/>
        <w:rPr>
          <w:rFonts w:eastAsia="Times New Roman" w:cs="Times New Roman"/>
        </w:rPr>
      </w:pPr>
      <w:r w:rsidRPr="003859F0">
        <w:rPr>
          <w:rFonts w:eastAsia="Times New Roman" w:cs="Times New Roman"/>
        </w:rPr>
        <w:t>Выигрыш пяти поединков – хорошо.</w:t>
      </w:r>
    </w:p>
    <w:p w:rsidR="00084D43" w:rsidRPr="003859F0" w:rsidRDefault="00084D43" w:rsidP="00D639D3">
      <w:pPr>
        <w:numPr>
          <w:ilvl w:val="0"/>
          <w:numId w:val="66"/>
        </w:numPr>
        <w:tabs>
          <w:tab w:val="left" w:pos="0"/>
          <w:tab w:val="left" w:pos="260"/>
        </w:tabs>
        <w:ind w:right="397" w:firstLine="851"/>
        <w:jc w:val="both"/>
        <w:rPr>
          <w:rFonts w:eastAsia="Times New Roman" w:cs="Times New Roman"/>
        </w:rPr>
      </w:pPr>
      <w:r w:rsidRPr="003859F0">
        <w:rPr>
          <w:rFonts w:eastAsia="Times New Roman" w:cs="Times New Roman"/>
        </w:rPr>
        <w:t xml:space="preserve">Выигрыш </w:t>
      </w:r>
      <w:proofErr w:type="spellStart"/>
      <w:r w:rsidRPr="003859F0">
        <w:rPr>
          <w:rFonts w:eastAsia="Times New Roman" w:cs="Times New Roman"/>
        </w:rPr>
        <w:t>трѐх</w:t>
      </w:r>
      <w:proofErr w:type="spellEnd"/>
      <w:r w:rsidRPr="003859F0">
        <w:rPr>
          <w:rFonts w:eastAsia="Times New Roman" w:cs="Times New Roman"/>
        </w:rPr>
        <w:t xml:space="preserve"> поединков – удовлетворительно.</w:t>
      </w:r>
    </w:p>
    <w:p w:rsidR="003D5465" w:rsidRDefault="003D5465" w:rsidP="00E8153F">
      <w:pPr>
        <w:tabs>
          <w:tab w:val="left" w:pos="0"/>
        </w:tabs>
        <w:ind w:right="397" w:firstLine="851"/>
        <w:jc w:val="both"/>
        <w:rPr>
          <w:rFonts w:eastAsia="Times New Roman" w:cs="Times New Roman"/>
          <w:b/>
        </w:rPr>
      </w:pPr>
      <w:bookmarkStart w:id="35" w:name="page43"/>
      <w:bookmarkEnd w:id="35"/>
    </w:p>
    <w:p w:rsidR="00084D43" w:rsidRDefault="003D5465" w:rsidP="00E8153F">
      <w:pPr>
        <w:tabs>
          <w:tab w:val="left" w:pos="0"/>
        </w:tabs>
        <w:ind w:right="397" w:firstLine="851"/>
        <w:jc w:val="both"/>
        <w:rPr>
          <w:rFonts w:eastAsia="Times New Roman" w:cs="Times New Roman"/>
          <w:b/>
        </w:rPr>
      </w:pPr>
      <w:r>
        <w:rPr>
          <w:rFonts w:eastAsia="Times New Roman" w:cs="Times New Roman"/>
          <w:b/>
        </w:rPr>
        <w:t>3.7</w:t>
      </w:r>
      <w:r w:rsidR="00084D43" w:rsidRPr="00C701B0">
        <w:rPr>
          <w:rFonts w:eastAsia="Times New Roman" w:cs="Times New Roman"/>
          <w:b/>
        </w:rPr>
        <w:t>. Рекомендации по организации психологической подготовки.</w:t>
      </w:r>
    </w:p>
    <w:p w:rsidR="0079309A" w:rsidRPr="00C701B0" w:rsidRDefault="0079309A" w:rsidP="00E8153F">
      <w:pPr>
        <w:tabs>
          <w:tab w:val="left" w:pos="0"/>
        </w:tabs>
        <w:ind w:right="397" w:firstLine="851"/>
        <w:jc w:val="both"/>
        <w:rPr>
          <w:rFonts w:eastAsia="Times New Roman" w:cs="Times New Roman"/>
          <w:b/>
        </w:rPr>
      </w:pPr>
    </w:p>
    <w:p w:rsidR="00910349" w:rsidRDefault="00084D43" w:rsidP="00E8153F">
      <w:pPr>
        <w:tabs>
          <w:tab w:val="left" w:pos="0"/>
        </w:tabs>
        <w:ind w:right="397" w:firstLine="851"/>
        <w:jc w:val="both"/>
        <w:rPr>
          <w:rFonts w:eastAsia="Times New Roman" w:cs="Times New Roman"/>
        </w:rPr>
      </w:pPr>
      <w:r w:rsidRPr="00C701B0">
        <w:rPr>
          <w:rFonts w:eastAsia="Times New Roman" w:cs="Times New Roman"/>
        </w:rPr>
        <w:t>Содержание психологической подготовки спортсменов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спортсменов совершенствуется преодоление различных объективных и субъективных препятствий, создание благоприятного эмоционального фона и настр</w:t>
      </w:r>
      <w:r w:rsidR="003821BC">
        <w:rPr>
          <w:rFonts w:eastAsia="Times New Roman" w:cs="Times New Roman"/>
        </w:rPr>
        <w:t xml:space="preserve">оенности на максимальные усилия в </w:t>
      </w:r>
      <w:r w:rsidRPr="00C701B0">
        <w:rPr>
          <w:rFonts w:eastAsia="Times New Roman" w:cs="Times New Roman"/>
        </w:rPr>
        <w:t xml:space="preserve">соревнованиях. 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Pr="00C701B0">
        <w:rPr>
          <w:rFonts w:eastAsia="Times New Roman" w:cs="Times New Roman"/>
        </w:rPr>
        <w:t>саморегуляции</w:t>
      </w:r>
      <w:proofErr w:type="spellEnd"/>
      <w:r w:rsidRPr="00C701B0">
        <w:rPr>
          <w:rFonts w:eastAsia="Times New Roman" w:cs="Times New Roman"/>
        </w:rPr>
        <w:t xml:space="preserve"> эмоциональных состояний.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 Особое место в психологической подготовке спортсмена занимает управление деятельностью спортсмена</w:t>
      </w:r>
      <w:r w:rsidR="003821BC">
        <w:rPr>
          <w:rFonts w:eastAsia="Times New Roman" w:cs="Times New Roman"/>
        </w:rPr>
        <w:t xml:space="preserve"> в </w:t>
      </w:r>
      <w:r w:rsidRPr="00C701B0">
        <w:rPr>
          <w:rFonts w:eastAsia="Times New Roman" w:cs="Times New Roman"/>
        </w:rPr>
        <w:t xml:space="preserve">соревнованиях со стороны тренера. Оно включает индивидуальный урок и специализированную разминку, </w:t>
      </w:r>
      <w:r w:rsidRPr="00C701B0">
        <w:rPr>
          <w:rFonts w:eastAsia="Times New Roman" w:cs="Times New Roman"/>
        </w:rPr>
        <w:lastRenderedPageBreak/>
        <w:t>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Общая психологическая подготовка</w:t>
      </w:r>
      <w:r w:rsidRPr="00C701B0">
        <w:rPr>
          <w:rFonts w:eastAsia="Times New Roman" w:cs="Times New Roman"/>
          <w:b/>
        </w:rPr>
        <w:t xml:space="preserve"> </w:t>
      </w:r>
      <w:r w:rsidRPr="00C701B0">
        <w:rPr>
          <w:rFonts w:eastAsia="Times New Roman" w:cs="Times New Roman"/>
        </w:rPr>
        <w:t>осуществляется в единстве с физической,</w:t>
      </w:r>
      <w:r w:rsidRPr="00C701B0">
        <w:rPr>
          <w:rFonts w:eastAsia="Times New Roman" w:cs="Times New Roman"/>
          <w:b/>
        </w:rPr>
        <w:t xml:space="preserve"> </w:t>
      </w:r>
      <w:r w:rsidRPr="00C701B0">
        <w:rPr>
          <w:rFonts w:eastAsia="Times New Roman" w:cs="Times New Roman"/>
        </w:rPr>
        <w:t>технической и тактической подготовкой на протяжении всего многолетнего периода спортивной подготовки, в ее задачи входит:</w:t>
      </w:r>
    </w:p>
    <w:p w:rsidR="00084D43" w:rsidRPr="00910349" w:rsidRDefault="00084D43" w:rsidP="00D639D3">
      <w:pPr>
        <w:pStyle w:val="a7"/>
        <w:numPr>
          <w:ilvl w:val="0"/>
          <w:numId w:val="87"/>
        </w:numPr>
        <w:tabs>
          <w:tab w:val="left" w:pos="0"/>
          <w:tab w:val="left" w:pos="1260"/>
        </w:tabs>
        <w:ind w:left="0" w:right="397"/>
        <w:jc w:val="both"/>
        <w:rPr>
          <w:rFonts w:eastAsia="Symbol" w:cs="Times New Roman"/>
        </w:rPr>
      </w:pPr>
      <w:r w:rsidRPr="00910349">
        <w:rPr>
          <w:rFonts w:eastAsia="Times New Roman" w:cs="Times New Roman"/>
        </w:rPr>
        <w:t>воспитание высоконравственной личности спортсмена;</w:t>
      </w:r>
    </w:p>
    <w:p w:rsidR="00084D43" w:rsidRPr="00910349" w:rsidRDefault="00084D43" w:rsidP="00D639D3">
      <w:pPr>
        <w:pStyle w:val="a7"/>
        <w:numPr>
          <w:ilvl w:val="0"/>
          <w:numId w:val="87"/>
        </w:numPr>
        <w:tabs>
          <w:tab w:val="left" w:pos="0"/>
          <w:tab w:val="left" w:pos="1260"/>
        </w:tabs>
        <w:ind w:left="0" w:right="397"/>
        <w:jc w:val="both"/>
        <w:rPr>
          <w:rFonts w:eastAsia="Symbol" w:cs="Times New Roman"/>
        </w:rPr>
      </w:pPr>
      <w:r w:rsidRPr="00910349">
        <w:rPr>
          <w:rFonts w:eastAsia="Times New Roman" w:cs="Times New Roman"/>
        </w:rPr>
        <w:t>развитие процессов восприятия;</w:t>
      </w:r>
    </w:p>
    <w:p w:rsidR="00084D43" w:rsidRPr="00910349" w:rsidRDefault="00084D43" w:rsidP="00D639D3">
      <w:pPr>
        <w:pStyle w:val="a7"/>
        <w:numPr>
          <w:ilvl w:val="0"/>
          <w:numId w:val="87"/>
        </w:numPr>
        <w:tabs>
          <w:tab w:val="left" w:pos="0"/>
          <w:tab w:val="left" w:pos="1253"/>
        </w:tabs>
        <w:ind w:left="0" w:right="397"/>
        <w:jc w:val="both"/>
        <w:rPr>
          <w:rFonts w:eastAsia="Symbol" w:cs="Times New Roman"/>
        </w:rPr>
      </w:pPr>
      <w:r w:rsidRPr="00910349">
        <w:rPr>
          <w:rFonts w:eastAsia="Times New Roman" w:cs="Times New Roman"/>
        </w:rPr>
        <w:t>развитие внимания: объема, интенсивности, устойчивости, распределения и переключения;</w:t>
      </w:r>
    </w:p>
    <w:p w:rsidR="00084D43" w:rsidRPr="00910349" w:rsidRDefault="00084D43" w:rsidP="00D639D3">
      <w:pPr>
        <w:pStyle w:val="a7"/>
        <w:numPr>
          <w:ilvl w:val="0"/>
          <w:numId w:val="87"/>
        </w:numPr>
        <w:tabs>
          <w:tab w:val="left" w:pos="0"/>
          <w:tab w:val="left" w:pos="1260"/>
        </w:tabs>
        <w:ind w:left="0" w:right="397"/>
        <w:jc w:val="both"/>
        <w:rPr>
          <w:rFonts w:eastAsia="Symbol" w:cs="Times New Roman"/>
        </w:rPr>
      </w:pPr>
      <w:r w:rsidRPr="00910349">
        <w:rPr>
          <w:rFonts w:eastAsia="Times New Roman" w:cs="Times New Roman"/>
        </w:rPr>
        <w:t>развитие тактического мышления, памяти, представления и воображения;</w:t>
      </w:r>
    </w:p>
    <w:p w:rsidR="00084D43" w:rsidRPr="00910349" w:rsidRDefault="00084D43" w:rsidP="00D639D3">
      <w:pPr>
        <w:pStyle w:val="a7"/>
        <w:numPr>
          <w:ilvl w:val="0"/>
          <w:numId w:val="87"/>
        </w:numPr>
        <w:tabs>
          <w:tab w:val="left" w:pos="0"/>
          <w:tab w:val="left" w:pos="1260"/>
        </w:tabs>
        <w:ind w:left="0" w:right="397"/>
        <w:jc w:val="both"/>
        <w:rPr>
          <w:rFonts w:eastAsia="Symbol" w:cs="Times New Roman"/>
        </w:rPr>
      </w:pPr>
      <w:r w:rsidRPr="00910349">
        <w:rPr>
          <w:rFonts w:eastAsia="Times New Roman" w:cs="Times New Roman"/>
        </w:rPr>
        <w:t>развитие способности управлять своими эмоциями;</w:t>
      </w:r>
    </w:p>
    <w:p w:rsidR="00084D43" w:rsidRPr="00910349" w:rsidRDefault="00084D43" w:rsidP="00D639D3">
      <w:pPr>
        <w:pStyle w:val="a7"/>
        <w:numPr>
          <w:ilvl w:val="0"/>
          <w:numId w:val="87"/>
        </w:numPr>
        <w:tabs>
          <w:tab w:val="left" w:pos="0"/>
          <w:tab w:val="left" w:pos="1260"/>
        </w:tabs>
        <w:ind w:left="0" w:right="397"/>
        <w:jc w:val="both"/>
        <w:rPr>
          <w:rFonts w:eastAsia="Symbol" w:cs="Times New Roman"/>
        </w:rPr>
      </w:pPr>
      <w:r w:rsidRPr="00910349">
        <w:rPr>
          <w:rFonts w:eastAsia="Times New Roman" w:cs="Times New Roman"/>
        </w:rPr>
        <w:t>развитие волевых качеств.</w:t>
      </w:r>
    </w:p>
    <w:p w:rsidR="00084D43" w:rsidRPr="00C701B0" w:rsidRDefault="00084D43" w:rsidP="00E8153F">
      <w:pPr>
        <w:tabs>
          <w:tab w:val="left" w:pos="0"/>
        </w:tabs>
        <w:ind w:right="397" w:firstLine="851"/>
        <w:jc w:val="both"/>
        <w:rPr>
          <w:rFonts w:eastAsia="Times New Roman" w:cs="Times New Roman"/>
        </w:rPr>
      </w:pPr>
      <w:r w:rsidRPr="00910349">
        <w:rPr>
          <w:rFonts w:eastAsia="Times New Roman" w:cs="Times New Roman"/>
        </w:rPr>
        <w:t>Воспитание личности спортсмена и формирование спортивного</w:t>
      </w:r>
      <w:r w:rsidR="00910349" w:rsidRPr="00910349">
        <w:rPr>
          <w:rFonts w:eastAsia="Times New Roman" w:cs="Times New Roman"/>
        </w:rPr>
        <w:t xml:space="preserve"> </w:t>
      </w:r>
      <w:r w:rsidRPr="00910349">
        <w:rPr>
          <w:rFonts w:eastAsia="Times New Roman" w:cs="Times New Roman"/>
        </w:rPr>
        <w:t>коллектива.</w:t>
      </w:r>
      <w:r w:rsidRPr="00C701B0">
        <w:rPr>
          <w:rFonts w:eastAsia="Times New Roman" w:cs="Times New Roman"/>
          <w:i/>
        </w:rPr>
        <w:t xml:space="preserve"> </w:t>
      </w:r>
      <w:r w:rsidRPr="00C701B0">
        <w:rPr>
          <w:rFonts w:eastAsia="Times New Roman" w:cs="Times New Roman"/>
        </w:rPr>
        <w:t>В</w:t>
      </w:r>
      <w:r w:rsidRPr="00C701B0">
        <w:rPr>
          <w:rFonts w:eastAsia="Times New Roman" w:cs="Times New Roman"/>
          <w:i/>
        </w:rPr>
        <w:t xml:space="preserve"> </w:t>
      </w:r>
      <w:r w:rsidRPr="00C701B0">
        <w:rPr>
          <w:rFonts w:eastAsia="Times New Roman" w:cs="Times New Roman"/>
        </w:rPr>
        <w:t>процессе тренировочной работы не только готовят высококвалифицированного спортсмена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w:t>
      </w:r>
    </w:p>
    <w:p w:rsidR="00084D43" w:rsidRPr="00C701B0" w:rsidRDefault="00084D43" w:rsidP="00E8153F">
      <w:pPr>
        <w:tabs>
          <w:tab w:val="left" w:pos="0"/>
        </w:tabs>
        <w:ind w:right="397"/>
        <w:jc w:val="both"/>
        <w:rPr>
          <w:rFonts w:eastAsia="Times New Roman" w:cs="Times New Roman"/>
        </w:rPr>
      </w:pPr>
      <w:r w:rsidRPr="00C701B0">
        <w:rPr>
          <w:rFonts w:eastAsia="Times New Roman" w:cs="Times New Roman"/>
          <w:i/>
        </w:rPr>
        <w:t>Психологическая подготовка к</w:t>
      </w:r>
      <w:r w:rsidRPr="00C701B0">
        <w:rPr>
          <w:rFonts w:eastAsia="Times New Roman" w:cs="Times New Roman"/>
        </w:rPr>
        <w:t xml:space="preserve"> </w:t>
      </w:r>
      <w:r w:rsidRPr="00C701B0">
        <w:rPr>
          <w:rFonts w:eastAsia="Times New Roman" w:cs="Times New Roman"/>
          <w:i/>
        </w:rPr>
        <w:t xml:space="preserve">конкретным соревнованиям (поединкам) </w:t>
      </w:r>
      <w:r w:rsidRPr="00C701B0">
        <w:rPr>
          <w:rFonts w:eastAsia="Times New Roman" w:cs="Times New Roman"/>
        </w:rPr>
        <w:t>состоит</w:t>
      </w:r>
      <w:r w:rsidRPr="00C701B0">
        <w:rPr>
          <w:rFonts w:eastAsia="Times New Roman" w:cs="Times New Roman"/>
          <w:i/>
        </w:rPr>
        <w:t xml:space="preserve"> </w:t>
      </w:r>
      <w:r w:rsidRPr="00C701B0">
        <w:rPr>
          <w:rFonts w:eastAsia="Times New Roman" w:cs="Times New Roman"/>
        </w:rPr>
        <w:t>в</w:t>
      </w:r>
      <w:r w:rsidR="003821BC">
        <w:rPr>
          <w:rFonts w:eastAsia="Times New Roman" w:cs="Times New Roman"/>
        </w:rPr>
        <w:t xml:space="preserve"> </w:t>
      </w:r>
      <w:r w:rsidRPr="00C701B0">
        <w:rPr>
          <w:rFonts w:eastAsia="Times New Roman" w:cs="Times New Roman"/>
        </w:rPr>
        <w:t>следующем:</w:t>
      </w:r>
    </w:p>
    <w:p w:rsidR="00910349" w:rsidRPr="00910349" w:rsidRDefault="00084D43" w:rsidP="00D639D3">
      <w:pPr>
        <w:pStyle w:val="a7"/>
        <w:numPr>
          <w:ilvl w:val="0"/>
          <w:numId w:val="88"/>
        </w:numPr>
        <w:tabs>
          <w:tab w:val="left" w:pos="0"/>
          <w:tab w:val="left" w:pos="1260"/>
        </w:tabs>
        <w:ind w:left="0" w:right="397"/>
        <w:jc w:val="both"/>
        <w:rPr>
          <w:rFonts w:eastAsia="Symbol" w:cs="Times New Roman"/>
        </w:rPr>
      </w:pPr>
      <w:bookmarkStart w:id="36" w:name="page44"/>
      <w:bookmarkEnd w:id="36"/>
      <w:r w:rsidRPr="00910349">
        <w:rPr>
          <w:rFonts w:eastAsia="Times New Roman" w:cs="Times New Roman"/>
        </w:rPr>
        <w:t>осознание спортсменами задач на предстоящий поединок;</w:t>
      </w:r>
    </w:p>
    <w:p w:rsidR="00084D43" w:rsidRPr="00910349" w:rsidRDefault="00084D43" w:rsidP="00D639D3">
      <w:pPr>
        <w:pStyle w:val="a7"/>
        <w:numPr>
          <w:ilvl w:val="0"/>
          <w:numId w:val="88"/>
        </w:numPr>
        <w:tabs>
          <w:tab w:val="left" w:pos="0"/>
          <w:tab w:val="left" w:pos="1260"/>
        </w:tabs>
        <w:ind w:left="0" w:right="397"/>
        <w:jc w:val="both"/>
        <w:rPr>
          <w:rFonts w:eastAsia="Symbol" w:cs="Times New Roman"/>
        </w:rPr>
      </w:pPr>
      <w:r w:rsidRPr="00910349">
        <w:rPr>
          <w:rFonts w:eastAsia="Times New Roman" w:cs="Times New Roman"/>
        </w:rPr>
        <w:t>изучение конкретных условий предстоящих соревнований (время и место поединков, освещенность, температура и т.п.);</w:t>
      </w:r>
    </w:p>
    <w:p w:rsidR="00084D43" w:rsidRPr="00C701B0" w:rsidRDefault="00084D43" w:rsidP="00D639D3">
      <w:pPr>
        <w:numPr>
          <w:ilvl w:val="0"/>
          <w:numId w:val="88"/>
        </w:numPr>
        <w:tabs>
          <w:tab w:val="left" w:pos="0"/>
          <w:tab w:val="left" w:pos="1253"/>
        </w:tabs>
        <w:ind w:left="0" w:right="397"/>
        <w:jc w:val="both"/>
        <w:rPr>
          <w:rFonts w:eastAsia="Symbol" w:cs="Times New Roman"/>
        </w:rPr>
      </w:pPr>
      <w:r w:rsidRPr="00C701B0">
        <w:rPr>
          <w:rFonts w:eastAsia="Times New Roman" w:cs="Times New Roman"/>
        </w:rPr>
        <w:t>изучение сильных и слабых сторон соперника и подготовка к действиям с учетом этих особенностей;</w:t>
      </w:r>
    </w:p>
    <w:p w:rsidR="00AE413D" w:rsidRPr="00C701B0" w:rsidRDefault="00084D43" w:rsidP="00D639D3">
      <w:pPr>
        <w:numPr>
          <w:ilvl w:val="0"/>
          <w:numId w:val="88"/>
        </w:numPr>
        <w:tabs>
          <w:tab w:val="left" w:pos="0"/>
          <w:tab w:val="left" w:pos="1260"/>
        </w:tabs>
        <w:ind w:left="0" w:right="397"/>
        <w:jc w:val="both"/>
        <w:rPr>
          <w:rFonts w:eastAsia="Symbol" w:cs="Times New Roman"/>
        </w:rPr>
      </w:pPr>
      <w:r w:rsidRPr="00C701B0">
        <w:rPr>
          <w:rFonts w:eastAsia="Times New Roman" w:cs="Times New Roman"/>
        </w:rPr>
        <w:t>осознание и оценка своих собственных возможностей в настоящий</w:t>
      </w:r>
      <w:r w:rsidR="003821BC">
        <w:rPr>
          <w:rFonts w:eastAsia="Times New Roman" w:cs="Times New Roman"/>
        </w:rPr>
        <w:t xml:space="preserve"> </w:t>
      </w:r>
      <w:r w:rsidRPr="00C701B0">
        <w:rPr>
          <w:rFonts w:eastAsia="Times New Roman" w:cs="Times New Roman"/>
        </w:rPr>
        <w:t>момент;</w:t>
      </w:r>
    </w:p>
    <w:p w:rsidR="00084D43" w:rsidRPr="00C701B0" w:rsidRDefault="00AE413D" w:rsidP="00D639D3">
      <w:pPr>
        <w:numPr>
          <w:ilvl w:val="0"/>
          <w:numId w:val="88"/>
        </w:numPr>
        <w:tabs>
          <w:tab w:val="left" w:pos="0"/>
          <w:tab w:val="left" w:pos="1260"/>
        </w:tabs>
        <w:ind w:left="0" w:right="397"/>
        <w:jc w:val="both"/>
        <w:rPr>
          <w:rFonts w:eastAsia="Symbol" w:cs="Times New Roman"/>
        </w:rPr>
      </w:pPr>
      <w:r w:rsidRPr="00C701B0">
        <w:rPr>
          <w:rFonts w:eastAsia="Times New Roman" w:cs="Times New Roman"/>
        </w:rPr>
        <w:t xml:space="preserve"> </w:t>
      </w:r>
      <w:r w:rsidR="00084D43" w:rsidRPr="00C701B0">
        <w:rPr>
          <w:rFonts w:eastAsia="Times New Roman" w:cs="Times New Roman"/>
        </w:rPr>
        <w:t>преодоление отрицательных эмоций, вызванных предстоящим поединком;</w:t>
      </w:r>
    </w:p>
    <w:p w:rsidR="00084D43" w:rsidRPr="00C701B0" w:rsidRDefault="00084D43" w:rsidP="00D639D3">
      <w:pPr>
        <w:numPr>
          <w:ilvl w:val="0"/>
          <w:numId w:val="88"/>
        </w:numPr>
        <w:tabs>
          <w:tab w:val="left" w:pos="0"/>
          <w:tab w:val="left" w:pos="1253"/>
        </w:tabs>
        <w:ind w:left="0" w:right="397"/>
        <w:jc w:val="both"/>
        <w:rPr>
          <w:rFonts w:eastAsia="Symbol" w:cs="Times New Roman"/>
        </w:rPr>
      </w:pPr>
      <w:r w:rsidRPr="00C701B0">
        <w:rPr>
          <w:rFonts w:eastAsia="Times New Roman" w:cs="Times New Roman"/>
        </w:rPr>
        <w:t>формирование твердой уверенности в своих силах и возможностях</w:t>
      </w:r>
      <w:r w:rsidR="003821BC">
        <w:rPr>
          <w:rFonts w:eastAsia="Times New Roman" w:cs="Times New Roman"/>
        </w:rPr>
        <w:t xml:space="preserve"> </w:t>
      </w:r>
      <w:r w:rsidRPr="00C701B0">
        <w:rPr>
          <w:rFonts w:eastAsia="Times New Roman" w:cs="Times New Roman"/>
        </w:rPr>
        <w:t>в выполнении поставленных задач в</w:t>
      </w:r>
      <w:r w:rsidR="003821BC">
        <w:rPr>
          <w:rFonts w:eastAsia="Times New Roman" w:cs="Times New Roman"/>
        </w:rPr>
        <w:t xml:space="preserve"> </w:t>
      </w:r>
      <w:r w:rsidRPr="00C701B0">
        <w:rPr>
          <w:rFonts w:eastAsia="Times New Roman" w:cs="Times New Roman"/>
        </w:rPr>
        <w:t>предстоящем поединке.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Каждый спортсмен испытывает перед поединком, да и во время него сложные эмоционально-волевые состояния, которые определяются</w:t>
      </w:r>
      <w:r w:rsidR="00910349">
        <w:rPr>
          <w:rFonts w:eastAsia="Times New Roman" w:cs="Times New Roman"/>
        </w:rPr>
        <w:t xml:space="preserve"> перестройкой психологических и </w:t>
      </w:r>
      <w:r w:rsidRPr="00C701B0">
        <w:rPr>
          <w:rFonts w:eastAsia="Times New Roman" w:cs="Times New Roman"/>
        </w:rPr>
        <w:t>физиологических процессов в организме. Одни спортсмены испытывают эмоциональный</w:t>
      </w:r>
      <w:r w:rsidR="003821BC">
        <w:rPr>
          <w:rFonts w:eastAsia="Times New Roman" w:cs="Times New Roman"/>
        </w:rPr>
        <w:t xml:space="preserve"> </w:t>
      </w:r>
      <w:r w:rsidRPr="00C701B0">
        <w:rPr>
          <w:rFonts w:eastAsia="Times New Roman" w:cs="Times New Roman"/>
        </w:rPr>
        <w:t>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lastRenderedPageBreak/>
        <w:t>Одни спортсмены в процессе тренировки демонстрируют высокое мастерство, а во время поединка их порой трудно узнать. Различают четыре вида эмоциональных, предсоревновательных состояний: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1) состояние боевой готовности;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2) предсоревновательная лихорадка;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3) предсоревновательная апатия;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4) состояние самоуспокоенности.</w:t>
      </w:r>
    </w:p>
    <w:p w:rsidR="00084D43" w:rsidRPr="00C701B0" w:rsidRDefault="00084D43" w:rsidP="00D639D3">
      <w:pPr>
        <w:numPr>
          <w:ilvl w:val="0"/>
          <w:numId w:val="67"/>
        </w:numPr>
        <w:tabs>
          <w:tab w:val="left" w:pos="0"/>
          <w:tab w:val="left" w:pos="1159"/>
        </w:tabs>
        <w:ind w:right="397" w:firstLine="851"/>
        <w:jc w:val="both"/>
        <w:rPr>
          <w:rFonts w:eastAsia="Times New Roman" w:cs="Times New Roman"/>
        </w:rPr>
      </w:pPr>
      <w:r w:rsidRPr="00C701B0">
        <w:rPr>
          <w:rFonts w:eastAsia="Times New Roman" w:cs="Times New Roman"/>
        </w:rPr>
        <w:t>Состояние боевой готовности является самым благоприятным и характеризует высокую степень готовности спортсменов к поединку. Для данного состояния характерны следующие особенности:</w:t>
      </w:r>
      <w:r w:rsidR="003821BC">
        <w:rPr>
          <w:rFonts w:eastAsia="Times New Roman" w:cs="Times New Roman"/>
        </w:rPr>
        <w:t xml:space="preserve"> </w:t>
      </w:r>
      <w:r w:rsidRPr="00C701B0">
        <w:rPr>
          <w:rFonts w:eastAsia="Times New Roman" w:cs="Times New Roman"/>
        </w:rPr>
        <w:t>общий эмоциональный подъем, бодрость, воодушевление, внутренняя собранность и сосредоточенность на предстоящем поединке,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2.Предыгровая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Внешне данное состояние проявляется в дрожании рук и ног, потливости, повышенной речевой активности и др.</w:t>
      </w:r>
    </w:p>
    <w:p w:rsidR="00084D43" w:rsidRPr="00C701B0" w:rsidRDefault="00084D43" w:rsidP="00D639D3">
      <w:pPr>
        <w:numPr>
          <w:ilvl w:val="0"/>
          <w:numId w:val="68"/>
        </w:numPr>
        <w:tabs>
          <w:tab w:val="left" w:pos="0"/>
          <w:tab w:val="left" w:pos="1092"/>
        </w:tabs>
        <w:ind w:right="397" w:firstLine="851"/>
        <w:jc w:val="both"/>
        <w:rPr>
          <w:rFonts w:eastAsia="Times New Roman" w:cs="Times New Roman"/>
        </w:rPr>
      </w:pPr>
      <w:proofErr w:type="spellStart"/>
      <w:r w:rsidRPr="00C701B0">
        <w:rPr>
          <w:rFonts w:eastAsia="Times New Roman" w:cs="Times New Roman"/>
        </w:rPr>
        <w:t>Предыгровая</w:t>
      </w:r>
      <w:proofErr w:type="spellEnd"/>
      <w:r w:rsidRPr="00C701B0">
        <w:rPr>
          <w:rFonts w:eastAsia="Times New Roman" w:cs="Times New Roman"/>
        </w:rPr>
        <w:t xml:space="preserve"> апатия представляет собой состояние, противоположное состоянию </w:t>
      </w:r>
      <w:proofErr w:type="spellStart"/>
      <w:r w:rsidRPr="00C701B0">
        <w:rPr>
          <w:rFonts w:eastAsia="Times New Roman" w:cs="Times New Roman"/>
        </w:rPr>
        <w:t>предыгровой</w:t>
      </w:r>
      <w:proofErr w:type="spellEnd"/>
      <w:r w:rsidRPr="00C701B0">
        <w:rPr>
          <w:rFonts w:eastAsia="Times New Roman" w:cs="Times New Roman"/>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proofErr w:type="spellStart"/>
      <w:r w:rsidRPr="00C701B0">
        <w:rPr>
          <w:rFonts w:eastAsia="Times New Roman" w:cs="Times New Roman"/>
        </w:rPr>
        <w:t>предыгровых</w:t>
      </w:r>
      <w:proofErr w:type="spellEnd"/>
      <w:r w:rsidRPr="00C701B0">
        <w:rPr>
          <w:rFonts w:eastAsia="Times New Roman" w:cs="Times New Roman"/>
        </w:rPr>
        <w:t xml:space="preserve"> состояний.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w:t>
      </w:r>
      <w:bookmarkStart w:id="37" w:name="page45"/>
      <w:bookmarkEnd w:id="37"/>
      <w:r w:rsidR="00910349">
        <w:rPr>
          <w:rFonts w:eastAsia="Times New Roman" w:cs="Times New Roman"/>
        </w:rPr>
        <w:t xml:space="preserve"> </w:t>
      </w:r>
      <w:r w:rsidRPr="00C701B0">
        <w:rPr>
          <w:rFonts w:eastAsia="Times New Roman" w:cs="Times New Roman"/>
        </w:rPr>
        <w:t>состояния), которые могут снизить излишнее возбуждение или снять состояние подавленности;</w:t>
      </w:r>
    </w:p>
    <w:p w:rsidR="00084D43" w:rsidRPr="00C701B0" w:rsidRDefault="00084D43" w:rsidP="00D639D3">
      <w:pPr>
        <w:numPr>
          <w:ilvl w:val="0"/>
          <w:numId w:val="69"/>
        </w:numPr>
        <w:tabs>
          <w:tab w:val="left" w:pos="0"/>
          <w:tab w:val="left" w:pos="1118"/>
        </w:tabs>
        <w:ind w:right="397" w:firstLine="851"/>
        <w:jc w:val="both"/>
        <w:rPr>
          <w:rFonts w:eastAsia="Times New Roman" w:cs="Times New Roman"/>
        </w:rPr>
      </w:pPr>
      <w:r w:rsidRPr="00C701B0">
        <w:rPr>
          <w:rFonts w:eastAsia="Times New Roman" w:cs="Times New Roman"/>
        </w:rPr>
        <w:lastRenderedPageBreak/>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084D43" w:rsidRPr="00C701B0" w:rsidRDefault="00084D43" w:rsidP="00D639D3">
      <w:pPr>
        <w:numPr>
          <w:ilvl w:val="0"/>
          <w:numId w:val="69"/>
        </w:numPr>
        <w:tabs>
          <w:tab w:val="left" w:pos="0"/>
          <w:tab w:val="left" w:pos="1051"/>
        </w:tabs>
        <w:ind w:right="397" w:firstLine="851"/>
        <w:jc w:val="both"/>
        <w:rPr>
          <w:rFonts w:eastAsia="Times New Roman" w:cs="Times New Roman"/>
        </w:rPr>
      </w:pPr>
      <w:r w:rsidRPr="00C701B0">
        <w:rPr>
          <w:rFonts w:eastAsia="Times New Roman" w:cs="Times New Roman"/>
        </w:rPr>
        <w:t>применение специальных приемов массажа и самомассажа, оказывающего на спортсмена успокаивающее или возбуждающее воздействие;</w:t>
      </w:r>
    </w:p>
    <w:p w:rsidR="00084D43" w:rsidRPr="00C701B0" w:rsidRDefault="00084D43" w:rsidP="00D639D3">
      <w:pPr>
        <w:numPr>
          <w:ilvl w:val="0"/>
          <w:numId w:val="69"/>
        </w:numPr>
        <w:tabs>
          <w:tab w:val="left" w:pos="0"/>
          <w:tab w:val="left" w:pos="1068"/>
        </w:tabs>
        <w:ind w:right="397" w:firstLine="851"/>
        <w:jc w:val="both"/>
        <w:rPr>
          <w:rFonts w:eastAsia="Times New Roman" w:cs="Times New Roman"/>
        </w:rPr>
      </w:pPr>
      <w:r w:rsidRPr="00C701B0">
        <w:rPr>
          <w:rFonts w:eastAsia="Times New Roman" w:cs="Times New Roman"/>
        </w:rPr>
        <w:t xml:space="preserve">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C701B0">
        <w:rPr>
          <w:rFonts w:eastAsia="Times New Roman" w:cs="Times New Roman"/>
        </w:rPr>
        <w:t>самоприказа</w:t>
      </w:r>
      <w:proofErr w:type="spellEnd"/>
      <w:r w:rsidRPr="00C701B0">
        <w:rPr>
          <w:rFonts w:eastAsia="Times New Roman" w:cs="Times New Roman"/>
        </w:rPr>
        <w:t xml:space="preserve">, </w:t>
      </w:r>
      <w:proofErr w:type="spellStart"/>
      <w:r w:rsidRPr="00C701B0">
        <w:rPr>
          <w:rFonts w:eastAsia="Times New Roman" w:cs="Times New Roman"/>
        </w:rPr>
        <w:t>самоободрения</w:t>
      </w:r>
      <w:proofErr w:type="spellEnd"/>
      <w:r w:rsidRPr="00C701B0">
        <w:rPr>
          <w:rFonts w:eastAsia="Times New Roman" w:cs="Times New Roman"/>
        </w:rPr>
        <w:t xml:space="preserve">, </w:t>
      </w:r>
      <w:proofErr w:type="spellStart"/>
      <w:r w:rsidRPr="00C701B0">
        <w:rPr>
          <w:rFonts w:eastAsia="Times New Roman" w:cs="Times New Roman"/>
        </w:rPr>
        <w:t>самопобуждения</w:t>
      </w:r>
      <w:proofErr w:type="spellEnd"/>
      <w:r w:rsidRPr="00C701B0">
        <w:rPr>
          <w:rFonts w:eastAsia="Times New Roman" w:cs="Times New Roman"/>
        </w:rPr>
        <w:t xml:space="preserve"> («я выиграю», «я добьюсь», «я должен» и т.д.).</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Вся психологическая подготовка должна проводиться с учетом индивидуальных особенностей спортсменов.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3D5465" w:rsidP="00E8153F">
      <w:pPr>
        <w:tabs>
          <w:tab w:val="left" w:pos="0"/>
        </w:tabs>
        <w:ind w:right="397" w:firstLine="851"/>
        <w:jc w:val="both"/>
        <w:rPr>
          <w:rFonts w:eastAsia="Times New Roman" w:cs="Times New Roman"/>
          <w:b/>
        </w:rPr>
      </w:pPr>
      <w:r>
        <w:rPr>
          <w:rFonts w:eastAsia="Times New Roman" w:cs="Times New Roman"/>
          <w:b/>
        </w:rPr>
        <w:t xml:space="preserve">3.8. </w:t>
      </w:r>
      <w:r w:rsidR="00084D43" w:rsidRPr="00C701B0">
        <w:rPr>
          <w:rFonts w:eastAsia="Times New Roman" w:cs="Times New Roman"/>
          <w:b/>
        </w:rPr>
        <w:t>Планы применения восстановительных средств.</w:t>
      </w:r>
    </w:p>
    <w:p w:rsidR="00084D43" w:rsidRPr="00C701B0" w:rsidRDefault="00084D43" w:rsidP="00D639D3">
      <w:pPr>
        <w:numPr>
          <w:ilvl w:val="1"/>
          <w:numId w:val="70"/>
        </w:numPr>
        <w:tabs>
          <w:tab w:val="left" w:pos="0"/>
          <w:tab w:val="left" w:pos="1219"/>
        </w:tabs>
        <w:ind w:right="397" w:firstLine="851"/>
        <w:jc w:val="both"/>
        <w:rPr>
          <w:rFonts w:eastAsia="Times New Roman" w:cs="Times New Roman"/>
        </w:rPr>
      </w:pPr>
      <w:r w:rsidRPr="00C701B0">
        <w:rPr>
          <w:rFonts w:eastAsia="Times New Roman" w:cs="Times New Roman"/>
        </w:rPr>
        <w:t xml:space="preserve">здоровью занимающихся предъявляются большие требования, так как в процессе </w:t>
      </w:r>
      <w:proofErr w:type="spellStart"/>
      <w:r w:rsidRPr="00C701B0">
        <w:rPr>
          <w:rFonts w:eastAsia="Times New Roman" w:cs="Times New Roman"/>
        </w:rPr>
        <w:t>тренировочно</w:t>
      </w:r>
      <w:proofErr w:type="spellEnd"/>
      <w:r w:rsidRPr="00C701B0">
        <w:rPr>
          <w:rFonts w:eastAsia="Times New Roman" w:cs="Times New Roman"/>
        </w:rPr>
        <w:t xml:space="preserve">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084D43" w:rsidRPr="00C701B0" w:rsidRDefault="00084D43" w:rsidP="00E8153F">
      <w:pPr>
        <w:tabs>
          <w:tab w:val="left" w:pos="0"/>
        </w:tabs>
        <w:ind w:right="397" w:firstLine="851"/>
        <w:jc w:val="both"/>
        <w:rPr>
          <w:rFonts w:eastAsia="Times New Roman" w:cs="Times New Roman"/>
          <w:u w:val="single"/>
        </w:rPr>
      </w:pPr>
      <w:r w:rsidRPr="00C701B0">
        <w:rPr>
          <w:rFonts w:eastAsia="Times New Roman" w:cs="Times New Roman"/>
          <w:u w:val="single"/>
        </w:rPr>
        <w:t>Восстановительные процессы подразделяются на:</w:t>
      </w:r>
    </w:p>
    <w:p w:rsidR="00084D43" w:rsidRPr="00C701B0" w:rsidRDefault="00084D43" w:rsidP="00D639D3">
      <w:pPr>
        <w:numPr>
          <w:ilvl w:val="0"/>
          <w:numId w:val="70"/>
        </w:numPr>
        <w:tabs>
          <w:tab w:val="left" w:pos="0"/>
          <w:tab w:val="left" w:pos="1120"/>
        </w:tabs>
        <w:ind w:right="397" w:firstLine="851"/>
        <w:jc w:val="both"/>
        <w:rPr>
          <w:rFonts w:eastAsia="Times New Roman" w:cs="Times New Roman"/>
        </w:rPr>
      </w:pPr>
      <w:r w:rsidRPr="00C701B0">
        <w:rPr>
          <w:rFonts w:eastAsia="Times New Roman" w:cs="Times New Roman"/>
        </w:rPr>
        <w:t>текущее восстановление в ходе выполнения упражнений;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w:t>
      </w:r>
      <w:r w:rsidR="00910349">
        <w:rPr>
          <w:rFonts w:eastAsia="Times New Roman" w:cs="Times New Roman"/>
        </w:rPr>
        <w:t xml:space="preserve"> </w:t>
      </w:r>
      <w:r w:rsidRPr="00C701B0">
        <w:rPr>
          <w:rFonts w:eastAsia="Times New Roman" w:cs="Times New Roman"/>
        </w:rPr>
        <w:t>срочное восстановление, которое наблюдается в течение длительного времени после выполнения тренировочных нагрузки;</w:t>
      </w:r>
    </w:p>
    <w:p w:rsidR="00084D43" w:rsidRPr="00C701B0" w:rsidRDefault="00084D43" w:rsidP="00D639D3">
      <w:pPr>
        <w:numPr>
          <w:ilvl w:val="0"/>
          <w:numId w:val="71"/>
        </w:numPr>
        <w:tabs>
          <w:tab w:val="left" w:pos="0"/>
          <w:tab w:val="left" w:pos="1120"/>
        </w:tabs>
        <w:ind w:right="397" w:firstLine="851"/>
        <w:jc w:val="both"/>
        <w:rPr>
          <w:rFonts w:eastAsia="Times New Roman" w:cs="Times New Roman"/>
        </w:rPr>
      </w:pPr>
      <w:r w:rsidRPr="00C701B0">
        <w:rPr>
          <w:rFonts w:eastAsia="Times New Roman" w:cs="Times New Roman"/>
        </w:rPr>
        <w:t>стресс – восстановление – восстановление перенапряжений.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lastRenderedPageBreak/>
        <w:t xml:space="preserve">Восстановительный период характеризуется </w:t>
      </w:r>
      <w:proofErr w:type="spellStart"/>
      <w:r w:rsidRPr="00C701B0">
        <w:rPr>
          <w:rFonts w:eastAsia="Times New Roman" w:cs="Times New Roman"/>
        </w:rPr>
        <w:t>гетерохронностью</w:t>
      </w:r>
      <w:proofErr w:type="spellEnd"/>
      <w:r w:rsidR="00910349">
        <w:rPr>
          <w:rFonts w:eastAsia="Times New Roman" w:cs="Times New Roman"/>
        </w:rPr>
        <w:t xml:space="preserve"> </w:t>
      </w:r>
      <w:r w:rsidRPr="00C701B0">
        <w:rPr>
          <w:rFonts w:eastAsia="Times New Roman" w:cs="Times New Roman"/>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C701B0">
        <w:rPr>
          <w:rFonts w:eastAsia="Times New Roman" w:cs="Times New Roman"/>
        </w:rPr>
        <w:t>предрабочего</w:t>
      </w:r>
      <w:proofErr w:type="spellEnd"/>
      <w:r w:rsidRPr="00C701B0">
        <w:rPr>
          <w:rFonts w:eastAsia="Times New Roman" w:cs="Times New Roman"/>
        </w:rPr>
        <w:t xml:space="preserve"> уровня, но могут и превышать его, проходя через фазу «</w:t>
      </w:r>
      <w:proofErr w:type="spellStart"/>
      <w:r w:rsidRPr="00C701B0">
        <w:rPr>
          <w:rFonts w:eastAsia="Times New Roman" w:cs="Times New Roman"/>
        </w:rPr>
        <w:t>перевосстановления</w:t>
      </w:r>
      <w:proofErr w:type="spellEnd"/>
      <w:r w:rsidRPr="00C701B0">
        <w:rPr>
          <w:rFonts w:eastAsia="Times New Roman" w:cs="Times New Roman"/>
        </w:rPr>
        <w:t xml:space="preserve">», которая рассматривается как фаза </w:t>
      </w:r>
      <w:r w:rsidR="003821BC" w:rsidRPr="00C701B0">
        <w:rPr>
          <w:rFonts w:eastAsia="Times New Roman" w:cs="Times New Roman"/>
        </w:rPr>
        <w:t>суперкомпенсации</w:t>
      </w:r>
      <w:r w:rsidRPr="00C701B0">
        <w:rPr>
          <w:rFonts w:eastAsia="Times New Roman" w:cs="Times New Roman"/>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w:t>
      </w:r>
      <w:bookmarkStart w:id="38" w:name="page46"/>
      <w:bookmarkEnd w:id="38"/>
      <w:r w:rsidR="003A52AA">
        <w:rPr>
          <w:rFonts w:eastAsia="Times New Roman" w:cs="Times New Roman"/>
        </w:rPr>
        <w:t xml:space="preserve"> </w:t>
      </w:r>
      <w:r w:rsidRPr="00C701B0">
        <w:rPr>
          <w:rFonts w:eastAsia="Times New Roman" w:cs="Times New Roman"/>
        </w:rPr>
        <w:t>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b/>
          <w:i/>
        </w:rPr>
        <w:t xml:space="preserve">Педагогические средства </w:t>
      </w:r>
      <w:r w:rsidRPr="00C701B0">
        <w:rPr>
          <w:rFonts w:eastAsia="Times New Roman" w:cs="Times New Roman"/>
        </w:rPr>
        <w:t>восстановления включают:</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-варьирование интервалов отдыха между отдельными упражнениями и тренировочными занятиями;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084D43" w:rsidRPr="00C701B0" w:rsidRDefault="00084D43" w:rsidP="00E8153F">
      <w:pPr>
        <w:tabs>
          <w:tab w:val="left" w:pos="0"/>
        </w:tabs>
        <w:ind w:right="397" w:firstLine="851"/>
        <w:jc w:val="both"/>
        <w:rPr>
          <w:rFonts w:eastAsia="Times New Roman" w:cs="Times New Roman"/>
        </w:rPr>
      </w:pPr>
      <w:proofErr w:type="spellStart"/>
      <w:r w:rsidRPr="00C701B0">
        <w:rPr>
          <w:rFonts w:eastAsia="Times New Roman" w:cs="Times New Roman"/>
          <w:b/>
          <w:i/>
        </w:rPr>
        <w:t>Психолого</w:t>
      </w:r>
      <w:proofErr w:type="spellEnd"/>
      <w:r w:rsidRPr="00C701B0">
        <w:rPr>
          <w:rFonts w:eastAsia="Times New Roman" w:cs="Times New Roman"/>
          <w:b/>
          <w:i/>
        </w:rPr>
        <w:t xml:space="preserve"> – педагогические средства </w:t>
      </w:r>
      <w:r w:rsidRPr="00C701B0">
        <w:rPr>
          <w:rFonts w:eastAsia="Times New Roman" w:cs="Times New Roman"/>
        </w:rPr>
        <w:t>включают специальные восстановительные</w:t>
      </w:r>
      <w:r w:rsidRPr="00C701B0">
        <w:rPr>
          <w:rFonts w:eastAsia="Times New Roman" w:cs="Times New Roman"/>
          <w:b/>
          <w:i/>
        </w:rPr>
        <w:t xml:space="preserve"> </w:t>
      </w:r>
      <w:r w:rsidRPr="00C701B0">
        <w:rPr>
          <w:rFonts w:eastAsia="Times New Roman" w:cs="Times New Roman"/>
        </w:rPr>
        <w:t xml:space="preserve">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C701B0">
        <w:rPr>
          <w:rFonts w:eastAsia="Times New Roman" w:cs="Times New Roman"/>
        </w:rPr>
        <w:t>психорегуляции</w:t>
      </w:r>
      <w:proofErr w:type="spellEnd"/>
      <w:r w:rsidRPr="00C701B0">
        <w:rPr>
          <w:rFonts w:eastAsia="Times New Roman" w:cs="Times New Roman"/>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b/>
          <w:i/>
        </w:rPr>
        <w:lastRenderedPageBreak/>
        <w:t xml:space="preserve">Медико-гигиенические средства </w:t>
      </w:r>
      <w:r w:rsidRPr="00C701B0">
        <w:rPr>
          <w:rFonts w:eastAsia="Times New Roman" w:cs="Times New Roman"/>
        </w:rPr>
        <w:t>восстановления включают:</w:t>
      </w:r>
      <w:r w:rsidRPr="00C701B0">
        <w:rPr>
          <w:rFonts w:eastAsia="Times New Roman" w:cs="Times New Roman"/>
          <w:b/>
          <w:i/>
        </w:rPr>
        <w:t xml:space="preserve"> </w:t>
      </w:r>
      <w:r w:rsidRPr="00C701B0">
        <w:rPr>
          <w:rFonts w:eastAsia="Times New Roman" w:cs="Times New Roman"/>
        </w:rPr>
        <w:t>сбалансированное</w:t>
      </w:r>
      <w:r w:rsidRPr="00C701B0">
        <w:rPr>
          <w:rFonts w:eastAsia="Times New Roman" w:cs="Times New Roman"/>
          <w:b/>
          <w:i/>
        </w:rPr>
        <w:t xml:space="preserve"> </w:t>
      </w:r>
      <w:r w:rsidRPr="00C701B0">
        <w:rPr>
          <w:rFonts w:eastAsia="Times New Roman" w:cs="Times New Roman"/>
        </w:rPr>
        <w:t xml:space="preserve">питание, физические средства восстановления (массаж, душ, сауна, </w:t>
      </w:r>
      <w:proofErr w:type="spellStart"/>
      <w:r w:rsidRPr="00C701B0">
        <w:rPr>
          <w:rFonts w:eastAsia="Times New Roman" w:cs="Times New Roman"/>
        </w:rPr>
        <w:t>нормо</w:t>
      </w:r>
      <w:proofErr w:type="spellEnd"/>
      <w:r w:rsidRPr="00C701B0">
        <w:rPr>
          <w:rFonts w:eastAsia="Times New Roman" w:cs="Times New Roman"/>
        </w:rPr>
        <w:t xml:space="preserve"> – и </w:t>
      </w:r>
      <w:proofErr w:type="spellStart"/>
      <w:r w:rsidRPr="00C701B0">
        <w:rPr>
          <w:rFonts w:eastAsia="Times New Roman" w:cs="Times New Roman"/>
        </w:rPr>
        <w:t>гипербарическуюоксигенацию</w:t>
      </w:r>
      <w:proofErr w:type="spellEnd"/>
      <w:r w:rsidRPr="00C701B0">
        <w:rPr>
          <w:rFonts w:eastAsia="Times New Roman" w:cs="Times New Roman"/>
        </w:rPr>
        <w:t xml:space="preserve">, сеансы аэроионотерапии), обеспечение соответствия условий тренировок, соревнований и отдыха основным </w:t>
      </w:r>
      <w:proofErr w:type="spellStart"/>
      <w:r w:rsidRPr="00C701B0">
        <w:rPr>
          <w:rFonts w:eastAsia="Times New Roman" w:cs="Times New Roman"/>
        </w:rPr>
        <w:t>санитарно</w:t>
      </w:r>
      <w:proofErr w:type="spellEnd"/>
      <w:r w:rsidRPr="00C701B0">
        <w:rPr>
          <w:rFonts w:eastAsia="Times New Roman" w:cs="Times New Roman"/>
        </w:rPr>
        <w:t xml:space="preserve"> – гигиеническим требованиям.</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b/>
          <w:i/>
        </w:rPr>
        <w:t xml:space="preserve">Психологические средства </w:t>
      </w:r>
      <w:r w:rsidRPr="00C701B0">
        <w:rPr>
          <w:rFonts w:eastAsia="Times New Roman" w:cs="Times New Roman"/>
        </w:rPr>
        <w:t>восстановления включают:</w:t>
      </w:r>
      <w:r w:rsidRPr="00C701B0">
        <w:rPr>
          <w:rFonts w:eastAsia="Times New Roman" w:cs="Times New Roman"/>
          <w:b/>
          <w:i/>
        </w:rPr>
        <w:t xml:space="preserve"> </w:t>
      </w:r>
      <w:r w:rsidRPr="00C701B0">
        <w:rPr>
          <w:rFonts w:eastAsia="Times New Roman" w:cs="Times New Roman"/>
        </w:rPr>
        <w:t>психорегулирующую</w:t>
      </w:r>
      <w:r w:rsidRPr="00C701B0">
        <w:rPr>
          <w:rFonts w:eastAsia="Times New Roman" w:cs="Times New Roman"/>
          <w:b/>
          <w:i/>
        </w:rPr>
        <w:t xml:space="preserve"> </w:t>
      </w:r>
      <w:r w:rsidRPr="00C701B0">
        <w:rPr>
          <w:rFonts w:eastAsia="Times New Roman" w:cs="Times New Roman"/>
        </w:rPr>
        <w:t>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солевые или жемчужные в сочетании с </w:t>
      </w:r>
      <w:proofErr w:type="spellStart"/>
      <w:r w:rsidRPr="00C701B0">
        <w:rPr>
          <w:rFonts w:eastAsia="Times New Roman" w:cs="Times New Roman"/>
        </w:rPr>
        <w:t>аэроингаляцией</w:t>
      </w:r>
      <w:proofErr w:type="spellEnd"/>
      <w:r w:rsidRPr="00C701B0">
        <w:rPr>
          <w:rFonts w:eastAsia="Times New Roman" w:cs="Times New Roman"/>
        </w:rPr>
        <w:t xml:space="preserve"> или струйным душем (душ Шарко, подводный массаж).</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Тренировочные сборы обеспечивают возможность максимальной работоспособности спортсменов и адаптации к условиям соревнований.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Психологические средства восстановления используются для ускорения реабилитации после нервного и психического утомления.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При выборе восстановительных средств особое внимание необходимо уделять индивидуальной переносимости тренировочных и соре</w:t>
      </w:r>
      <w:r w:rsidR="003A52AA">
        <w:rPr>
          <w:rFonts w:eastAsia="Times New Roman" w:cs="Times New Roman"/>
        </w:rPr>
        <w:t xml:space="preserve">вновательных нагрузок, для этой </w:t>
      </w:r>
      <w:r w:rsidRPr="00C701B0">
        <w:rPr>
          <w:rFonts w:eastAsia="Times New Roman" w:cs="Times New Roman"/>
        </w:rPr>
        <w:t>цели могут служить субъективные ощущения юных спортсменов, а также стандартизованные функциональные пробы.</w:t>
      </w:r>
    </w:p>
    <w:p w:rsidR="00084D43" w:rsidRPr="00C701B0" w:rsidRDefault="00084D43" w:rsidP="00E8153F">
      <w:pPr>
        <w:tabs>
          <w:tab w:val="left" w:pos="0"/>
        </w:tabs>
        <w:ind w:right="397" w:firstLine="851"/>
        <w:jc w:val="both"/>
        <w:rPr>
          <w:rFonts w:eastAsia="Times New Roman" w:cs="Times New Roman"/>
        </w:rPr>
      </w:pPr>
    </w:p>
    <w:p w:rsidR="00084D43" w:rsidRDefault="003D5465" w:rsidP="00E8153F">
      <w:pPr>
        <w:tabs>
          <w:tab w:val="left" w:pos="0"/>
        </w:tabs>
        <w:ind w:right="397" w:firstLine="851"/>
        <w:jc w:val="both"/>
        <w:rPr>
          <w:rFonts w:eastAsia="Times New Roman" w:cs="Times New Roman"/>
          <w:b/>
        </w:rPr>
      </w:pPr>
      <w:r>
        <w:rPr>
          <w:rFonts w:eastAsia="Times New Roman" w:cs="Times New Roman"/>
          <w:b/>
        </w:rPr>
        <w:t>3.9</w:t>
      </w:r>
      <w:r w:rsidR="00084D43" w:rsidRPr="00C701B0">
        <w:rPr>
          <w:rFonts w:eastAsia="Times New Roman" w:cs="Times New Roman"/>
          <w:b/>
        </w:rPr>
        <w:t>. Планы антидопинговых мероприятий</w:t>
      </w:r>
    </w:p>
    <w:p w:rsidR="00A2238C" w:rsidRPr="003C3A6A" w:rsidRDefault="00A2238C" w:rsidP="00A2238C">
      <w:pPr>
        <w:ind w:firstLine="709"/>
        <w:jc w:val="both"/>
      </w:pPr>
      <w:r w:rsidRPr="002E6A9E">
        <w:t xml:space="preserve">  </w:t>
      </w:r>
      <w:r w:rsidRPr="003C3A6A">
        <w:t>В последнее время в спорте высших достижений все чаще возникают конфликтные ситуации, связанные с обнаружением допинга у спортсменов в различных видах спорта.</w:t>
      </w:r>
    </w:p>
    <w:p w:rsidR="00A2238C" w:rsidRPr="003C3A6A" w:rsidRDefault="00A2238C" w:rsidP="003C3A6A">
      <w:pPr>
        <w:ind w:firstLine="851"/>
        <w:jc w:val="both"/>
      </w:pPr>
      <w:r w:rsidRPr="003C3A6A">
        <w:t xml:space="preserve">  При обнаружении допинга, кодекс предусматривает наказание не только спортсмена, но и лиц, которые принуждали или помогали ему в приеме </w:t>
      </w:r>
      <w:r w:rsidRPr="003C3A6A">
        <w:lastRenderedPageBreak/>
        <w:t>допинговых препаратов, то есть врачи, тренеры, массажисты, официальные лица национальных федераций и т.п.</w:t>
      </w:r>
    </w:p>
    <w:p w:rsidR="00A2238C" w:rsidRPr="003C3A6A" w:rsidRDefault="00A2238C" w:rsidP="003C3A6A">
      <w:pPr>
        <w:ind w:firstLine="851"/>
        <w:jc w:val="both"/>
      </w:pPr>
      <w:r w:rsidRPr="003C3A6A">
        <w:t>Поэтому необходимо проведение антидопинговых мероприятий.</w:t>
      </w:r>
    </w:p>
    <w:p w:rsidR="003C3A6A" w:rsidRPr="003C3A6A" w:rsidRDefault="00A2238C" w:rsidP="003C3A6A">
      <w:pPr>
        <w:pStyle w:val="a9"/>
        <w:shd w:val="clear" w:color="auto" w:fill="FFFFFF"/>
        <w:spacing w:before="0" w:beforeAutospacing="0" w:after="0" w:afterAutospacing="0"/>
        <w:ind w:firstLine="851"/>
        <w:jc w:val="both"/>
        <w:rPr>
          <w:sz w:val="28"/>
          <w:szCs w:val="28"/>
        </w:rPr>
      </w:pPr>
      <w:r w:rsidRPr="003C3A6A">
        <w:rPr>
          <w:sz w:val="28"/>
          <w:szCs w:val="28"/>
        </w:rPr>
        <w:t>Цель этих мероприятий -предотвращение допинга в спорте и борьба с ним в среде спортсменов, предотвращение использования спортсменами запрещенных в спорте субстанций и методов.</w:t>
      </w:r>
      <w:r w:rsidR="003C3A6A" w:rsidRPr="003C3A6A">
        <w:rPr>
          <w:sz w:val="28"/>
          <w:szCs w:val="28"/>
        </w:rPr>
        <w:t xml:space="preserve"> Спортсмен обязан знать нормативные документы:</w:t>
      </w:r>
    </w:p>
    <w:p w:rsidR="003C3A6A" w:rsidRPr="003C3A6A" w:rsidRDefault="003C3A6A" w:rsidP="003C3A6A">
      <w:pPr>
        <w:pStyle w:val="a9"/>
        <w:shd w:val="clear" w:color="auto" w:fill="FFFFFF"/>
        <w:spacing w:before="0" w:beforeAutospacing="0" w:after="0" w:afterAutospacing="0"/>
        <w:ind w:firstLine="851"/>
        <w:jc w:val="both"/>
        <w:rPr>
          <w:sz w:val="28"/>
          <w:szCs w:val="28"/>
        </w:rPr>
      </w:pPr>
      <w:r w:rsidRPr="003C3A6A">
        <w:rPr>
          <w:sz w:val="28"/>
          <w:szCs w:val="28"/>
        </w:rPr>
        <w:t>- Международный стандарт ВАДА по тестированию;</w:t>
      </w:r>
    </w:p>
    <w:p w:rsidR="003C3A6A" w:rsidRPr="003C3A6A" w:rsidRDefault="003C3A6A" w:rsidP="003C3A6A">
      <w:pPr>
        <w:pStyle w:val="a9"/>
        <w:shd w:val="clear" w:color="auto" w:fill="FFFFFF"/>
        <w:spacing w:before="0" w:beforeAutospacing="0" w:after="0" w:afterAutospacing="0"/>
        <w:ind w:firstLine="851"/>
        <w:jc w:val="both"/>
        <w:rPr>
          <w:sz w:val="28"/>
          <w:szCs w:val="28"/>
        </w:rPr>
      </w:pPr>
      <w:r w:rsidRPr="003C3A6A">
        <w:rPr>
          <w:sz w:val="28"/>
          <w:szCs w:val="28"/>
        </w:rPr>
        <w:t>- Международный стандарт ВАДА «Запрещенный список»;</w:t>
      </w:r>
    </w:p>
    <w:p w:rsidR="003C3A6A" w:rsidRPr="009B6D62" w:rsidRDefault="003C3A6A" w:rsidP="003C3A6A">
      <w:pPr>
        <w:pStyle w:val="a9"/>
        <w:shd w:val="clear" w:color="auto" w:fill="FFFFFF"/>
        <w:spacing w:before="0" w:beforeAutospacing="0" w:after="0" w:afterAutospacing="0"/>
        <w:ind w:firstLine="851"/>
        <w:jc w:val="both"/>
        <w:rPr>
          <w:sz w:val="28"/>
          <w:szCs w:val="28"/>
        </w:rPr>
      </w:pPr>
      <w:r w:rsidRPr="003C3A6A">
        <w:rPr>
          <w:sz w:val="28"/>
          <w:szCs w:val="28"/>
        </w:rPr>
        <w:t xml:space="preserve">- Международный стандарт </w:t>
      </w:r>
      <w:r w:rsidR="00DA080A" w:rsidRPr="003C3A6A">
        <w:rPr>
          <w:sz w:val="28"/>
          <w:szCs w:val="28"/>
        </w:rPr>
        <w:t>ВАДА «</w:t>
      </w:r>
      <w:r w:rsidRPr="003C3A6A">
        <w:rPr>
          <w:sz w:val="28"/>
          <w:szCs w:val="28"/>
        </w:rPr>
        <w:t>Международный стандарт по терапевтическому использованию».</w:t>
      </w:r>
    </w:p>
    <w:p w:rsidR="00A2238C" w:rsidRPr="003C3A6A" w:rsidRDefault="00A2238C" w:rsidP="00A2238C">
      <w:pPr>
        <w:pStyle w:val="a9"/>
        <w:shd w:val="clear" w:color="auto" w:fill="FFFFFF"/>
        <w:spacing w:before="0" w:beforeAutospacing="0" w:after="0" w:afterAutospacing="0"/>
        <w:ind w:firstLine="851"/>
        <w:jc w:val="both"/>
        <w:rPr>
          <w:sz w:val="28"/>
          <w:szCs w:val="28"/>
        </w:rPr>
      </w:pPr>
      <w:r w:rsidRPr="003C3A6A">
        <w:rPr>
          <w:sz w:val="28"/>
          <w:szCs w:val="28"/>
        </w:rPr>
        <w:t>Формы антидопинговых мероприятий:</w:t>
      </w:r>
    </w:p>
    <w:p w:rsidR="00A2238C" w:rsidRPr="003C3A6A" w:rsidRDefault="00A2238C" w:rsidP="00A2238C">
      <w:pPr>
        <w:pStyle w:val="a9"/>
        <w:shd w:val="clear" w:color="auto" w:fill="FFFFFF"/>
        <w:spacing w:before="0" w:beforeAutospacing="0" w:after="0" w:afterAutospacing="0"/>
        <w:ind w:firstLine="851"/>
        <w:jc w:val="both"/>
        <w:rPr>
          <w:sz w:val="28"/>
          <w:szCs w:val="28"/>
        </w:rPr>
      </w:pPr>
      <w:r w:rsidRPr="003C3A6A">
        <w:rPr>
          <w:sz w:val="28"/>
          <w:szCs w:val="28"/>
        </w:rPr>
        <w:t>- лекции,</w:t>
      </w:r>
    </w:p>
    <w:p w:rsidR="00A2238C" w:rsidRPr="003C3A6A" w:rsidRDefault="00A2238C" w:rsidP="00A2238C">
      <w:pPr>
        <w:pStyle w:val="a9"/>
        <w:shd w:val="clear" w:color="auto" w:fill="FFFFFF"/>
        <w:spacing w:before="0" w:beforeAutospacing="0" w:after="0" w:afterAutospacing="0"/>
        <w:ind w:firstLine="851"/>
        <w:jc w:val="both"/>
        <w:rPr>
          <w:sz w:val="28"/>
          <w:szCs w:val="28"/>
        </w:rPr>
      </w:pPr>
      <w:r w:rsidRPr="003C3A6A">
        <w:rPr>
          <w:sz w:val="28"/>
          <w:szCs w:val="28"/>
        </w:rPr>
        <w:t>- беседы, индивидуальные консультации,</w:t>
      </w:r>
    </w:p>
    <w:p w:rsidR="00A2238C" w:rsidRPr="003C3A6A" w:rsidRDefault="00A2238C" w:rsidP="00A2238C">
      <w:pPr>
        <w:pStyle w:val="a9"/>
        <w:shd w:val="clear" w:color="auto" w:fill="FFFFFF"/>
        <w:spacing w:before="0" w:beforeAutospacing="0" w:after="0" w:afterAutospacing="0"/>
        <w:ind w:firstLine="851"/>
        <w:jc w:val="both"/>
        <w:rPr>
          <w:sz w:val="28"/>
          <w:szCs w:val="28"/>
        </w:rPr>
      </w:pPr>
      <w:r w:rsidRPr="003C3A6A">
        <w:rPr>
          <w:sz w:val="28"/>
          <w:szCs w:val="28"/>
        </w:rPr>
        <w:t>- опросы и тестирование,</w:t>
      </w:r>
    </w:p>
    <w:p w:rsidR="00A2238C" w:rsidRPr="003C3A6A" w:rsidRDefault="00A2238C" w:rsidP="00A2238C">
      <w:pPr>
        <w:pStyle w:val="a9"/>
        <w:shd w:val="clear" w:color="auto" w:fill="FFFFFF"/>
        <w:spacing w:before="0" w:beforeAutospacing="0" w:after="0" w:afterAutospacing="0"/>
        <w:ind w:firstLine="851"/>
        <w:jc w:val="both"/>
        <w:rPr>
          <w:sz w:val="28"/>
          <w:szCs w:val="28"/>
        </w:rPr>
      </w:pPr>
      <w:r w:rsidRPr="003C3A6A">
        <w:rPr>
          <w:sz w:val="28"/>
          <w:szCs w:val="28"/>
        </w:rPr>
        <w:t>- тренинги,</w:t>
      </w:r>
    </w:p>
    <w:p w:rsidR="00A2238C" w:rsidRPr="003C3A6A" w:rsidRDefault="00A2238C" w:rsidP="00A2238C">
      <w:pPr>
        <w:pStyle w:val="a9"/>
        <w:shd w:val="clear" w:color="auto" w:fill="FFFFFF"/>
        <w:spacing w:before="0" w:beforeAutospacing="0" w:after="0" w:afterAutospacing="0"/>
        <w:ind w:firstLine="851"/>
        <w:jc w:val="both"/>
        <w:rPr>
          <w:sz w:val="28"/>
          <w:szCs w:val="28"/>
        </w:rPr>
      </w:pPr>
      <w:r w:rsidRPr="003C3A6A">
        <w:rPr>
          <w:sz w:val="28"/>
          <w:szCs w:val="28"/>
        </w:rPr>
        <w:t>- анкетирование.</w:t>
      </w:r>
    </w:p>
    <w:p w:rsidR="003E340B" w:rsidRPr="006A7E81" w:rsidRDefault="003E340B" w:rsidP="00E8153F">
      <w:pPr>
        <w:tabs>
          <w:tab w:val="left" w:pos="0"/>
        </w:tabs>
        <w:ind w:right="397" w:firstLine="851"/>
        <w:jc w:val="both"/>
        <w:rPr>
          <w:rFonts w:cs="Times New Roman"/>
          <w:iCs/>
          <w:color w:val="000000"/>
          <w:u w:color="000000"/>
        </w:rPr>
      </w:pPr>
      <w:r w:rsidRPr="006A7E81">
        <w:rPr>
          <w:rFonts w:eastAsia="Arial Unicode MS" w:cs="Times New Roman"/>
          <w:iCs/>
          <w:color w:val="000000"/>
          <w:u w:color="000000"/>
        </w:rPr>
        <w:t>Психолого-педагогическая составляющая плана антидопинговых мероприятий направлена на решение следующих задач:</w:t>
      </w:r>
    </w:p>
    <w:p w:rsidR="003E340B" w:rsidRPr="006A7E81" w:rsidRDefault="003E340B" w:rsidP="00E8153F">
      <w:pPr>
        <w:tabs>
          <w:tab w:val="left" w:pos="0"/>
        </w:tabs>
        <w:ind w:right="397" w:firstLine="851"/>
        <w:jc w:val="both"/>
        <w:rPr>
          <w:rFonts w:cs="Times New Roman"/>
          <w:iCs/>
          <w:color w:val="000000"/>
          <w:u w:color="000000"/>
        </w:rPr>
      </w:pPr>
      <w:r w:rsidRPr="006A7E81">
        <w:rPr>
          <w:rFonts w:eastAsia="Arial Unicode MS" w:cs="Times New Roman"/>
          <w:iCs/>
          <w:color w:val="000000"/>
          <w:u w:color="000000"/>
        </w:rPr>
        <w:t>- формирование ценностно-мотивационной сферы, в которой допинг как заведомо нечестный способ спортивной победы будет неприемлем;</w:t>
      </w:r>
    </w:p>
    <w:p w:rsidR="003E340B" w:rsidRPr="006A7E81" w:rsidRDefault="003E340B" w:rsidP="00E8153F">
      <w:pPr>
        <w:tabs>
          <w:tab w:val="left" w:pos="0"/>
        </w:tabs>
        <w:ind w:right="397" w:firstLine="851"/>
        <w:jc w:val="both"/>
        <w:rPr>
          <w:rFonts w:eastAsia="Arial Unicode MS" w:cs="Times New Roman"/>
          <w:iCs/>
          <w:color w:val="000000"/>
          <w:u w:color="000000"/>
        </w:rPr>
      </w:pPr>
      <w:r w:rsidRPr="006A7E81">
        <w:rPr>
          <w:rFonts w:eastAsia="Arial Unicode MS" w:cs="Times New Roman"/>
          <w:iCs/>
          <w:color w:val="000000"/>
          <w:u w:color="000000"/>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3E340B" w:rsidRPr="006A7E81" w:rsidRDefault="003E340B" w:rsidP="00E8153F">
      <w:pPr>
        <w:tabs>
          <w:tab w:val="left" w:pos="0"/>
        </w:tabs>
        <w:ind w:right="397" w:firstLine="851"/>
        <w:jc w:val="both"/>
        <w:rPr>
          <w:rFonts w:cs="Times New Roman"/>
          <w:iCs/>
          <w:color w:val="000000"/>
          <w:u w:color="000000"/>
        </w:rPr>
      </w:pPr>
      <w:r w:rsidRPr="006A7E81">
        <w:rPr>
          <w:rFonts w:eastAsia="Arial Unicode MS" w:cs="Times New Roman"/>
          <w:iCs/>
          <w:color w:val="000000"/>
          <w:u w:color="000000"/>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3E340B" w:rsidRPr="006A7E81" w:rsidRDefault="003E340B" w:rsidP="00E8153F">
      <w:pPr>
        <w:tabs>
          <w:tab w:val="left" w:pos="0"/>
        </w:tabs>
        <w:ind w:right="397" w:firstLine="851"/>
        <w:jc w:val="both"/>
        <w:rPr>
          <w:rFonts w:cs="Times New Roman"/>
          <w:iCs/>
          <w:color w:val="000000"/>
          <w:u w:color="000000"/>
        </w:rPr>
      </w:pPr>
      <w:r w:rsidRPr="006A7E81">
        <w:rPr>
          <w:rFonts w:eastAsia="Arial Unicode MS" w:cs="Times New Roman"/>
          <w:iCs/>
          <w:color w:val="000000"/>
          <w:u w:color="000000"/>
        </w:rPr>
        <w:t>-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3E340B" w:rsidRPr="006A7E81" w:rsidRDefault="003E340B" w:rsidP="00E8153F">
      <w:pPr>
        <w:tabs>
          <w:tab w:val="left" w:pos="0"/>
        </w:tabs>
        <w:ind w:right="397" w:firstLine="851"/>
        <w:jc w:val="both"/>
        <w:rPr>
          <w:rFonts w:cs="Times New Roman"/>
          <w:iCs/>
          <w:color w:val="000000"/>
          <w:u w:color="000000"/>
        </w:rPr>
      </w:pPr>
      <w:r w:rsidRPr="006A7E81">
        <w:rPr>
          <w:rFonts w:eastAsia="Arial Unicode MS" w:cs="Times New Roman"/>
          <w:iCs/>
          <w:color w:val="000000"/>
          <w:u w:color="000000"/>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3E340B" w:rsidRPr="006A7E81" w:rsidRDefault="003E340B" w:rsidP="00E8153F">
      <w:pPr>
        <w:tabs>
          <w:tab w:val="left" w:pos="0"/>
        </w:tabs>
        <w:ind w:right="397" w:firstLine="851"/>
        <w:jc w:val="both"/>
        <w:rPr>
          <w:rFonts w:cs="Times New Roman"/>
          <w:iCs/>
          <w:color w:val="000000"/>
          <w:u w:color="000000"/>
        </w:rPr>
      </w:pPr>
      <w:r w:rsidRPr="006A7E81">
        <w:rPr>
          <w:rFonts w:eastAsia="Arial Unicode MS" w:cs="Times New Roman"/>
          <w:iCs/>
          <w:color w:val="000000"/>
          <w:u w:color="000000"/>
        </w:rPr>
        <w:t xml:space="preserve">- пропаганда принципов </w:t>
      </w:r>
      <w:proofErr w:type="spellStart"/>
      <w:r w:rsidRPr="006A7E81">
        <w:rPr>
          <w:rFonts w:eastAsia="Arial Unicode MS" w:cs="Times New Roman"/>
          <w:iCs/>
          <w:color w:val="000000"/>
          <w:u w:color="000000"/>
        </w:rPr>
        <w:t>фэйр-плей</w:t>
      </w:r>
      <w:proofErr w:type="spellEnd"/>
      <w:r w:rsidRPr="006A7E81">
        <w:rPr>
          <w:rFonts w:eastAsia="Arial Unicode MS" w:cs="Times New Roman"/>
          <w:iCs/>
          <w:color w:val="000000"/>
          <w:u w:color="000000"/>
        </w:rPr>
        <w:t>, отношения к спорту как к площадке для честной конкуренции и воспитания личностных качеств;</w:t>
      </w:r>
    </w:p>
    <w:p w:rsidR="003E340B" w:rsidRPr="006A7E81" w:rsidRDefault="003E340B" w:rsidP="00E8153F">
      <w:pPr>
        <w:tabs>
          <w:tab w:val="left" w:pos="0"/>
        </w:tabs>
        <w:ind w:right="397" w:firstLine="851"/>
        <w:jc w:val="both"/>
        <w:rPr>
          <w:rFonts w:cs="Times New Roman"/>
          <w:iCs/>
          <w:color w:val="000000"/>
          <w:u w:color="000000"/>
        </w:rPr>
      </w:pPr>
      <w:r w:rsidRPr="006A7E81">
        <w:rPr>
          <w:rFonts w:eastAsia="Arial Unicode MS" w:cs="Times New Roman"/>
          <w:iCs/>
          <w:color w:val="000000"/>
          <w:u w:color="000000"/>
        </w:rPr>
        <w:t>-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3E340B" w:rsidRPr="006A7E81" w:rsidRDefault="003E340B" w:rsidP="00E8153F">
      <w:pPr>
        <w:widowControl w:val="0"/>
        <w:tabs>
          <w:tab w:val="left" w:pos="0"/>
        </w:tabs>
        <w:ind w:right="397" w:firstLine="851"/>
        <w:jc w:val="both"/>
        <w:rPr>
          <w:rFonts w:eastAsia="Arial Unicode MS" w:cs="Times New Roman"/>
          <w:iCs/>
          <w:color w:val="000000"/>
          <w:u w:color="000000"/>
        </w:rPr>
      </w:pPr>
      <w:r w:rsidRPr="006A7E81">
        <w:rPr>
          <w:rFonts w:eastAsia="Arial Unicode MS" w:cs="Times New Roman"/>
          <w:iCs/>
          <w:color w:val="000000"/>
          <w:u w:color="000000"/>
        </w:rPr>
        <w:t>Учет информирования спортсменов с антидопинговыми правилами ведётся в журнале регистрации инструктажа по антидопинговым правилам.</w:t>
      </w:r>
    </w:p>
    <w:p w:rsidR="003E340B" w:rsidRDefault="003E340B" w:rsidP="00E8153F">
      <w:pPr>
        <w:tabs>
          <w:tab w:val="left" w:pos="0"/>
        </w:tabs>
        <w:ind w:right="397" w:firstLine="851"/>
        <w:jc w:val="both"/>
        <w:rPr>
          <w:rFonts w:cs="Times New Roman"/>
        </w:rPr>
      </w:pPr>
      <w:r w:rsidRPr="006A7E81">
        <w:rPr>
          <w:rFonts w:cs="Times New Roman"/>
        </w:rPr>
        <w:t xml:space="preserve">В таблице </w:t>
      </w:r>
      <w:r w:rsidR="00EF4A72">
        <w:rPr>
          <w:rFonts w:cs="Times New Roman"/>
        </w:rPr>
        <w:t>13</w:t>
      </w:r>
      <w:r w:rsidR="006A7E81" w:rsidRPr="006A7E81">
        <w:rPr>
          <w:rFonts w:cs="Times New Roman"/>
        </w:rPr>
        <w:t xml:space="preserve"> указан П</w:t>
      </w:r>
      <w:r w:rsidRPr="006A7E81">
        <w:rPr>
          <w:rFonts w:cs="Times New Roman"/>
        </w:rPr>
        <w:t xml:space="preserve">лан антидопинговых мероприятий, организуемых </w:t>
      </w:r>
      <w:r w:rsidR="006A7E81" w:rsidRPr="006A7E81">
        <w:rPr>
          <w:rFonts w:cs="Times New Roman"/>
        </w:rPr>
        <w:t>в спортивной школе.</w:t>
      </w:r>
    </w:p>
    <w:p w:rsidR="006A7E81" w:rsidRPr="006A7E81" w:rsidRDefault="006A7E81" w:rsidP="00E8153F">
      <w:pPr>
        <w:tabs>
          <w:tab w:val="left" w:pos="0"/>
        </w:tabs>
        <w:ind w:right="397" w:firstLine="851"/>
        <w:jc w:val="both"/>
        <w:rPr>
          <w:rFonts w:eastAsia="Times New Roman" w:cs="Times New Roman"/>
          <w:b/>
        </w:rPr>
      </w:pPr>
      <w:r w:rsidRPr="006A7E81">
        <w:rPr>
          <w:rFonts w:eastAsia="Times New Roman" w:cs="Times New Roman"/>
          <w:b/>
        </w:rPr>
        <w:lastRenderedPageBreak/>
        <w:t>План антидопинговых мероприятий</w:t>
      </w:r>
    </w:p>
    <w:p w:rsidR="006A7E81" w:rsidRPr="006A7E81" w:rsidRDefault="00EF4A72" w:rsidP="00E8153F">
      <w:pPr>
        <w:tabs>
          <w:tab w:val="left" w:pos="0"/>
        </w:tabs>
        <w:ind w:right="397" w:firstLine="851"/>
        <w:jc w:val="right"/>
        <w:rPr>
          <w:rFonts w:eastAsia="Times New Roman" w:cs="Times New Roman"/>
        </w:rPr>
      </w:pPr>
      <w:r>
        <w:rPr>
          <w:rFonts w:eastAsia="Times New Roman" w:cs="Times New Roman"/>
        </w:rPr>
        <w:t>Таблица №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969"/>
        <w:gridCol w:w="1843"/>
        <w:gridCol w:w="1418"/>
        <w:gridCol w:w="1672"/>
      </w:tblGrid>
      <w:tr w:rsidR="006A7E81" w:rsidRPr="006A7E81" w:rsidTr="006A3463">
        <w:tc>
          <w:tcPr>
            <w:tcW w:w="562" w:type="dxa"/>
            <w:vAlign w:val="center"/>
          </w:tcPr>
          <w:p w:rsidR="006A7E81" w:rsidRPr="006A7E81" w:rsidRDefault="006A7E81" w:rsidP="00476F7C">
            <w:pPr>
              <w:ind w:right="34"/>
              <w:jc w:val="center"/>
              <w:rPr>
                <w:rFonts w:cs="Times New Roman"/>
              </w:rPr>
            </w:pPr>
            <w:r w:rsidRPr="006A7E81">
              <w:rPr>
                <w:rFonts w:cs="Times New Roman"/>
              </w:rPr>
              <w:t>№ п/п</w:t>
            </w:r>
          </w:p>
        </w:tc>
        <w:tc>
          <w:tcPr>
            <w:tcW w:w="3969" w:type="dxa"/>
            <w:vAlign w:val="center"/>
          </w:tcPr>
          <w:p w:rsidR="006A7E81" w:rsidRPr="006A7E81" w:rsidRDefault="006A7E81" w:rsidP="00476F7C">
            <w:pPr>
              <w:ind w:right="34"/>
              <w:jc w:val="center"/>
              <w:rPr>
                <w:rFonts w:cs="Times New Roman"/>
              </w:rPr>
            </w:pPr>
            <w:r w:rsidRPr="006A7E81">
              <w:rPr>
                <w:rFonts w:cs="Times New Roman"/>
              </w:rPr>
              <w:t>Название мероприятия</w:t>
            </w:r>
          </w:p>
        </w:tc>
        <w:tc>
          <w:tcPr>
            <w:tcW w:w="1843" w:type="dxa"/>
            <w:vAlign w:val="center"/>
          </w:tcPr>
          <w:p w:rsidR="006A7E81" w:rsidRPr="006A7E81" w:rsidRDefault="006A7E81" w:rsidP="00476F7C">
            <w:pPr>
              <w:ind w:right="34"/>
              <w:jc w:val="center"/>
              <w:rPr>
                <w:rFonts w:cs="Times New Roman"/>
              </w:rPr>
            </w:pPr>
            <w:r w:rsidRPr="006A7E81">
              <w:rPr>
                <w:rFonts w:cs="Times New Roman"/>
              </w:rPr>
              <w:t>Форма проведения</w:t>
            </w:r>
          </w:p>
        </w:tc>
        <w:tc>
          <w:tcPr>
            <w:tcW w:w="1418" w:type="dxa"/>
            <w:vAlign w:val="center"/>
          </w:tcPr>
          <w:p w:rsidR="006A7E81" w:rsidRPr="00254287" w:rsidRDefault="006A7E81" w:rsidP="00476F7C">
            <w:pPr>
              <w:jc w:val="center"/>
              <w:rPr>
                <w:rFonts w:cs="Times New Roman"/>
                <w:sz w:val="24"/>
                <w:szCs w:val="24"/>
              </w:rPr>
            </w:pPr>
            <w:r w:rsidRPr="00254287">
              <w:rPr>
                <w:rFonts w:cs="Times New Roman"/>
                <w:iCs/>
                <w:color w:val="000000"/>
                <w:sz w:val="24"/>
                <w:szCs w:val="24"/>
                <w:u w:color="000000"/>
              </w:rPr>
              <w:t>Сроки реализации мероприятий</w:t>
            </w:r>
          </w:p>
        </w:tc>
        <w:tc>
          <w:tcPr>
            <w:tcW w:w="1672" w:type="dxa"/>
            <w:vAlign w:val="center"/>
          </w:tcPr>
          <w:p w:rsidR="006A7E81" w:rsidRPr="006A7E81" w:rsidRDefault="006A7E81" w:rsidP="00476F7C">
            <w:pPr>
              <w:jc w:val="center"/>
              <w:rPr>
                <w:rFonts w:cs="Times New Roman"/>
                <w:iCs/>
                <w:color w:val="000000"/>
                <w:u w:color="000000"/>
              </w:rPr>
            </w:pPr>
            <w:r w:rsidRPr="006A7E81">
              <w:rPr>
                <w:rFonts w:cs="Times New Roman"/>
                <w:iCs/>
                <w:color w:val="000000"/>
                <w:u w:color="000000"/>
              </w:rPr>
              <w:t>ответственный</w:t>
            </w:r>
          </w:p>
        </w:tc>
      </w:tr>
      <w:tr w:rsidR="006A7E81" w:rsidRPr="006A7E81" w:rsidTr="006A3463">
        <w:tc>
          <w:tcPr>
            <w:tcW w:w="562" w:type="dxa"/>
            <w:vAlign w:val="center"/>
          </w:tcPr>
          <w:p w:rsidR="006A7E81" w:rsidRPr="006A7E81" w:rsidRDefault="006A7E81" w:rsidP="00476F7C">
            <w:pPr>
              <w:ind w:right="34"/>
              <w:jc w:val="center"/>
              <w:rPr>
                <w:rFonts w:cs="Times New Roman"/>
              </w:rPr>
            </w:pPr>
            <w:r w:rsidRPr="006A7E81">
              <w:rPr>
                <w:rFonts w:cs="Times New Roman"/>
              </w:rPr>
              <w:t>1</w:t>
            </w:r>
          </w:p>
        </w:tc>
        <w:tc>
          <w:tcPr>
            <w:tcW w:w="3969" w:type="dxa"/>
            <w:vAlign w:val="center"/>
          </w:tcPr>
          <w:p w:rsidR="006A7E81" w:rsidRPr="006A7E81" w:rsidRDefault="006A7E81" w:rsidP="00476F7C">
            <w:pPr>
              <w:ind w:right="34"/>
              <w:rPr>
                <w:rFonts w:cs="Times New Roman"/>
              </w:rPr>
            </w:pPr>
            <w:r w:rsidRPr="006A7E81">
              <w:rPr>
                <w:rFonts w:cs="Times New Roman"/>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1843" w:type="dxa"/>
            <w:vAlign w:val="center"/>
          </w:tcPr>
          <w:p w:rsidR="006A7E81" w:rsidRPr="006A7E81" w:rsidRDefault="006A7E81" w:rsidP="00476F7C">
            <w:pPr>
              <w:ind w:right="34"/>
              <w:jc w:val="center"/>
              <w:rPr>
                <w:rFonts w:cs="Times New Roman"/>
              </w:rPr>
            </w:pPr>
            <w:r w:rsidRPr="006A7E81">
              <w:rPr>
                <w:rFonts w:cs="Times New Roman"/>
              </w:rPr>
              <w:t>Приказ</w:t>
            </w:r>
          </w:p>
        </w:tc>
        <w:tc>
          <w:tcPr>
            <w:tcW w:w="1418" w:type="dxa"/>
            <w:vAlign w:val="center"/>
          </w:tcPr>
          <w:p w:rsidR="006A7E81" w:rsidRPr="006A7E81" w:rsidRDefault="006A7E81" w:rsidP="00476F7C">
            <w:pPr>
              <w:jc w:val="center"/>
              <w:rPr>
                <w:rFonts w:cs="Times New Roman"/>
              </w:rPr>
            </w:pPr>
            <w:r w:rsidRPr="006A7E81">
              <w:rPr>
                <w:rFonts w:cs="Times New Roman"/>
              </w:rPr>
              <w:t>Сентябрь</w:t>
            </w:r>
          </w:p>
        </w:tc>
        <w:tc>
          <w:tcPr>
            <w:tcW w:w="1672" w:type="dxa"/>
            <w:vAlign w:val="center"/>
          </w:tcPr>
          <w:p w:rsidR="006A7E81" w:rsidRPr="006A7E81" w:rsidRDefault="006A7E81" w:rsidP="00476F7C">
            <w:pPr>
              <w:jc w:val="center"/>
              <w:rPr>
                <w:rFonts w:cs="Times New Roman"/>
              </w:rPr>
            </w:pPr>
            <w:r w:rsidRPr="006A7E81">
              <w:rPr>
                <w:rFonts w:cs="Times New Roman"/>
              </w:rPr>
              <w:t>руководитель</w:t>
            </w:r>
          </w:p>
        </w:tc>
      </w:tr>
      <w:tr w:rsidR="006A7E81" w:rsidRPr="006A7E81" w:rsidTr="006A3463">
        <w:tc>
          <w:tcPr>
            <w:tcW w:w="562" w:type="dxa"/>
            <w:vAlign w:val="center"/>
          </w:tcPr>
          <w:p w:rsidR="006A7E81" w:rsidRPr="006A7E81" w:rsidRDefault="006A7E81" w:rsidP="00476F7C">
            <w:pPr>
              <w:ind w:right="34"/>
              <w:jc w:val="center"/>
              <w:rPr>
                <w:rFonts w:cs="Times New Roman"/>
              </w:rPr>
            </w:pPr>
            <w:r w:rsidRPr="006A7E81">
              <w:rPr>
                <w:rFonts w:cs="Times New Roman"/>
              </w:rPr>
              <w:t>2</w:t>
            </w:r>
          </w:p>
        </w:tc>
        <w:tc>
          <w:tcPr>
            <w:tcW w:w="3969" w:type="dxa"/>
            <w:vAlign w:val="center"/>
          </w:tcPr>
          <w:p w:rsidR="006A7E81" w:rsidRPr="006A7E81" w:rsidRDefault="006A7E81" w:rsidP="00476F7C">
            <w:pPr>
              <w:ind w:right="34"/>
              <w:rPr>
                <w:rFonts w:cs="Times New Roman"/>
              </w:rPr>
            </w:pPr>
            <w:r w:rsidRPr="006A7E81">
              <w:rPr>
                <w:rFonts w:cs="Times New Roman"/>
                <w:iCs/>
                <w:color w:val="000000"/>
                <w:u w:color="000000"/>
              </w:rPr>
              <w:t>Информирование спортсменов о запрещённых веществах</w:t>
            </w:r>
          </w:p>
        </w:tc>
        <w:tc>
          <w:tcPr>
            <w:tcW w:w="1843" w:type="dxa"/>
            <w:vMerge w:val="restart"/>
            <w:vAlign w:val="center"/>
          </w:tcPr>
          <w:p w:rsidR="006A7E81" w:rsidRPr="006A7E81" w:rsidRDefault="006A7E81" w:rsidP="00476F7C">
            <w:pPr>
              <w:ind w:right="34"/>
              <w:jc w:val="center"/>
              <w:rPr>
                <w:rFonts w:cs="Times New Roman"/>
              </w:rPr>
            </w:pPr>
            <w:r w:rsidRPr="006A7E81">
              <w:rPr>
                <w:rFonts w:cs="Times New Roman"/>
                <w:iCs/>
                <w:color w:val="000000"/>
                <w:u w:color="000000"/>
              </w:rPr>
              <w:t>Лекции, беседы, индивидуальные консультации</w:t>
            </w:r>
          </w:p>
        </w:tc>
        <w:tc>
          <w:tcPr>
            <w:tcW w:w="1418" w:type="dxa"/>
            <w:vMerge w:val="restart"/>
            <w:vAlign w:val="center"/>
          </w:tcPr>
          <w:p w:rsidR="006A7E81" w:rsidRPr="006A7E81" w:rsidRDefault="006A7E81" w:rsidP="00476F7C">
            <w:pPr>
              <w:jc w:val="center"/>
              <w:rPr>
                <w:rFonts w:cs="Times New Roman"/>
                <w:iCs/>
                <w:color w:val="000000"/>
                <w:u w:color="000000"/>
              </w:rPr>
            </w:pPr>
          </w:p>
          <w:p w:rsidR="006A7E81" w:rsidRPr="006A7E81" w:rsidRDefault="006A7E81" w:rsidP="00476F7C">
            <w:pPr>
              <w:jc w:val="center"/>
              <w:rPr>
                <w:rFonts w:cs="Times New Roman"/>
              </w:rPr>
            </w:pPr>
            <w:r w:rsidRPr="006A7E81">
              <w:rPr>
                <w:rFonts w:cs="Times New Roman"/>
                <w:iCs/>
                <w:color w:val="000000"/>
                <w:u w:color="000000"/>
              </w:rPr>
              <w:t>Устанавливаются в соответствии с графиком</w:t>
            </w:r>
          </w:p>
        </w:tc>
        <w:tc>
          <w:tcPr>
            <w:tcW w:w="1672" w:type="dxa"/>
            <w:vMerge w:val="restart"/>
            <w:vAlign w:val="center"/>
          </w:tcPr>
          <w:p w:rsidR="006A7E81" w:rsidRPr="006A7E81" w:rsidRDefault="006A7E81" w:rsidP="00476F7C">
            <w:pPr>
              <w:jc w:val="center"/>
              <w:rPr>
                <w:rFonts w:cs="Times New Roman"/>
                <w:iCs/>
                <w:color w:val="000000"/>
                <w:u w:color="000000"/>
              </w:rPr>
            </w:pPr>
            <w:r w:rsidRPr="006A7E81">
              <w:rPr>
                <w:rFonts w:cs="Times New Roman"/>
                <w:iCs/>
                <w:color w:val="000000"/>
                <w:u w:color="000000"/>
              </w:rPr>
              <w:t xml:space="preserve">Тренеры и ответственные лица за </w:t>
            </w:r>
            <w:r w:rsidRPr="006A7E81">
              <w:rPr>
                <w:rFonts w:cs="Times New Roman"/>
              </w:rPr>
              <w:t>профилактику и информирование не применения допинга, запрещенных средств и методов среди спортсменов</w:t>
            </w:r>
          </w:p>
        </w:tc>
      </w:tr>
      <w:tr w:rsidR="006A7E81" w:rsidRPr="006A7E81" w:rsidTr="006A3463">
        <w:tc>
          <w:tcPr>
            <w:tcW w:w="562" w:type="dxa"/>
          </w:tcPr>
          <w:p w:rsidR="006A7E81" w:rsidRPr="006A7E81" w:rsidRDefault="006A7E81" w:rsidP="00476F7C">
            <w:pPr>
              <w:ind w:right="34"/>
              <w:jc w:val="center"/>
              <w:rPr>
                <w:rFonts w:cs="Times New Roman"/>
              </w:rPr>
            </w:pPr>
            <w:r w:rsidRPr="006A7E81">
              <w:rPr>
                <w:rFonts w:cs="Times New Roman"/>
              </w:rPr>
              <w:t>3</w:t>
            </w:r>
          </w:p>
        </w:tc>
        <w:tc>
          <w:tcPr>
            <w:tcW w:w="3969" w:type="dxa"/>
          </w:tcPr>
          <w:p w:rsidR="006A7E81" w:rsidRPr="006A7E81" w:rsidRDefault="006A7E81" w:rsidP="00476F7C">
            <w:pPr>
              <w:ind w:right="34"/>
              <w:rPr>
                <w:rFonts w:cs="Times New Roman"/>
              </w:rPr>
            </w:pPr>
            <w:r w:rsidRPr="006A7E81">
              <w:rPr>
                <w:rFonts w:cs="Times New Roman"/>
                <w:iCs/>
                <w:color w:val="000000"/>
                <w:u w:color="000000"/>
              </w:rPr>
              <w:t>Ознакомление с порядком проведения допинг-контроля и антидопинговыми правилами</w:t>
            </w:r>
          </w:p>
        </w:tc>
        <w:tc>
          <w:tcPr>
            <w:tcW w:w="1843" w:type="dxa"/>
            <w:vMerge/>
            <w:vAlign w:val="center"/>
          </w:tcPr>
          <w:p w:rsidR="006A7E81" w:rsidRPr="006A7E81" w:rsidRDefault="006A7E81" w:rsidP="00476F7C">
            <w:pPr>
              <w:ind w:right="34"/>
              <w:jc w:val="center"/>
              <w:rPr>
                <w:rFonts w:cs="Times New Roman"/>
              </w:rPr>
            </w:pPr>
          </w:p>
        </w:tc>
        <w:tc>
          <w:tcPr>
            <w:tcW w:w="1418" w:type="dxa"/>
            <w:vMerge/>
          </w:tcPr>
          <w:p w:rsidR="006A7E81" w:rsidRPr="006A7E81" w:rsidRDefault="006A7E81" w:rsidP="00E8153F">
            <w:pPr>
              <w:ind w:right="397"/>
              <w:jc w:val="center"/>
              <w:rPr>
                <w:rFonts w:cs="Times New Roman"/>
              </w:rPr>
            </w:pPr>
          </w:p>
        </w:tc>
        <w:tc>
          <w:tcPr>
            <w:tcW w:w="1672" w:type="dxa"/>
            <w:vMerge/>
          </w:tcPr>
          <w:p w:rsidR="006A7E81" w:rsidRPr="006A7E81" w:rsidRDefault="006A7E81" w:rsidP="00E8153F">
            <w:pPr>
              <w:ind w:right="397"/>
              <w:jc w:val="center"/>
              <w:rPr>
                <w:rFonts w:cs="Times New Roman"/>
              </w:rPr>
            </w:pPr>
          </w:p>
        </w:tc>
      </w:tr>
      <w:tr w:rsidR="006A7E81" w:rsidRPr="006A7E81" w:rsidTr="006A3463">
        <w:tc>
          <w:tcPr>
            <w:tcW w:w="562" w:type="dxa"/>
          </w:tcPr>
          <w:p w:rsidR="006A7E81" w:rsidRPr="006A7E81" w:rsidRDefault="006A7E81" w:rsidP="00476F7C">
            <w:pPr>
              <w:ind w:right="34"/>
              <w:jc w:val="center"/>
              <w:rPr>
                <w:rFonts w:cs="Times New Roman"/>
              </w:rPr>
            </w:pPr>
            <w:r w:rsidRPr="006A7E81">
              <w:rPr>
                <w:rFonts w:cs="Times New Roman"/>
              </w:rPr>
              <w:t>4</w:t>
            </w:r>
          </w:p>
        </w:tc>
        <w:tc>
          <w:tcPr>
            <w:tcW w:w="3969" w:type="dxa"/>
          </w:tcPr>
          <w:p w:rsidR="006A7E81" w:rsidRPr="006A7E81" w:rsidRDefault="006A7E81" w:rsidP="00476F7C">
            <w:pPr>
              <w:ind w:right="34"/>
              <w:rPr>
                <w:rFonts w:cs="Times New Roman"/>
              </w:rPr>
            </w:pPr>
            <w:r w:rsidRPr="006A7E81">
              <w:rPr>
                <w:rFonts w:cs="Times New Roman"/>
                <w:iCs/>
                <w:color w:val="000000"/>
                <w:u w:color="000000"/>
              </w:rPr>
              <w:t>Ознакомление с правами и обязанностями спортсмена</w:t>
            </w:r>
          </w:p>
        </w:tc>
        <w:tc>
          <w:tcPr>
            <w:tcW w:w="1843" w:type="dxa"/>
            <w:vMerge/>
            <w:vAlign w:val="center"/>
          </w:tcPr>
          <w:p w:rsidR="006A7E81" w:rsidRPr="006A7E81" w:rsidRDefault="006A7E81" w:rsidP="00476F7C">
            <w:pPr>
              <w:ind w:right="34"/>
              <w:jc w:val="center"/>
              <w:rPr>
                <w:rFonts w:cs="Times New Roman"/>
              </w:rPr>
            </w:pPr>
          </w:p>
        </w:tc>
        <w:tc>
          <w:tcPr>
            <w:tcW w:w="1418" w:type="dxa"/>
            <w:vMerge/>
          </w:tcPr>
          <w:p w:rsidR="006A7E81" w:rsidRPr="006A7E81" w:rsidRDefault="006A7E81" w:rsidP="00E8153F">
            <w:pPr>
              <w:ind w:right="397"/>
              <w:jc w:val="center"/>
              <w:rPr>
                <w:rFonts w:cs="Times New Roman"/>
              </w:rPr>
            </w:pPr>
          </w:p>
        </w:tc>
        <w:tc>
          <w:tcPr>
            <w:tcW w:w="1672" w:type="dxa"/>
            <w:vMerge/>
          </w:tcPr>
          <w:p w:rsidR="006A7E81" w:rsidRPr="006A7E81" w:rsidRDefault="006A7E81" w:rsidP="00E8153F">
            <w:pPr>
              <w:ind w:right="397"/>
              <w:jc w:val="center"/>
              <w:rPr>
                <w:rFonts w:cs="Times New Roman"/>
              </w:rPr>
            </w:pPr>
          </w:p>
        </w:tc>
      </w:tr>
      <w:tr w:rsidR="006A7E81" w:rsidRPr="006A7E81" w:rsidTr="006A3463">
        <w:tc>
          <w:tcPr>
            <w:tcW w:w="562" w:type="dxa"/>
          </w:tcPr>
          <w:p w:rsidR="006A7E81" w:rsidRPr="006A7E81" w:rsidRDefault="006A7E81" w:rsidP="00476F7C">
            <w:pPr>
              <w:ind w:right="34"/>
              <w:jc w:val="center"/>
              <w:rPr>
                <w:rFonts w:cs="Times New Roman"/>
              </w:rPr>
            </w:pPr>
            <w:r w:rsidRPr="006A7E81">
              <w:rPr>
                <w:rFonts w:cs="Times New Roman"/>
              </w:rPr>
              <w:t>5</w:t>
            </w:r>
          </w:p>
        </w:tc>
        <w:tc>
          <w:tcPr>
            <w:tcW w:w="3969" w:type="dxa"/>
          </w:tcPr>
          <w:p w:rsidR="006A7E81" w:rsidRPr="006A7E81" w:rsidRDefault="006A7E81" w:rsidP="00476F7C">
            <w:pPr>
              <w:ind w:right="34"/>
              <w:rPr>
                <w:rFonts w:cs="Times New Roman"/>
              </w:rPr>
            </w:pPr>
            <w:r w:rsidRPr="006A7E81">
              <w:rPr>
                <w:rFonts w:cs="Times New Roman"/>
                <w:iCs/>
                <w:color w:val="000000"/>
                <w:u w:color="000000"/>
              </w:rPr>
              <w:t>Повышение осведомленности спортсменов об опасности допинга для здоровья</w:t>
            </w:r>
          </w:p>
        </w:tc>
        <w:tc>
          <w:tcPr>
            <w:tcW w:w="1843" w:type="dxa"/>
            <w:vMerge/>
            <w:vAlign w:val="center"/>
          </w:tcPr>
          <w:p w:rsidR="006A7E81" w:rsidRPr="006A7E81" w:rsidRDefault="006A7E81" w:rsidP="00476F7C">
            <w:pPr>
              <w:ind w:right="34"/>
              <w:jc w:val="center"/>
              <w:rPr>
                <w:rFonts w:cs="Times New Roman"/>
              </w:rPr>
            </w:pPr>
          </w:p>
        </w:tc>
        <w:tc>
          <w:tcPr>
            <w:tcW w:w="1418" w:type="dxa"/>
            <w:vMerge/>
          </w:tcPr>
          <w:p w:rsidR="006A7E81" w:rsidRPr="006A7E81" w:rsidRDefault="006A7E81" w:rsidP="00E8153F">
            <w:pPr>
              <w:ind w:right="397"/>
              <w:jc w:val="center"/>
              <w:rPr>
                <w:rFonts w:cs="Times New Roman"/>
              </w:rPr>
            </w:pPr>
          </w:p>
        </w:tc>
        <w:tc>
          <w:tcPr>
            <w:tcW w:w="1672" w:type="dxa"/>
            <w:vMerge/>
          </w:tcPr>
          <w:p w:rsidR="006A7E81" w:rsidRPr="006A7E81" w:rsidRDefault="006A7E81" w:rsidP="00E8153F">
            <w:pPr>
              <w:ind w:right="397"/>
              <w:jc w:val="center"/>
              <w:rPr>
                <w:rFonts w:cs="Times New Roman"/>
              </w:rPr>
            </w:pPr>
          </w:p>
        </w:tc>
      </w:tr>
      <w:tr w:rsidR="006A7E81" w:rsidRPr="006A7E81" w:rsidTr="006A3463">
        <w:trPr>
          <w:trHeight w:val="409"/>
        </w:trPr>
        <w:tc>
          <w:tcPr>
            <w:tcW w:w="562" w:type="dxa"/>
          </w:tcPr>
          <w:p w:rsidR="006A7E81" w:rsidRPr="006A7E81" w:rsidRDefault="006A7E81" w:rsidP="00476F7C">
            <w:pPr>
              <w:ind w:right="34"/>
              <w:jc w:val="center"/>
              <w:rPr>
                <w:rFonts w:cs="Times New Roman"/>
              </w:rPr>
            </w:pPr>
            <w:r w:rsidRPr="006A7E81">
              <w:rPr>
                <w:rFonts w:cs="Times New Roman"/>
              </w:rPr>
              <w:t>6</w:t>
            </w:r>
          </w:p>
        </w:tc>
        <w:tc>
          <w:tcPr>
            <w:tcW w:w="3969" w:type="dxa"/>
          </w:tcPr>
          <w:p w:rsidR="006A7E81" w:rsidRPr="006A7E81" w:rsidRDefault="006A7E81" w:rsidP="00476F7C">
            <w:pPr>
              <w:ind w:right="34"/>
              <w:rPr>
                <w:rFonts w:cs="Times New Roman"/>
                <w:iCs/>
                <w:color w:val="000000"/>
                <w:u w:color="000000"/>
              </w:rPr>
            </w:pPr>
            <w:r w:rsidRPr="006A7E81">
              <w:rPr>
                <w:rFonts w:cs="Times New Roman"/>
                <w:iCs/>
                <w:color w:val="000000"/>
                <w:u w:color="000000"/>
              </w:rPr>
              <w:t>Формирование критического отношения к допингу</w:t>
            </w:r>
          </w:p>
        </w:tc>
        <w:tc>
          <w:tcPr>
            <w:tcW w:w="1843" w:type="dxa"/>
            <w:vMerge/>
            <w:vAlign w:val="center"/>
          </w:tcPr>
          <w:p w:rsidR="006A7E81" w:rsidRPr="006A7E81" w:rsidRDefault="006A7E81" w:rsidP="00476F7C">
            <w:pPr>
              <w:ind w:right="34"/>
              <w:jc w:val="center"/>
              <w:rPr>
                <w:rFonts w:cs="Times New Roman"/>
              </w:rPr>
            </w:pPr>
          </w:p>
        </w:tc>
        <w:tc>
          <w:tcPr>
            <w:tcW w:w="1418" w:type="dxa"/>
            <w:vMerge/>
          </w:tcPr>
          <w:p w:rsidR="006A7E81" w:rsidRPr="006A7E81" w:rsidRDefault="006A7E81" w:rsidP="00E8153F">
            <w:pPr>
              <w:ind w:right="397"/>
              <w:jc w:val="center"/>
              <w:rPr>
                <w:rFonts w:cs="Times New Roman"/>
              </w:rPr>
            </w:pPr>
          </w:p>
        </w:tc>
        <w:tc>
          <w:tcPr>
            <w:tcW w:w="1672" w:type="dxa"/>
            <w:vMerge/>
          </w:tcPr>
          <w:p w:rsidR="006A7E81" w:rsidRPr="006A7E81" w:rsidRDefault="006A7E81" w:rsidP="00E8153F">
            <w:pPr>
              <w:ind w:right="397"/>
              <w:jc w:val="center"/>
              <w:rPr>
                <w:rFonts w:cs="Times New Roman"/>
              </w:rPr>
            </w:pPr>
          </w:p>
        </w:tc>
      </w:tr>
      <w:tr w:rsidR="006A7E81" w:rsidRPr="006A7E81" w:rsidTr="006A3463">
        <w:trPr>
          <w:trHeight w:val="699"/>
        </w:trPr>
        <w:tc>
          <w:tcPr>
            <w:tcW w:w="562" w:type="dxa"/>
          </w:tcPr>
          <w:p w:rsidR="006A7E81" w:rsidRPr="006A7E81" w:rsidRDefault="006A7E81" w:rsidP="00476F7C">
            <w:pPr>
              <w:ind w:right="34"/>
              <w:jc w:val="center"/>
              <w:rPr>
                <w:rFonts w:cs="Times New Roman"/>
              </w:rPr>
            </w:pPr>
            <w:r w:rsidRPr="006A7E81">
              <w:rPr>
                <w:rFonts w:cs="Times New Roman"/>
              </w:rPr>
              <w:t>7</w:t>
            </w:r>
          </w:p>
        </w:tc>
        <w:tc>
          <w:tcPr>
            <w:tcW w:w="3969" w:type="dxa"/>
          </w:tcPr>
          <w:p w:rsidR="006A7E81" w:rsidRPr="006A7E81" w:rsidRDefault="006A7E81" w:rsidP="00476F7C">
            <w:pPr>
              <w:ind w:right="34"/>
              <w:rPr>
                <w:rFonts w:cs="Times New Roman"/>
              </w:rPr>
            </w:pPr>
            <w:r w:rsidRPr="006A7E81">
              <w:rPr>
                <w:rFonts w:cs="Times New Roman"/>
                <w:iCs/>
                <w:color w:val="000000"/>
                <w:u w:color="000000"/>
              </w:rPr>
              <w:t>Контроль знаний антидопинговых правил</w:t>
            </w:r>
          </w:p>
        </w:tc>
        <w:tc>
          <w:tcPr>
            <w:tcW w:w="1843" w:type="dxa"/>
            <w:vAlign w:val="center"/>
          </w:tcPr>
          <w:p w:rsidR="006A7E81" w:rsidRPr="006A7E81" w:rsidRDefault="006A7E81" w:rsidP="00476F7C">
            <w:pPr>
              <w:ind w:right="34"/>
              <w:jc w:val="center"/>
              <w:rPr>
                <w:rFonts w:cs="Times New Roman"/>
              </w:rPr>
            </w:pPr>
            <w:r w:rsidRPr="006A7E81">
              <w:rPr>
                <w:rFonts w:cs="Times New Roman"/>
                <w:iCs/>
                <w:color w:val="000000"/>
                <w:u w:color="000000"/>
              </w:rPr>
              <w:t>Опросы и тестирование</w:t>
            </w:r>
          </w:p>
        </w:tc>
        <w:tc>
          <w:tcPr>
            <w:tcW w:w="1418" w:type="dxa"/>
            <w:vMerge/>
          </w:tcPr>
          <w:p w:rsidR="006A7E81" w:rsidRPr="006A7E81" w:rsidRDefault="006A7E81" w:rsidP="00E8153F">
            <w:pPr>
              <w:ind w:right="397"/>
              <w:jc w:val="center"/>
              <w:rPr>
                <w:rFonts w:cs="Times New Roman"/>
              </w:rPr>
            </w:pPr>
          </w:p>
        </w:tc>
        <w:tc>
          <w:tcPr>
            <w:tcW w:w="1672" w:type="dxa"/>
            <w:vMerge/>
          </w:tcPr>
          <w:p w:rsidR="006A7E81" w:rsidRPr="006A7E81" w:rsidRDefault="006A7E81" w:rsidP="00E8153F">
            <w:pPr>
              <w:ind w:right="397"/>
              <w:jc w:val="center"/>
              <w:rPr>
                <w:rFonts w:cs="Times New Roman"/>
              </w:rPr>
            </w:pPr>
          </w:p>
        </w:tc>
      </w:tr>
    </w:tbl>
    <w:p w:rsidR="003E340B" w:rsidRPr="006A7E81" w:rsidRDefault="003E340B" w:rsidP="00E8153F">
      <w:pPr>
        <w:ind w:right="397"/>
        <w:jc w:val="center"/>
        <w:rPr>
          <w:rFonts w:cs="Times New Roman"/>
        </w:rPr>
      </w:pPr>
    </w:p>
    <w:p w:rsidR="003E340B" w:rsidRPr="006A7E81" w:rsidRDefault="003E340B" w:rsidP="00E8153F">
      <w:pPr>
        <w:ind w:right="397" w:firstLine="567"/>
        <w:jc w:val="both"/>
        <w:rPr>
          <w:rFonts w:cs="Times New Roman"/>
          <w:u w:val="single"/>
        </w:rPr>
      </w:pPr>
      <w:r w:rsidRPr="006A7E81">
        <w:rPr>
          <w:rFonts w:cs="Times New Roman"/>
          <w:u w:val="single"/>
        </w:rPr>
        <w:t>К нарушениям по допинг - контролю относятся:</w:t>
      </w:r>
    </w:p>
    <w:p w:rsidR="003E340B" w:rsidRPr="006A7E81" w:rsidRDefault="003E340B" w:rsidP="00E8153F">
      <w:pPr>
        <w:ind w:right="397" w:firstLine="567"/>
        <w:jc w:val="both"/>
        <w:rPr>
          <w:rFonts w:cs="Times New Roman"/>
        </w:rPr>
      </w:pPr>
      <w:r w:rsidRPr="006A7E81">
        <w:rPr>
          <w:rFonts w:cs="Times New Roman"/>
        </w:rPr>
        <w:t>- нарушение правил установленных требований, касающихся отсутствия спортсмена в месте и времени, указанных в допинг - форме, и недоступность спортсмена для проведения допинг-теста;</w:t>
      </w:r>
    </w:p>
    <w:p w:rsidR="003E340B" w:rsidRPr="006A7E81" w:rsidRDefault="003E340B" w:rsidP="00E8153F">
      <w:pPr>
        <w:ind w:right="397" w:firstLine="567"/>
        <w:jc w:val="both"/>
        <w:rPr>
          <w:rFonts w:cs="Times New Roman"/>
        </w:rPr>
      </w:pPr>
      <w:r w:rsidRPr="006A7E81">
        <w:rPr>
          <w:rFonts w:cs="Times New Roman"/>
        </w:rPr>
        <w:t xml:space="preserve">- отказ в предоставлении информации о местонахождении спортсмена; </w:t>
      </w:r>
    </w:p>
    <w:p w:rsidR="003E340B" w:rsidRPr="006A7E81" w:rsidRDefault="003E340B" w:rsidP="00E8153F">
      <w:pPr>
        <w:ind w:right="397" w:firstLine="567"/>
        <w:jc w:val="both"/>
        <w:rPr>
          <w:rFonts w:cs="Times New Roman"/>
        </w:rPr>
      </w:pPr>
      <w:r w:rsidRPr="006A7E81">
        <w:rPr>
          <w:rFonts w:cs="Times New Roman"/>
        </w:rPr>
        <w:t xml:space="preserve">- пропущенные </w:t>
      </w:r>
      <w:proofErr w:type="spellStart"/>
      <w:r w:rsidRPr="006A7E81">
        <w:rPr>
          <w:rFonts w:cs="Times New Roman"/>
        </w:rPr>
        <w:t>внесоревновательные</w:t>
      </w:r>
      <w:proofErr w:type="spellEnd"/>
      <w:r w:rsidRPr="006A7E81">
        <w:rPr>
          <w:rFonts w:cs="Times New Roman"/>
        </w:rPr>
        <w:t xml:space="preserve"> тесты.</w:t>
      </w:r>
    </w:p>
    <w:p w:rsidR="003E340B" w:rsidRPr="006A7E81" w:rsidRDefault="003E340B" w:rsidP="00E8153F">
      <w:pPr>
        <w:ind w:right="397" w:firstLine="567"/>
        <w:jc w:val="both"/>
        <w:rPr>
          <w:rFonts w:cs="Times New Roman"/>
        </w:rPr>
      </w:pPr>
      <w:r w:rsidRPr="006A7E81">
        <w:rPr>
          <w:rFonts w:cs="Times New Roman"/>
        </w:rPr>
        <w:t xml:space="preserve">Любое сочетание трех пропущенных тестов и/или недоступность спортсмена для допинг-тестов в период 18 месяцев со дня первого пропуска теста или недоступности спортсмена для тестирования по определению антидопинговых организаций будет считаться нарушением правил допинг-контроля. </w:t>
      </w:r>
    </w:p>
    <w:p w:rsidR="003E340B" w:rsidRPr="006A7E81" w:rsidRDefault="003E340B" w:rsidP="00E8153F">
      <w:pPr>
        <w:ind w:right="397" w:firstLine="567"/>
        <w:jc w:val="both"/>
        <w:rPr>
          <w:rFonts w:cs="Times New Roman"/>
          <w:u w:val="single"/>
        </w:rPr>
      </w:pPr>
      <w:r w:rsidRPr="006A7E81">
        <w:rPr>
          <w:rFonts w:cs="Times New Roman"/>
          <w:bCs/>
          <w:u w:val="single"/>
        </w:rPr>
        <w:t>60-минутный временной отрезок.</w:t>
      </w:r>
      <w:r w:rsidRPr="006A7E81">
        <w:rPr>
          <w:rFonts w:cs="Times New Roman"/>
        </w:rPr>
        <w:t xml:space="preserve"> Спортсмен, внесенный в категорию тестируемых спортсменов, должен обозначить в форме своего местонахождения в предстоящем квартале один 60-минутный временной отрезок, где он будет находиться и будет доступен для проведения допинг-теста. Это ни в коей мере не ограничивает обязательств спортсмена быть доступным для тестирования в любое другое время и в любом другом месте. </w:t>
      </w:r>
      <w:r w:rsidRPr="006A7E81">
        <w:rPr>
          <w:rFonts w:cs="Times New Roman"/>
        </w:rPr>
        <w:lastRenderedPageBreak/>
        <w:t xml:space="preserve">Это также не отменяет обязанностей спортсмена предоставлять </w:t>
      </w:r>
      <w:r w:rsidR="006A7E81" w:rsidRPr="006A7E81">
        <w:rPr>
          <w:rFonts w:cs="Times New Roman"/>
        </w:rPr>
        <w:t>информацию, касательно</w:t>
      </w:r>
      <w:r w:rsidRPr="006A7E81">
        <w:rPr>
          <w:rFonts w:cs="Times New Roman"/>
        </w:rPr>
        <w:t xml:space="preserve"> месторасположения спортсмена </w:t>
      </w:r>
      <w:proofErr w:type="gramStart"/>
      <w:r w:rsidRPr="006A7E81">
        <w:rPr>
          <w:rFonts w:cs="Times New Roman"/>
        </w:rPr>
        <w:t>во время</w:t>
      </w:r>
      <w:proofErr w:type="gramEnd"/>
      <w:r w:rsidRPr="006A7E81">
        <w:rPr>
          <w:rFonts w:cs="Times New Roman"/>
        </w:rPr>
        <w:t xml:space="preserve">, не входящее в этот 60-минутный отрезок. Однако, если спортсмен недоступен для тестирования в месте, в котором он должен находится в этот 60-минутный отрезок, </w:t>
      </w:r>
      <w:r w:rsidR="006A7E81" w:rsidRPr="006A7E81">
        <w:rPr>
          <w:rFonts w:cs="Times New Roman"/>
        </w:rPr>
        <w:t>и,</w:t>
      </w:r>
      <w:r w:rsidRPr="006A7E81">
        <w:rPr>
          <w:rFonts w:cs="Times New Roman"/>
        </w:rPr>
        <w:t xml:space="preserve"> если он заранее не сообщил об изменении местопребывания с указанием нового месторасположения, невозможность проведения теста приравнивается к пропущенному тесту и определяется как недоступность спортсмена для проведения допинг-контроля в соответствии с Правилом FIN</w:t>
      </w:r>
      <w:r w:rsidRPr="006A7E81">
        <w:rPr>
          <w:rFonts w:cs="Times New Roman"/>
          <w:lang w:val="en-US"/>
        </w:rPr>
        <w:t>A</w:t>
      </w:r>
      <w:r w:rsidRPr="006A7E81">
        <w:rPr>
          <w:rFonts w:cs="Times New Roman"/>
        </w:rPr>
        <w:t>.</w:t>
      </w:r>
    </w:p>
    <w:p w:rsidR="003E340B" w:rsidRPr="006A7E81" w:rsidRDefault="003E340B" w:rsidP="00E8153F">
      <w:pPr>
        <w:ind w:right="397" w:firstLine="567"/>
        <w:jc w:val="both"/>
        <w:rPr>
          <w:rFonts w:cs="Times New Roman"/>
        </w:rPr>
      </w:pPr>
      <w:r w:rsidRPr="006A7E81">
        <w:rPr>
          <w:rFonts w:cs="Times New Roman"/>
          <w:bCs/>
          <w:u w:val="single"/>
        </w:rPr>
        <w:t xml:space="preserve">Процедура сбора проб. </w:t>
      </w:r>
      <w:r w:rsidRPr="006A7E81">
        <w:rPr>
          <w:rFonts w:cs="Times New Roman"/>
        </w:rPr>
        <w:t xml:space="preserve"> Каждый спортсмен обязан знать порядок проведения тестирования. Тестирование бывает соревновательным и </w:t>
      </w:r>
      <w:proofErr w:type="spellStart"/>
      <w:r w:rsidRPr="006A7E81">
        <w:rPr>
          <w:rFonts w:cs="Times New Roman"/>
        </w:rPr>
        <w:t>внесоревновательным</w:t>
      </w:r>
      <w:proofErr w:type="spellEnd"/>
      <w:r w:rsidRPr="006A7E81">
        <w:rPr>
          <w:rFonts w:cs="Times New Roman"/>
        </w:rPr>
        <w:t xml:space="preserve">. Для прохождения соревновательного тестирования, как правило, спортсменов отбирают на основании результатов соревнований (например, если спортсмен занял призовое место) или по жребию. Выбор спортсмена для </w:t>
      </w:r>
      <w:proofErr w:type="spellStart"/>
      <w:r w:rsidRPr="006A7E81">
        <w:rPr>
          <w:rFonts w:cs="Times New Roman"/>
        </w:rPr>
        <w:t>внесоревновательного</w:t>
      </w:r>
      <w:proofErr w:type="spellEnd"/>
      <w:r w:rsidRPr="006A7E81">
        <w:rPr>
          <w:rFonts w:cs="Times New Roman"/>
        </w:rPr>
        <w:t xml:space="preserve"> тестирования может быть целевым или по жребию. </w:t>
      </w:r>
    </w:p>
    <w:p w:rsidR="003E340B" w:rsidRPr="006A7E81" w:rsidRDefault="003E340B" w:rsidP="00E8153F">
      <w:pPr>
        <w:ind w:right="397" w:firstLine="567"/>
        <w:jc w:val="both"/>
        <w:rPr>
          <w:rFonts w:cs="Times New Roman"/>
          <w:u w:val="single"/>
        </w:rPr>
      </w:pPr>
      <w:r w:rsidRPr="006A7E81">
        <w:rPr>
          <w:rFonts w:cs="Times New Roman"/>
        </w:rPr>
        <w:t xml:space="preserve">Спортсмен должен помнить, что </w:t>
      </w:r>
      <w:proofErr w:type="spellStart"/>
      <w:r w:rsidRPr="006A7E81">
        <w:rPr>
          <w:rFonts w:cs="Times New Roman"/>
        </w:rPr>
        <w:t>внесоревновательное</w:t>
      </w:r>
      <w:proofErr w:type="spellEnd"/>
      <w:r w:rsidRPr="006A7E81">
        <w:rPr>
          <w:rFonts w:cs="Times New Roman"/>
        </w:rPr>
        <w:t xml:space="preserve"> тестирование может проводиться в любом месте в любое время: на сборах, дома или в </w:t>
      </w:r>
      <w:r w:rsidR="006A7E81" w:rsidRPr="006A7E81">
        <w:rPr>
          <w:rFonts w:cs="Times New Roman"/>
        </w:rPr>
        <w:t>любом другом</w:t>
      </w:r>
      <w:r w:rsidRPr="006A7E81">
        <w:rPr>
          <w:rFonts w:cs="Times New Roman"/>
        </w:rPr>
        <w:t xml:space="preserve"> месте. Отказ от прохождения процедуры отбора проб является нарушением антидопинговых правил. </w:t>
      </w:r>
    </w:p>
    <w:p w:rsidR="003E340B" w:rsidRPr="006A7E81" w:rsidRDefault="003E340B" w:rsidP="00E8153F">
      <w:pPr>
        <w:ind w:right="397" w:firstLine="567"/>
        <w:jc w:val="both"/>
        <w:rPr>
          <w:rFonts w:cs="Times New Roman"/>
        </w:rPr>
      </w:pPr>
      <w:r w:rsidRPr="006A7E81">
        <w:rPr>
          <w:rFonts w:cs="Times New Roman"/>
          <w:bCs/>
          <w:u w:val="single"/>
        </w:rPr>
        <w:t>Об ответственности спортсменов.</w:t>
      </w:r>
      <w:r w:rsidRPr="006A7E81">
        <w:rPr>
          <w:rFonts w:cs="Times New Roman"/>
        </w:rPr>
        <w:t xml:space="preserve"> В соответствии с пунктом 2.1.1 Общероссийских антидопинговых правил и статьёй 2.1 Антидопинговых правил FINA «Персональной обязанностью каждого спортсмена является недопущение попадания запрещенной субстанции в его организм. Спортсмены несут ответственность за любую запрещенную субстанции, или ее метаболиты, или маркеры, обнаруженные во взятых у них пробах». </w:t>
      </w:r>
    </w:p>
    <w:p w:rsidR="003E340B" w:rsidRPr="006A7E81" w:rsidRDefault="003E340B" w:rsidP="00E8153F">
      <w:pPr>
        <w:ind w:right="397" w:firstLine="567"/>
        <w:jc w:val="both"/>
        <w:rPr>
          <w:rFonts w:cs="Times New Roman"/>
          <w:u w:val="single"/>
        </w:rPr>
      </w:pPr>
      <w:r w:rsidRPr="006A7E81">
        <w:rPr>
          <w:rFonts w:cs="Times New Roman"/>
        </w:rPr>
        <w:t>Общероссийские антидопинговые правила, как и антидопинговые правила FINA, закрепляют принцип строгой ответственности, в соответствии с которым «Ответственность за попадание запрещенной субстанции лежит только на спортсмене, и в любой момент, когда в пробе спортсмена обнаруживают запрещенную субстанцию, происходит нарушение правил».</w:t>
      </w:r>
    </w:p>
    <w:p w:rsidR="003E340B" w:rsidRPr="006A7E81" w:rsidRDefault="003E340B" w:rsidP="00E8153F">
      <w:pPr>
        <w:ind w:right="397" w:firstLine="567"/>
        <w:jc w:val="both"/>
        <w:rPr>
          <w:rFonts w:cs="Times New Roman"/>
        </w:rPr>
      </w:pPr>
      <w:r w:rsidRPr="006A7E81">
        <w:rPr>
          <w:rFonts w:cs="Times New Roman"/>
          <w:bCs/>
          <w:u w:val="single"/>
        </w:rPr>
        <w:t>Запрос на терапевтическое использование запрещенных субстанций</w:t>
      </w:r>
      <w:r w:rsidRPr="006A7E81">
        <w:rPr>
          <w:rFonts w:cs="Times New Roman"/>
          <w:bCs/>
        </w:rPr>
        <w:t xml:space="preserve">. </w:t>
      </w:r>
      <w:r w:rsidRPr="006A7E81">
        <w:rPr>
          <w:rFonts w:cs="Times New Roman"/>
        </w:rPr>
        <w:t xml:space="preserve"> В соответствии с Международным стандартом по терапевтическому использованию, спортсмен имеет право использовать средства и методы из Запрещенного списка при наличии разрешения, выданного Комитетом по терапевтическому использованию антидопинговой организации. Спортсмены, входящие в регистрируемый пул тестирования международной федерации или выступающие на международном спортивном соревновании, могут получить разрешение на терапевтическое использование только в соответствии с правилами своей международной федерации. </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3D5465" w:rsidP="00E8153F">
      <w:pPr>
        <w:tabs>
          <w:tab w:val="left" w:pos="0"/>
        </w:tabs>
        <w:ind w:right="397" w:firstLine="851"/>
        <w:jc w:val="both"/>
        <w:rPr>
          <w:rFonts w:eastAsia="Times New Roman" w:cs="Times New Roman"/>
          <w:b/>
        </w:rPr>
      </w:pPr>
      <w:r>
        <w:rPr>
          <w:rFonts w:eastAsia="Times New Roman" w:cs="Times New Roman"/>
          <w:b/>
        </w:rPr>
        <w:t>3.10</w:t>
      </w:r>
      <w:r w:rsidR="00084D43" w:rsidRPr="00C701B0">
        <w:rPr>
          <w:rFonts w:eastAsia="Times New Roman" w:cs="Times New Roman"/>
          <w:b/>
        </w:rPr>
        <w:t>. Планы инструкторской и судейской практики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Представленная программа имеет цель подготовить не только </w:t>
      </w:r>
      <w:proofErr w:type="spellStart"/>
      <w:r w:rsidRPr="00C701B0">
        <w:rPr>
          <w:rFonts w:eastAsia="Times New Roman" w:cs="Times New Roman"/>
        </w:rPr>
        <w:t>кикбоксеров</w:t>
      </w:r>
      <w:proofErr w:type="spellEnd"/>
      <w:r w:rsidRPr="00C701B0">
        <w:rPr>
          <w:rFonts w:eastAsia="Times New Roman" w:cs="Times New Roman"/>
        </w:rPr>
        <w:t xml:space="preserve"> высокого уровня, но и грамотных спортсменов, досконально знающих правила кикбоксинга, правила поведения на площадке, в ринге и </w:t>
      </w:r>
      <w:r w:rsidRPr="00C701B0">
        <w:rPr>
          <w:rFonts w:eastAsia="Times New Roman" w:cs="Times New Roman"/>
        </w:rPr>
        <w:lastRenderedPageBreak/>
        <w:t xml:space="preserve">вне его,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w:t>
      </w:r>
      <w:r w:rsidR="003A52AA">
        <w:rPr>
          <w:rFonts w:eastAsia="Times New Roman" w:cs="Times New Roman"/>
        </w:rPr>
        <w:t xml:space="preserve">актуальным. Учитывая недостаток </w:t>
      </w:r>
      <w:r w:rsidRPr="00C701B0">
        <w:rPr>
          <w:rFonts w:eastAsia="Times New Roman" w:cs="Times New Roman"/>
        </w:rPr>
        <w:t>квалифицированных тренеров физкультурно-спортивных организаций, спортивные организации должны взять на себя заботу о подготовке новых кадров в данной области.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Одной из задач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Решение этих задач целесообразно начинать на </w:t>
      </w:r>
      <w:r w:rsidRPr="00D36F07">
        <w:rPr>
          <w:rFonts w:eastAsia="Times New Roman" w:cs="Times New Roman"/>
          <w:i/>
        </w:rPr>
        <w:t>тренировочном этапе</w:t>
      </w:r>
      <w:r w:rsidRPr="00C701B0">
        <w:rPr>
          <w:rFonts w:eastAsia="Times New Roman" w:cs="Times New Roman"/>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w:t>
      </w:r>
      <w:r w:rsidR="003A52AA">
        <w:rPr>
          <w:rFonts w:eastAsia="Times New Roman" w:cs="Times New Roman"/>
        </w:rPr>
        <w:t xml:space="preserve">ий; овладеть основными методами </w:t>
      </w:r>
      <w:r w:rsidRPr="00C701B0">
        <w:rPr>
          <w:rFonts w:eastAsia="Times New Roman" w:cs="Times New Roman"/>
        </w:rPr>
        <w:t>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w:t>
      </w:r>
      <w:r w:rsidR="003A52AA">
        <w:rPr>
          <w:rFonts w:eastAsia="Times New Roman" w:cs="Times New Roman"/>
        </w:rPr>
        <w:t xml:space="preserve">и спортсменами, находить ошибки и </w:t>
      </w:r>
      <w:r w:rsidRPr="00C701B0">
        <w:rPr>
          <w:rFonts w:eastAsia="Times New Roman" w:cs="Times New Roman"/>
        </w:rPr>
        <w:t>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Спортсмены этапа </w:t>
      </w:r>
      <w:r w:rsidRPr="00D36F07">
        <w:rPr>
          <w:rFonts w:eastAsia="Times New Roman" w:cs="Times New Roman"/>
          <w:i/>
        </w:rPr>
        <w:t>совершенствования спортивного мастерства</w:t>
      </w:r>
      <w:r w:rsidRPr="00C701B0">
        <w:rPr>
          <w:rFonts w:eastAsia="Times New Roman" w:cs="Times New Roman"/>
        </w:rP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Принимать участие в судействе в 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254287" w:rsidRDefault="00254287" w:rsidP="00E8153F">
      <w:pPr>
        <w:tabs>
          <w:tab w:val="left" w:pos="0"/>
        </w:tabs>
        <w:ind w:right="397" w:firstLine="851"/>
        <w:jc w:val="both"/>
        <w:rPr>
          <w:rFonts w:eastAsia="Times New Roman" w:cs="Times New Roman"/>
        </w:rPr>
      </w:pPr>
    </w:p>
    <w:p w:rsidR="00254287" w:rsidRDefault="00254287" w:rsidP="00E8153F">
      <w:pPr>
        <w:tabs>
          <w:tab w:val="left" w:pos="0"/>
        </w:tabs>
        <w:ind w:right="397" w:firstLine="851"/>
        <w:jc w:val="both"/>
        <w:rPr>
          <w:rFonts w:eastAsia="Times New Roman" w:cs="Times New Roman"/>
        </w:rPr>
      </w:pPr>
    </w:p>
    <w:p w:rsidR="00254287" w:rsidRPr="00C701B0" w:rsidRDefault="00254287" w:rsidP="00E8153F">
      <w:pPr>
        <w:tabs>
          <w:tab w:val="left" w:pos="0"/>
        </w:tabs>
        <w:ind w:right="397" w:firstLine="851"/>
        <w:jc w:val="both"/>
        <w:rPr>
          <w:rFonts w:eastAsia="Times New Roman" w:cs="Times New Roman"/>
        </w:rPr>
      </w:pPr>
    </w:p>
    <w:p w:rsidR="00084D43" w:rsidRPr="006E2209" w:rsidRDefault="00084D43" w:rsidP="00E8153F">
      <w:pPr>
        <w:tabs>
          <w:tab w:val="left" w:pos="0"/>
        </w:tabs>
        <w:ind w:right="397" w:firstLine="851"/>
        <w:jc w:val="both"/>
        <w:rPr>
          <w:rFonts w:eastAsia="Times New Roman" w:cs="Times New Roman"/>
          <w:b/>
        </w:rPr>
      </w:pPr>
      <w:r w:rsidRPr="006E2209">
        <w:rPr>
          <w:rFonts w:eastAsia="Times New Roman" w:cs="Times New Roman"/>
          <w:b/>
        </w:rPr>
        <w:lastRenderedPageBreak/>
        <w:t>Примерный план инструкторской</w:t>
      </w:r>
      <w:r w:rsidR="00A51192">
        <w:rPr>
          <w:rFonts w:eastAsia="Times New Roman" w:cs="Times New Roman"/>
          <w:b/>
        </w:rPr>
        <w:t xml:space="preserve"> и судейской</w:t>
      </w:r>
      <w:r w:rsidRPr="006E2209">
        <w:rPr>
          <w:rFonts w:eastAsia="Times New Roman" w:cs="Times New Roman"/>
          <w:b/>
        </w:rPr>
        <w:t xml:space="preserve"> практики.</w:t>
      </w:r>
    </w:p>
    <w:p w:rsidR="00084D43" w:rsidRDefault="00EF4A72" w:rsidP="00E8153F">
      <w:pPr>
        <w:tabs>
          <w:tab w:val="left" w:pos="0"/>
        </w:tabs>
        <w:ind w:right="397" w:firstLine="851"/>
        <w:jc w:val="right"/>
        <w:rPr>
          <w:rFonts w:eastAsia="Times New Roman" w:cs="Times New Roman"/>
        </w:rPr>
      </w:pPr>
      <w:r>
        <w:rPr>
          <w:rFonts w:eastAsia="Times New Roman" w:cs="Times New Roman"/>
        </w:rPr>
        <w:t>Таблица № 14</w:t>
      </w: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565"/>
        <w:gridCol w:w="565"/>
        <w:gridCol w:w="565"/>
        <w:gridCol w:w="565"/>
        <w:gridCol w:w="564"/>
        <w:gridCol w:w="564"/>
        <w:gridCol w:w="564"/>
        <w:gridCol w:w="564"/>
        <w:gridCol w:w="564"/>
        <w:gridCol w:w="564"/>
        <w:gridCol w:w="564"/>
        <w:gridCol w:w="564"/>
      </w:tblGrid>
      <w:tr w:rsidR="00BC4147" w:rsidRPr="00F340C9" w:rsidTr="006A3463">
        <w:trPr>
          <w:trHeight w:val="262"/>
        </w:trPr>
        <w:tc>
          <w:tcPr>
            <w:tcW w:w="2489" w:type="dxa"/>
            <w:vMerge w:val="restart"/>
          </w:tcPr>
          <w:p w:rsidR="00A51192" w:rsidRDefault="00A51192" w:rsidP="006A3463">
            <w:pPr>
              <w:pStyle w:val="TableParagraph"/>
              <w:tabs>
                <w:tab w:val="left" w:pos="2268"/>
              </w:tabs>
              <w:ind w:right="172"/>
              <w:jc w:val="center"/>
              <w:rPr>
                <w:b/>
                <w:sz w:val="28"/>
                <w:szCs w:val="28"/>
              </w:rPr>
            </w:pPr>
          </w:p>
          <w:p w:rsidR="00BC4147" w:rsidRPr="00931DAF" w:rsidRDefault="00BC4147" w:rsidP="006A3463">
            <w:pPr>
              <w:pStyle w:val="TableParagraph"/>
              <w:tabs>
                <w:tab w:val="left" w:pos="2268"/>
              </w:tabs>
              <w:ind w:right="172"/>
              <w:jc w:val="center"/>
              <w:rPr>
                <w:b/>
                <w:sz w:val="28"/>
                <w:szCs w:val="28"/>
              </w:rPr>
            </w:pPr>
            <w:proofErr w:type="spellStart"/>
            <w:r w:rsidRPr="00931DAF">
              <w:rPr>
                <w:b/>
                <w:sz w:val="28"/>
                <w:szCs w:val="28"/>
              </w:rPr>
              <w:t>Мероприятия</w:t>
            </w:r>
            <w:proofErr w:type="spellEnd"/>
          </w:p>
        </w:tc>
        <w:tc>
          <w:tcPr>
            <w:tcW w:w="510" w:type="dxa"/>
            <w:gridSpan w:val="12"/>
          </w:tcPr>
          <w:p w:rsidR="00BC4147" w:rsidRPr="00931DAF" w:rsidRDefault="00BC4147" w:rsidP="00A51192">
            <w:pPr>
              <w:pStyle w:val="TableParagraph"/>
              <w:ind w:right="397"/>
              <w:jc w:val="center"/>
              <w:rPr>
                <w:b/>
                <w:sz w:val="28"/>
                <w:szCs w:val="28"/>
              </w:rPr>
            </w:pPr>
            <w:proofErr w:type="spellStart"/>
            <w:r w:rsidRPr="00931DAF">
              <w:rPr>
                <w:b/>
                <w:sz w:val="28"/>
                <w:szCs w:val="28"/>
              </w:rPr>
              <w:t>Месяцы</w:t>
            </w:r>
            <w:proofErr w:type="spellEnd"/>
          </w:p>
        </w:tc>
      </w:tr>
      <w:tr w:rsidR="00BC4147" w:rsidRPr="00F340C9" w:rsidTr="006A3463">
        <w:trPr>
          <w:trHeight w:val="264"/>
        </w:trPr>
        <w:tc>
          <w:tcPr>
            <w:tcW w:w="2489" w:type="dxa"/>
            <w:vMerge/>
            <w:vAlign w:val="center"/>
          </w:tcPr>
          <w:p w:rsidR="00BC4147" w:rsidRPr="00931DAF" w:rsidRDefault="00BC4147" w:rsidP="006A3463">
            <w:pPr>
              <w:ind w:right="172"/>
              <w:rPr>
                <w:rFonts w:cs="Times New Roman"/>
                <w:b/>
                <w:lang w:val="en-US"/>
              </w:rPr>
            </w:pP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I</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II</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III</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IV</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V</w:t>
            </w:r>
          </w:p>
        </w:tc>
        <w:tc>
          <w:tcPr>
            <w:tcW w:w="510" w:type="dxa"/>
            <w:vAlign w:val="center"/>
          </w:tcPr>
          <w:p w:rsidR="00BC4147" w:rsidRPr="00931DAF" w:rsidRDefault="00BC4147" w:rsidP="006A3463">
            <w:pPr>
              <w:pStyle w:val="TableParagraph"/>
              <w:ind w:right="74"/>
              <w:rPr>
                <w:sz w:val="28"/>
                <w:szCs w:val="28"/>
              </w:rPr>
            </w:pPr>
            <w:r w:rsidRPr="00931DAF">
              <w:rPr>
                <w:sz w:val="28"/>
                <w:szCs w:val="28"/>
              </w:rPr>
              <w:t>VI</w:t>
            </w:r>
          </w:p>
        </w:tc>
        <w:tc>
          <w:tcPr>
            <w:tcW w:w="510" w:type="dxa"/>
            <w:vAlign w:val="center"/>
          </w:tcPr>
          <w:p w:rsidR="00BC4147" w:rsidRPr="00931DAF" w:rsidRDefault="00BC4147" w:rsidP="006A3463">
            <w:pPr>
              <w:pStyle w:val="TableParagraph"/>
              <w:ind w:right="74"/>
              <w:rPr>
                <w:sz w:val="28"/>
                <w:szCs w:val="28"/>
              </w:rPr>
            </w:pPr>
            <w:r w:rsidRPr="00931DAF">
              <w:rPr>
                <w:sz w:val="28"/>
                <w:szCs w:val="28"/>
              </w:rPr>
              <w:t>VII</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VIII</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IX</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X</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XI</w:t>
            </w:r>
          </w:p>
        </w:tc>
        <w:tc>
          <w:tcPr>
            <w:tcW w:w="510" w:type="dxa"/>
            <w:vAlign w:val="center"/>
          </w:tcPr>
          <w:p w:rsidR="00BC4147" w:rsidRPr="00931DAF" w:rsidRDefault="00BC4147" w:rsidP="006A3463">
            <w:pPr>
              <w:pStyle w:val="TableParagraph"/>
              <w:ind w:right="74"/>
              <w:jc w:val="center"/>
              <w:rPr>
                <w:sz w:val="28"/>
                <w:szCs w:val="28"/>
              </w:rPr>
            </w:pPr>
            <w:r w:rsidRPr="00931DAF">
              <w:rPr>
                <w:sz w:val="28"/>
                <w:szCs w:val="28"/>
              </w:rPr>
              <w:t>XII</w:t>
            </w:r>
          </w:p>
        </w:tc>
      </w:tr>
      <w:tr w:rsidR="00BC4147" w:rsidRPr="00F340C9" w:rsidTr="006A3463">
        <w:trPr>
          <w:trHeight w:val="344"/>
        </w:trPr>
        <w:tc>
          <w:tcPr>
            <w:tcW w:w="510" w:type="dxa"/>
            <w:gridSpan w:val="13"/>
          </w:tcPr>
          <w:p w:rsidR="00BC4147" w:rsidRPr="00931DAF" w:rsidRDefault="00BC4147" w:rsidP="006A3463">
            <w:pPr>
              <w:pStyle w:val="TableParagraph"/>
              <w:ind w:right="172"/>
              <w:jc w:val="center"/>
              <w:rPr>
                <w:b/>
                <w:sz w:val="28"/>
                <w:szCs w:val="28"/>
              </w:rPr>
            </w:pPr>
            <w:proofErr w:type="spellStart"/>
            <w:r w:rsidRPr="00931DAF">
              <w:rPr>
                <w:b/>
                <w:sz w:val="28"/>
                <w:szCs w:val="28"/>
              </w:rPr>
              <w:t>Тренировочный</w:t>
            </w:r>
            <w:proofErr w:type="spellEnd"/>
            <w:r w:rsidRPr="00931DAF">
              <w:rPr>
                <w:b/>
                <w:sz w:val="28"/>
                <w:szCs w:val="28"/>
              </w:rPr>
              <w:t xml:space="preserve"> </w:t>
            </w:r>
            <w:proofErr w:type="spellStart"/>
            <w:r w:rsidRPr="00931DAF">
              <w:rPr>
                <w:b/>
                <w:sz w:val="28"/>
                <w:szCs w:val="28"/>
              </w:rPr>
              <w:t>этап</w:t>
            </w:r>
            <w:proofErr w:type="spellEnd"/>
          </w:p>
        </w:tc>
      </w:tr>
      <w:tr w:rsidR="00BC4147" w:rsidRPr="00F340C9" w:rsidTr="006A3463">
        <w:trPr>
          <w:trHeight w:val="1966"/>
        </w:trPr>
        <w:tc>
          <w:tcPr>
            <w:tcW w:w="2489" w:type="dxa"/>
          </w:tcPr>
          <w:p w:rsidR="00BC4147" w:rsidRPr="00931DAF" w:rsidRDefault="00931DAF" w:rsidP="006A3463">
            <w:pPr>
              <w:pStyle w:val="TableParagraph"/>
              <w:tabs>
                <w:tab w:val="left" w:pos="1034"/>
                <w:tab w:val="left" w:pos="1345"/>
                <w:tab w:val="left" w:pos="1420"/>
                <w:tab w:val="left" w:pos="1477"/>
              </w:tabs>
              <w:ind w:right="142"/>
              <w:rPr>
                <w:sz w:val="28"/>
                <w:szCs w:val="28"/>
                <w:lang w:val="ru-RU"/>
              </w:rPr>
            </w:pPr>
            <w:r>
              <w:rPr>
                <w:sz w:val="28"/>
                <w:szCs w:val="28"/>
                <w:lang w:val="ru-RU"/>
              </w:rPr>
              <w:t xml:space="preserve">Проведение </w:t>
            </w:r>
            <w:r w:rsidR="00BC4147" w:rsidRPr="00931DAF">
              <w:rPr>
                <w:spacing w:val="-1"/>
                <w:sz w:val="28"/>
                <w:szCs w:val="28"/>
                <w:lang w:val="ru-RU"/>
              </w:rPr>
              <w:t xml:space="preserve">части </w:t>
            </w:r>
            <w:r w:rsidR="00BC4147" w:rsidRPr="00931DAF">
              <w:rPr>
                <w:sz w:val="28"/>
                <w:szCs w:val="28"/>
                <w:lang w:val="ru-RU"/>
              </w:rPr>
              <w:t>занятия: разминки, основной части, заключительной части, исправление ошибок у других спортсменов</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lang w:val="ru-RU"/>
              </w:rPr>
            </w:pPr>
            <w:r w:rsidRPr="00931DAF">
              <w:rPr>
                <w:sz w:val="28"/>
                <w:szCs w:val="28"/>
                <w:lang w:val="ru-RU"/>
              </w:rPr>
              <w:t>+</w:t>
            </w: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lang w:val="ru-RU"/>
              </w:rPr>
            </w:pPr>
            <w:r w:rsidRPr="00931DAF">
              <w:rPr>
                <w:sz w:val="28"/>
                <w:szCs w:val="28"/>
                <w:lang w:val="ru-RU"/>
              </w:rPr>
              <w:t>+</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lang w:val="ru-RU"/>
              </w:rPr>
            </w:pPr>
            <w:r w:rsidRPr="00931DAF">
              <w:rPr>
                <w:sz w:val="28"/>
                <w:szCs w:val="28"/>
                <w:lang w:val="ru-RU"/>
              </w:rPr>
              <w:t>+</w:t>
            </w: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lang w:val="ru-RU"/>
              </w:rPr>
            </w:pPr>
            <w:r w:rsidRPr="00931DAF">
              <w:rPr>
                <w:sz w:val="28"/>
                <w:szCs w:val="28"/>
                <w:lang w:val="ru-RU"/>
              </w:rPr>
              <w:t>+</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r>
      <w:tr w:rsidR="00BC4147" w:rsidRPr="00F340C9" w:rsidTr="006A3463">
        <w:trPr>
          <w:trHeight w:val="1274"/>
        </w:trPr>
        <w:tc>
          <w:tcPr>
            <w:tcW w:w="2489" w:type="dxa"/>
          </w:tcPr>
          <w:p w:rsidR="00BC4147" w:rsidRPr="00931DAF" w:rsidRDefault="00931DAF" w:rsidP="006A3463">
            <w:pPr>
              <w:pStyle w:val="TableParagraph"/>
              <w:tabs>
                <w:tab w:val="left" w:pos="1185"/>
                <w:tab w:val="left" w:pos="1892"/>
              </w:tabs>
              <w:ind w:right="142"/>
              <w:rPr>
                <w:sz w:val="28"/>
                <w:szCs w:val="28"/>
                <w:lang w:val="ru-RU"/>
              </w:rPr>
            </w:pPr>
            <w:r>
              <w:rPr>
                <w:sz w:val="28"/>
                <w:szCs w:val="28"/>
                <w:lang w:val="ru-RU"/>
              </w:rPr>
              <w:t xml:space="preserve">Помощь </w:t>
            </w:r>
            <w:r>
              <w:rPr>
                <w:spacing w:val="-1"/>
                <w:sz w:val="28"/>
                <w:szCs w:val="28"/>
                <w:lang w:val="ru-RU"/>
              </w:rPr>
              <w:t xml:space="preserve">тренеру </w:t>
            </w:r>
            <w:r w:rsidR="00BC4147" w:rsidRPr="00931DAF">
              <w:rPr>
                <w:sz w:val="28"/>
                <w:szCs w:val="28"/>
                <w:lang w:val="ru-RU"/>
              </w:rPr>
              <w:t>в проведении тренировочного занятия</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lang w:val="ru-RU"/>
              </w:rPr>
            </w:pPr>
            <w:r w:rsidRPr="00931DAF">
              <w:rPr>
                <w:sz w:val="28"/>
                <w:szCs w:val="28"/>
                <w:lang w:val="ru-RU"/>
              </w:rPr>
              <w:t>+</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lang w:val="ru-RU"/>
              </w:rPr>
            </w:pPr>
            <w:r w:rsidRPr="00931DAF">
              <w:rPr>
                <w:sz w:val="28"/>
                <w:szCs w:val="28"/>
                <w:lang w:val="ru-RU"/>
              </w:rPr>
              <w:t>+</w:t>
            </w: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lang w:val="ru-RU"/>
              </w:rPr>
            </w:pPr>
            <w:r w:rsidRPr="00931DAF">
              <w:rPr>
                <w:sz w:val="28"/>
                <w:szCs w:val="28"/>
                <w:lang w:val="ru-RU"/>
              </w:rPr>
              <w:t>+</w:t>
            </w:r>
          </w:p>
        </w:tc>
      </w:tr>
      <w:tr w:rsidR="00BC4147" w:rsidRPr="00F340C9" w:rsidTr="006A3463">
        <w:trPr>
          <w:trHeight w:val="1023"/>
        </w:trPr>
        <w:tc>
          <w:tcPr>
            <w:tcW w:w="2489" w:type="dxa"/>
          </w:tcPr>
          <w:p w:rsidR="00BC4147" w:rsidRPr="00931DAF" w:rsidRDefault="00931DAF" w:rsidP="006A3463">
            <w:pPr>
              <w:pStyle w:val="TableParagraph"/>
              <w:ind w:right="142"/>
              <w:rPr>
                <w:sz w:val="28"/>
                <w:szCs w:val="28"/>
                <w:lang w:val="ru-RU"/>
              </w:rPr>
            </w:pPr>
            <w:r>
              <w:rPr>
                <w:sz w:val="28"/>
                <w:szCs w:val="28"/>
                <w:lang w:val="ru-RU"/>
              </w:rPr>
              <w:t xml:space="preserve">Составление плана </w:t>
            </w:r>
            <w:r w:rsidR="00BC4147" w:rsidRPr="00931DAF">
              <w:rPr>
                <w:sz w:val="28"/>
                <w:szCs w:val="28"/>
                <w:lang w:val="ru-RU"/>
              </w:rPr>
              <w:t>(конспекта) тренировочного занятия</w:t>
            </w: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r>
      <w:tr w:rsidR="00BC4147" w:rsidRPr="00F340C9" w:rsidTr="006A3463">
        <w:trPr>
          <w:trHeight w:val="1020"/>
        </w:trPr>
        <w:tc>
          <w:tcPr>
            <w:tcW w:w="2489" w:type="dxa"/>
          </w:tcPr>
          <w:p w:rsidR="00BC4147" w:rsidRPr="00931DAF" w:rsidRDefault="00BC4147" w:rsidP="006A3463">
            <w:pPr>
              <w:pStyle w:val="TableParagraph"/>
              <w:ind w:right="142"/>
              <w:rPr>
                <w:sz w:val="28"/>
                <w:szCs w:val="28"/>
                <w:lang w:val="ru-RU"/>
              </w:rPr>
            </w:pPr>
            <w:r w:rsidRPr="00931DAF">
              <w:rPr>
                <w:sz w:val="28"/>
                <w:szCs w:val="28"/>
                <w:lang w:val="ru-RU"/>
              </w:rPr>
              <w:t>Участие в составлении календаря соревнований</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r>
      <w:tr w:rsidR="00BC4147" w:rsidRPr="00F340C9" w:rsidTr="006A3463">
        <w:trPr>
          <w:trHeight w:val="1022"/>
        </w:trPr>
        <w:tc>
          <w:tcPr>
            <w:tcW w:w="2489" w:type="dxa"/>
          </w:tcPr>
          <w:p w:rsidR="00BC4147" w:rsidRPr="00931DAF" w:rsidRDefault="00BC4147" w:rsidP="006A3463">
            <w:pPr>
              <w:pStyle w:val="TableParagraph"/>
              <w:ind w:right="142"/>
              <w:rPr>
                <w:sz w:val="28"/>
                <w:szCs w:val="28"/>
                <w:lang w:val="ru-RU"/>
              </w:rPr>
            </w:pPr>
            <w:r w:rsidRPr="00931DAF">
              <w:rPr>
                <w:sz w:val="28"/>
                <w:szCs w:val="28"/>
                <w:lang w:val="ru-RU"/>
              </w:rPr>
              <w:t>Участие в составлении положения соревнований</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r>
      <w:tr w:rsidR="00BC4147" w:rsidRPr="00F340C9" w:rsidTr="006A3463">
        <w:trPr>
          <w:trHeight w:val="771"/>
        </w:trPr>
        <w:tc>
          <w:tcPr>
            <w:tcW w:w="2489" w:type="dxa"/>
          </w:tcPr>
          <w:p w:rsidR="00BC4147" w:rsidRPr="00931DAF" w:rsidRDefault="00BC4147" w:rsidP="006A3463">
            <w:pPr>
              <w:pStyle w:val="TableParagraph"/>
              <w:ind w:right="142"/>
              <w:jc w:val="both"/>
              <w:rPr>
                <w:sz w:val="28"/>
                <w:szCs w:val="28"/>
                <w:lang w:val="ru-RU"/>
              </w:rPr>
            </w:pPr>
            <w:r w:rsidRPr="00931DAF">
              <w:rPr>
                <w:sz w:val="28"/>
                <w:szCs w:val="28"/>
                <w:lang w:val="ru-RU"/>
              </w:rPr>
              <w:t>Изучение правил соревнований по легкой атлетике</w:t>
            </w: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r w:rsidRPr="00931DAF">
              <w:rPr>
                <w:rFonts w:cs="Times New Roman"/>
              </w:rPr>
              <w:t>+</w:t>
            </w:r>
          </w:p>
        </w:tc>
      </w:tr>
      <w:tr w:rsidR="00BC4147" w:rsidRPr="00F340C9" w:rsidTr="006A3463">
        <w:trPr>
          <w:trHeight w:val="768"/>
        </w:trPr>
        <w:tc>
          <w:tcPr>
            <w:tcW w:w="2489" w:type="dxa"/>
          </w:tcPr>
          <w:p w:rsidR="00BC4147" w:rsidRPr="00931DAF" w:rsidRDefault="00BC4147" w:rsidP="006A3463">
            <w:pPr>
              <w:pStyle w:val="TableParagraph"/>
              <w:ind w:right="142"/>
              <w:rPr>
                <w:sz w:val="28"/>
                <w:szCs w:val="28"/>
              </w:rPr>
            </w:pPr>
            <w:proofErr w:type="spellStart"/>
            <w:r w:rsidRPr="00931DAF">
              <w:rPr>
                <w:sz w:val="28"/>
                <w:szCs w:val="28"/>
              </w:rPr>
              <w:t>Участие</w:t>
            </w:r>
            <w:proofErr w:type="spellEnd"/>
            <w:r w:rsidRPr="00931DAF">
              <w:rPr>
                <w:sz w:val="28"/>
                <w:szCs w:val="28"/>
              </w:rPr>
              <w:t xml:space="preserve"> в </w:t>
            </w:r>
            <w:proofErr w:type="spellStart"/>
            <w:r w:rsidRPr="00931DAF">
              <w:rPr>
                <w:sz w:val="28"/>
                <w:szCs w:val="28"/>
              </w:rPr>
              <w:t>судействе</w:t>
            </w:r>
            <w:proofErr w:type="spellEnd"/>
            <w:r w:rsidRPr="00931DAF">
              <w:rPr>
                <w:sz w:val="28"/>
                <w:szCs w:val="28"/>
              </w:rPr>
              <w:t xml:space="preserve"> </w:t>
            </w:r>
            <w:proofErr w:type="spellStart"/>
            <w:r w:rsidRPr="00931DAF">
              <w:rPr>
                <w:sz w:val="28"/>
                <w:szCs w:val="28"/>
              </w:rPr>
              <w:t>соревнований</w:t>
            </w:r>
            <w:proofErr w:type="spellEnd"/>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r>
      <w:tr w:rsidR="00BC4147" w:rsidRPr="00F340C9" w:rsidTr="006A3463">
        <w:trPr>
          <w:trHeight w:val="430"/>
        </w:trPr>
        <w:tc>
          <w:tcPr>
            <w:tcW w:w="510" w:type="dxa"/>
            <w:gridSpan w:val="13"/>
          </w:tcPr>
          <w:p w:rsidR="00BC4147" w:rsidRPr="00931DAF" w:rsidRDefault="00BC4147" w:rsidP="006A3463">
            <w:pPr>
              <w:pStyle w:val="TableParagraph"/>
              <w:ind w:right="142"/>
              <w:jc w:val="center"/>
              <w:rPr>
                <w:b/>
                <w:sz w:val="28"/>
                <w:szCs w:val="28"/>
              </w:rPr>
            </w:pPr>
            <w:proofErr w:type="spellStart"/>
            <w:r w:rsidRPr="00931DAF">
              <w:rPr>
                <w:b/>
                <w:sz w:val="28"/>
                <w:szCs w:val="28"/>
              </w:rPr>
              <w:t>Этап</w:t>
            </w:r>
            <w:proofErr w:type="spellEnd"/>
            <w:r w:rsidRPr="00931DAF">
              <w:rPr>
                <w:b/>
                <w:sz w:val="28"/>
                <w:szCs w:val="28"/>
              </w:rPr>
              <w:t xml:space="preserve"> </w:t>
            </w:r>
            <w:proofErr w:type="spellStart"/>
            <w:r w:rsidRPr="00931DAF">
              <w:rPr>
                <w:b/>
                <w:sz w:val="28"/>
                <w:szCs w:val="28"/>
              </w:rPr>
              <w:t>совершенствования</w:t>
            </w:r>
            <w:proofErr w:type="spellEnd"/>
            <w:r w:rsidRPr="00931DAF">
              <w:rPr>
                <w:b/>
                <w:sz w:val="28"/>
                <w:szCs w:val="28"/>
              </w:rPr>
              <w:t xml:space="preserve"> </w:t>
            </w:r>
            <w:proofErr w:type="spellStart"/>
            <w:r w:rsidRPr="00931DAF">
              <w:rPr>
                <w:b/>
                <w:sz w:val="28"/>
                <w:szCs w:val="28"/>
              </w:rPr>
              <w:t>спортивного</w:t>
            </w:r>
            <w:proofErr w:type="spellEnd"/>
            <w:r w:rsidRPr="00931DAF">
              <w:rPr>
                <w:b/>
                <w:sz w:val="28"/>
                <w:szCs w:val="28"/>
              </w:rPr>
              <w:t xml:space="preserve"> </w:t>
            </w:r>
            <w:proofErr w:type="spellStart"/>
            <w:r w:rsidRPr="00931DAF">
              <w:rPr>
                <w:b/>
                <w:sz w:val="28"/>
                <w:szCs w:val="28"/>
              </w:rPr>
              <w:t>мастерства</w:t>
            </w:r>
            <w:proofErr w:type="spellEnd"/>
          </w:p>
        </w:tc>
      </w:tr>
      <w:tr w:rsidR="00BC4147" w:rsidRPr="00F340C9" w:rsidTr="006A3463">
        <w:trPr>
          <w:trHeight w:val="1527"/>
        </w:trPr>
        <w:tc>
          <w:tcPr>
            <w:tcW w:w="2489" w:type="dxa"/>
          </w:tcPr>
          <w:p w:rsidR="00BC4147" w:rsidRPr="00931DAF" w:rsidRDefault="00BC4147" w:rsidP="006A3463">
            <w:pPr>
              <w:pStyle w:val="TableParagraph"/>
              <w:tabs>
                <w:tab w:val="left" w:pos="1034"/>
                <w:tab w:val="left" w:pos="1345"/>
              </w:tabs>
              <w:ind w:right="142"/>
              <w:rPr>
                <w:sz w:val="28"/>
                <w:szCs w:val="28"/>
                <w:lang w:val="ru-RU"/>
              </w:rPr>
            </w:pPr>
            <w:r w:rsidRPr="00931DAF">
              <w:rPr>
                <w:sz w:val="28"/>
                <w:szCs w:val="28"/>
                <w:lang w:val="ru-RU"/>
              </w:rPr>
              <w:t xml:space="preserve">Проведение тренировочного занятия, </w:t>
            </w:r>
            <w:r w:rsidR="00931DAF">
              <w:rPr>
                <w:sz w:val="28"/>
                <w:szCs w:val="28"/>
                <w:lang w:val="ru-RU"/>
              </w:rPr>
              <w:t>исправление ошибок</w:t>
            </w:r>
            <w:r w:rsidR="00931DAF">
              <w:rPr>
                <w:sz w:val="28"/>
                <w:szCs w:val="28"/>
                <w:lang w:val="ru-RU"/>
              </w:rPr>
              <w:tab/>
              <w:t xml:space="preserve">у </w:t>
            </w:r>
            <w:r w:rsidRPr="00931DAF">
              <w:rPr>
                <w:sz w:val="28"/>
                <w:szCs w:val="28"/>
                <w:lang w:val="ru-RU"/>
              </w:rPr>
              <w:t>других спортсменов</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r>
      <w:tr w:rsidR="00BC4147" w:rsidRPr="00F340C9" w:rsidTr="006A3463">
        <w:trPr>
          <w:trHeight w:val="1022"/>
        </w:trPr>
        <w:tc>
          <w:tcPr>
            <w:tcW w:w="2489" w:type="dxa"/>
          </w:tcPr>
          <w:p w:rsidR="00BC4147" w:rsidRPr="00931DAF" w:rsidRDefault="00BC4147" w:rsidP="006A3463">
            <w:pPr>
              <w:pStyle w:val="TableParagraph"/>
              <w:ind w:right="142"/>
              <w:rPr>
                <w:sz w:val="28"/>
                <w:szCs w:val="28"/>
                <w:lang w:val="ru-RU"/>
              </w:rPr>
            </w:pPr>
            <w:r w:rsidRPr="00931DAF">
              <w:rPr>
                <w:sz w:val="28"/>
                <w:szCs w:val="28"/>
                <w:lang w:val="ru-RU"/>
              </w:rPr>
              <w:t>Составление плана (конспекта) тренировочного занятия</w:t>
            </w: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r>
      <w:tr w:rsidR="00BC4147" w:rsidRPr="00F340C9" w:rsidTr="006A3463">
        <w:trPr>
          <w:trHeight w:val="1023"/>
        </w:trPr>
        <w:tc>
          <w:tcPr>
            <w:tcW w:w="2489" w:type="dxa"/>
          </w:tcPr>
          <w:p w:rsidR="00BC4147" w:rsidRPr="00931DAF" w:rsidRDefault="00BC4147" w:rsidP="006A3463">
            <w:pPr>
              <w:pStyle w:val="TableParagraph"/>
              <w:ind w:right="142"/>
              <w:rPr>
                <w:sz w:val="28"/>
                <w:szCs w:val="28"/>
                <w:lang w:val="ru-RU"/>
              </w:rPr>
            </w:pPr>
            <w:r w:rsidRPr="00931DAF">
              <w:rPr>
                <w:sz w:val="28"/>
                <w:szCs w:val="28"/>
                <w:lang w:val="ru-RU"/>
              </w:rPr>
              <w:lastRenderedPageBreak/>
              <w:t>Участие в составлении календаря соревнований</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right"/>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r>
      <w:tr w:rsidR="00BC4147" w:rsidRPr="00F340C9" w:rsidTr="006A3463">
        <w:trPr>
          <w:trHeight w:val="274"/>
        </w:trPr>
        <w:tc>
          <w:tcPr>
            <w:tcW w:w="2489" w:type="dxa"/>
          </w:tcPr>
          <w:p w:rsidR="00BC4147" w:rsidRPr="00931DAF" w:rsidRDefault="00BC4147" w:rsidP="006A3463">
            <w:pPr>
              <w:pStyle w:val="TableParagraph"/>
              <w:ind w:right="142"/>
              <w:rPr>
                <w:sz w:val="28"/>
                <w:szCs w:val="28"/>
                <w:lang w:val="ru-RU"/>
              </w:rPr>
            </w:pPr>
            <w:r w:rsidRPr="00931DAF">
              <w:rPr>
                <w:sz w:val="28"/>
                <w:szCs w:val="28"/>
                <w:lang w:val="ru-RU"/>
              </w:rPr>
              <w:t>Участие в составлении положения соревнований</w:t>
            </w: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r>
      <w:tr w:rsidR="00BC4147" w:rsidRPr="00F340C9" w:rsidTr="006A3463">
        <w:trPr>
          <w:trHeight w:val="768"/>
        </w:trPr>
        <w:tc>
          <w:tcPr>
            <w:tcW w:w="2489" w:type="dxa"/>
          </w:tcPr>
          <w:p w:rsidR="00BC4147" w:rsidRPr="00931DAF" w:rsidRDefault="00BC4147" w:rsidP="006A3463">
            <w:pPr>
              <w:pStyle w:val="TableParagraph"/>
              <w:ind w:right="142"/>
              <w:jc w:val="both"/>
              <w:rPr>
                <w:sz w:val="28"/>
                <w:szCs w:val="28"/>
                <w:lang w:val="ru-RU"/>
              </w:rPr>
            </w:pPr>
            <w:r w:rsidRPr="00931DAF">
              <w:rPr>
                <w:sz w:val="28"/>
                <w:szCs w:val="28"/>
                <w:lang w:val="ru-RU"/>
              </w:rPr>
              <w:t>Изучение правил соревнований по легкой атлетике</w:t>
            </w: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widowControl w:val="0"/>
              <w:ind w:right="142"/>
              <w:rPr>
                <w:rFonts w:cs="Times New Roman"/>
              </w:rPr>
            </w:pPr>
          </w:p>
        </w:tc>
        <w:tc>
          <w:tcPr>
            <w:tcW w:w="510" w:type="dxa"/>
          </w:tcPr>
          <w:p w:rsidR="00BC4147" w:rsidRPr="00931DAF" w:rsidRDefault="00BC4147" w:rsidP="006A3463">
            <w:pPr>
              <w:pStyle w:val="TableParagraph"/>
              <w:ind w:right="142"/>
              <w:rPr>
                <w:sz w:val="28"/>
                <w:szCs w:val="28"/>
                <w:lang w:val="ru-RU"/>
              </w:rPr>
            </w:pPr>
          </w:p>
          <w:p w:rsidR="00BC4147" w:rsidRPr="00931DAF" w:rsidRDefault="00BC4147" w:rsidP="006A3463">
            <w:pPr>
              <w:pStyle w:val="TableParagraph"/>
              <w:ind w:right="142"/>
              <w:jc w:val="right"/>
              <w:rPr>
                <w:sz w:val="28"/>
                <w:szCs w:val="28"/>
              </w:rPr>
            </w:pPr>
            <w:r w:rsidRPr="00931DAF">
              <w:rPr>
                <w:sz w:val="28"/>
                <w:szCs w:val="28"/>
              </w:rPr>
              <w:t>+</w:t>
            </w:r>
          </w:p>
        </w:tc>
      </w:tr>
      <w:tr w:rsidR="00BC4147" w:rsidRPr="00F340C9" w:rsidTr="006A3463">
        <w:trPr>
          <w:trHeight w:val="770"/>
        </w:trPr>
        <w:tc>
          <w:tcPr>
            <w:tcW w:w="2489" w:type="dxa"/>
          </w:tcPr>
          <w:p w:rsidR="00BC4147" w:rsidRPr="00931DAF" w:rsidRDefault="00BC4147" w:rsidP="006A3463">
            <w:pPr>
              <w:pStyle w:val="TableParagraph"/>
              <w:ind w:right="142"/>
              <w:rPr>
                <w:sz w:val="28"/>
                <w:szCs w:val="28"/>
              </w:rPr>
            </w:pPr>
            <w:proofErr w:type="spellStart"/>
            <w:r w:rsidRPr="00931DAF">
              <w:rPr>
                <w:sz w:val="28"/>
                <w:szCs w:val="28"/>
              </w:rPr>
              <w:t>Участие</w:t>
            </w:r>
            <w:proofErr w:type="spellEnd"/>
            <w:r w:rsidRPr="00931DAF">
              <w:rPr>
                <w:sz w:val="28"/>
                <w:szCs w:val="28"/>
              </w:rPr>
              <w:t xml:space="preserve"> в </w:t>
            </w:r>
            <w:proofErr w:type="spellStart"/>
            <w:r w:rsidRPr="00931DAF">
              <w:rPr>
                <w:sz w:val="28"/>
                <w:szCs w:val="28"/>
              </w:rPr>
              <w:t>судействе</w:t>
            </w:r>
            <w:proofErr w:type="spellEnd"/>
            <w:r w:rsidRPr="00931DAF">
              <w:rPr>
                <w:sz w:val="28"/>
                <w:szCs w:val="28"/>
              </w:rPr>
              <w:t xml:space="preserve"> </w:t>
            </w:r>
            <w:proofErr w:type="spellStart"/>
            <w:r w:rsidRPr="00931DAF">
              <w:rPr>
                <w:sz w:val="28"/>
                <w:szCs w:val="28"/>
              </w:rPr>
              <w:t>соревнований</w:t>
            </w:r>
            <w:proofErr w:type="spellEnd"/>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pStyle w:val="TableParagraph"/>
              <w:ind w:right="142"/>
              <w:rPr>
                <w:sz w:val="28"/>
                <w:szCs w:val="28"/>
              </w:rPr>
            </w:pPr>
          </w:p>
          <w:p w:rsidR="00BC4147" w:rsidRPr="00931DAF" w:rsidRDefault="00BC4147" w:rsidP="006A3463">
            <w:pPr>
              <w:pStyle w:val="TableParagraph"/>
              <w:ind w:right="142"/>
              <w:jc w:val="center"/>
              <w:rPr>
                <w:sz w:val="28"/>
                <w:szCs w:val="28"/>
              </w:rPr>
            </w:pPr>
            <w:r w:rsidRPr="00931DAF">
              <w:rPr>
                <w:sz w:val="28"/>
                <w:szCs w:val="28"/>
              </w:rPr>
              <w:t>+</w:t>
            </w: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c>
          <w:tcPr>
            <w:tcW w:w="510" w:type="dxa"/>
          </w:tcPr>
          <w:p w:rsidR="00BC4147" w:rsidRPr="00931DAF" w:rsidRDefault="00BC4147" w:rsidP="006A3463">
            <w:pPr>
              <w:widowControl w:val="0"/>
              <w:ind w:right="142"/>
              <w:rPr>
                <w:rFonts w:cs="Times New Roman"/>
                <w:lang w:val="en-US"/>
              </w:rPr>
            </w:pPr>
          </w:p>
        </w:tc>
      </w:tr>
    </w:tbl>
    <w:p w:rsidR="00BC4147" w:rsidRDefault="00BC4147" w:rsidP="00E8153F">
      <w:pPr>
        <w:tabs>
          <w:tab w:val="left" w:pos="0"/>
        </w:tabs>
        <w:ind w:right="397" w:firstLine="851"/>
        <w:jc w:val="right"/>
        <w:rPr>
          <w:rFonts w:eastAsia="Times New Roman" w:cs="Times New Roman"/>
        </w:rPr>
      </w:pPr>
    </w:p>
    <w:p w:rsidR="00BC4147" w:rsidRDefault="00BC4147" w:rsidP="00E8153F">
      <w:pPr>
        <w:tabs>
          <w:tab w:val="left" w:pos="0"/>
        </w:tabs>
        <w:ind w:right="397" w:firstLine="851"/>
        <w:jc w:val="right"/>
        <w:rPr>
          <w:rFonts w:eastAsia="Times New Roman" w:cs="Times New Roman"/>
        </w:rPr>
      </w:pPr>
    </w:p>
    <w:p w:rsidR="00BC4147" w:rsidRDefault="00BC4147" w:rsidP="00E8153F">
      <w:pPr>
        <w:tabs>
          <w:tab w:val="left" w:pos="0"/>
        </w:tabs>
        <w:ind w:right="397" w:firstLine="851"/>
        <w:jc w:val="right"/>
        <w:rPr>
          <w:rFonts w:eastAsia="Times New Roman" w:cs="Times New Roman"/>
        </w:rPr>
      </w:pPr>
    </w:p>
    <w:p w:rsidR="00BC4147" w:rsidRPr="006E2209" w:rsidRDefault="00BC4147" w:rsidP="00E8153F">
      <w:pPr>
        <w:tabs>
          <w:tab w:val="left" w:pos="0"/>
        </w:tabs>
        <w:ind w:right="397" w:firstLine="851"/>
        <w:jc w:val="right"/>
        <w:rPr>
          <w:rFonts w:eastAsia="Times New Roman" w:cs="Times New Roman"/>
        </w:rPr>
      </w:pPr>
    </w:p>
    <w:p w:rsidR="00084D43" w:rsidRPr="00C701B0" w:rsidRDefault="00DB3DE7" w:rsidP="00E8153F">
      <w:pPr>
        <w:tabs>
          <w:tab w:val="left" w:pos="0"/>
        </w:tabs>
        <w:ind w:right="397" w:firstLine="851"/>
        <w:jc w:val="both"/>
        <w:rPr>
          <w:rFonts w:eastAsia="Times New Roman" w:cs="Times New Roman"/>
        </w:rPr>
      </w:pPr>
      <w:r w:rsidRPr="00C701B0">
        <w:rPr>
          <w:rFonts w:eastAsia="Times New Roman" w:cs="Times New Roman"/>
          <w:noProof/>
        </w:rPr>
        <mc:AlternateContent>
          <mc:Choice Requires="wps">
            <w:drawing>
              <wp:anchor distT="0" distB="0" distL="114300" distR="114300" simplePos="0" relativeHeight="251655680" behindDoc="1" locked="0" layoutInCell="1" allowOverlap="1">
                <wp:simplePos x="0" y="0"/>
                <wp:positionH relativeFrom="column">
                  <wp:posOffset>6080125</wp:posOffset>
                </wp:positionH>
                <wp:positionV relativeFrom="paragraph">
                  <wp:posOffset>-8890</wp:posOffset>
                </wp:positionV>
                <wp:extent cx="12700" cy="12065"/>
                <wp:effectExtent l="3175" t="635"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4330" id="Rectangle 9" o:spid="_x0000_s1026" style="position:absolute;margin-left:478.75pt;margin-top:-.7pt;width:1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3NHAIAADk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" fillcolor="black" strokecolor="white"/>
            </w:pict>
          </mc:Fallback>
        </mc:AlternateContent>
      </w:r>
    </w:p>
    <w:p w:rsidR="00084D43" w:rsidRPr="00C701B0" w:rsidRDefault="00084D43" w:rsidP="00E8153F">
      <w:pPr>
        <w:tabs>
          <w:tab w:val="left" w:pos="0"/>
        </w:tabs>
        <w:ind w:right="397" w:firstLine="851"/>
        <w:jc w:val="both"/>
        <w:rPr>
          <w:rFonts w:eastAsia="Times New Roman" w:cs="Times New Roman"/>
        </w:rPr>
        <w:sectPr w:rsidR="00084D43" w:rsidRPr="00C701B0" w:rsidSect="00E8153F">
          <w:footerReference w:type="default" r:id="rId8"/>
          <w:pgSz w:w="11900" w:h="16838"/>
          <w:pgMar w:top="1134" w:right="850" w:bottom="1134" w:left="1701" w:header="0" w:footer="0" w:gutter="0"/>
          <w:cols w:space="0" w:equalWidth="0">
            <w:col w:w="9616"/>
          </w:cols>
          <w:docGrid w:linePitch="381"/>
        </w:sectPr>
      </w:pPr>
    </w:p>
    <w:p w:rsidR="00084D43" w:rsidRPr="00C701B0" w:rsidRDefault="00084D43" w:rsidP="00D639D3">
      <w:pPr>
        <w:numPr>
          <w:ilvl w:val="0"/>
          <w:numId w:val="72"/>
        </w:numPr>
        <w:tabs>
          <w:tab w:val="left" w:pos="0"/>
          <w:tab w:val="left" w:pos="2660"/>
        </w:tabs>
        <w:ind w:right="397" w:firstLine="851"/>
        <w:jc w:val="both"/>
        <w:rPr>
          <w:rFonts w:eastAsia="Times New Roman" w:cs="Times New Roman"/>
          <w:b/>
        </w:rPr>
      </w:pPr>
      <w:bookmarkStart w:id="39" w:name="page49"/>
      <w:bookmarkEnd w:id="39"/>
      <w:r w:rsidRPr="00C701B0">
        <w:rPr>
          <w:rFonts w:eastAsia="Times New Roman" w:cs="Times New Roman"/>
          <w:b/>
        </w:rPr>
        <w:lastRenderedPageBreak/>
        <w:t>Система контроля и зачетные требования.</w:t>
      </w:r>
    </w:p>
    <w:p w:rsidR="00513924" w:rsidRPr="00513924" w:rsidRDefault="00513924" w:rsidP="00254287">
      <w:pPr>
        <w:pStyle w:val="ae"/>
        <w:ind w:right="139" w:firstLine="851"/>
        <w:jc w:val="both"/>
        <w:rPr>
          <w:rFonts w:ascii="Times New Roman" w:hAnsi="Times New Roman"/>
          <w:sz w:val="28"/>
          <w:szCs w:val="28"/>
        </w:rPr>
      </w:pPr>
      <w:r w:rsidRPr="00513924">
        <w:rPr>
          <w:rFonts w:ascii="Times New Roman" w:hAnsi="Times New Roman"/>
          <w:sz w:val="28"/>
          <w:szCs w:val="28"/>
        </w:rPr>
        <w:t xml:space="preserve">Цель контроля – в соответствии с Программой обеспечить оптимальность </w:t>
      </w:r>
      <w:r w:rsidRPr="00513924">
        <w:rPr>
          <w:rFonts w:ascii="Times New Roman" w:hAnsi="Times New Roman"/>
          <w:spacing w:val="-2"/>
          <w:sz w:val="28"/>
          <w:szCs w:val="28"/>
        </w:rPr>
        <w:t>воздействий</w:t>
      </w:r>
      <w:r w:rsidRPr="00513924">
        <w:rPr>
          <w:rFonts w:ascii="Times New Roman" w:hAnsi="Times New Roman"/>
          <w:sz w:val="28"/>
          <w:szCs w:val="28"/>
        </w:rPr>
        <w:t xml:space="preserve"> </w:t>
      </w:r>
      <w:r w:rsidRPr="00513924">
        <w:rPr>
          <w:rFonts w:ascii="Times New Roman" w:hAnsi="Times New Roman"/>
          <w:spacing w:val="-2"/>
          <w:sz w:val="28"/>
          <w:szCs w:val="28"/>
        </w:rPr>
        <w:t>тренировочных</w:t>
      </w:r>
      <w:r>
        <w:rPr>
          <w:rFonts w:ascii="Times New Roman" w:hAnsi="Times New Roman"/>
          <w:sz w:val="28"/>
          <w:szCs w:val="28"/>
        </w:rPr>
        <w:t xml:space="preserve"> и </w:t>
      </w:r>
      <w:r w:rsidRPr="00513924">
        <w:rPr>
          <w:rFonts w:ascii="Times New Roman" w:hAnsi="Times New Roman"/>
          <w:spacing w:val="-2"/>
          <w:sz w:val="28"/>
          <w:szCs w:val="28"/>
        </w:rPr>
        <w:t>соревновательных</w:t>
      </w:r>
      <w:r>
        <w:rPr>
          <w:rFonts w:ascii="Times New Roman" w:hAnsi="Times New Roman"/>
          <w:sz w:val="28"/>
          <w:szCs w:val="28"/>
        </w:rPr>
        <w:t xml:space="preserve"> </w:t>
      </w:r>
      <w:r w:rsidRPr="00513924">
        <w:rPr>
          <w:rFonts w:ascii="Times New Roman" w:hAnsi="Times New Roman"/>
          <w:spacing w:val="-3"/>
          <w:sz w:val="28"/>
          <w:szCs w:val="28"/>
        </w:rPr>
        <w:t>нагрузок</w:t>
      </w:r>
      <w:r w:rsidR="00254287">
        <w:rPr>
          <w:rFonts w:ascii="Times New Roman" w:hAnsi="Times New Roman"/>
          <w:sz w:val="28"/>
          <w:szCs w:val="28"/>
        </w:rPr>
        <w:t xml:space="preserve"> </w:t>
      </w:r>
      <w:r w:rsidRPr="00513924">
        <w:rPr>
          <w:rFonts w:ascii="Times New Roman" w:hAnsi="Times New Roman"/>
          <w:spacing w:val="-2"/>
          <w:sz w:val="28"/>
          <w:szCs w:val="28"/>
        </w:rPr>
        <w:t>на</w:t>
      </w:r>
      <w:r w:rsidR="00254287">
        <w:rPr>
          <w:rFonts w:ascii="Times New Roman" w:hAnsi="Times New Roman"/>
          <w:sz w:val="28"/>
          <w:szCs w:val="28"/>
        </w:rPr>
        <w:t xml:space="preserve"> </w:t>
      </w:r>
      <w:r w:rsidRPr="00513924">
        <w:rPr>
          <w:rFonts w:ascii="Times New Roman" w:hAnsi="Times New Roman"/>
          <w:spacing w:val="-2"/>
          <w:sz w:val="28"/>
          <w:szCs w:val="28"/>
        </w:rPr>
        <w:t>организм</w:t>
      </w:r>
      <w:r w:rsidRPr="00513924">
        <w:rPr>
          <w:rFonts w:ascii="Times New Roman" w:hAnsi="Times New Roman"/>
          <w:sz w:val="28"/>
          <w:szCs w:val="28"/>
        </w:rPr>
        <w:t xml:space="preserve"> </w:t>
      </w:r>
      <w:r w:rsidRPr="00513924">
        <w:rPr>
          <w:rFonts w:ascii="Times New Roman" w:hAnsi="Times New Roman"/>
          <w:spacing w:val="-2"/>
          <w:sz w:val="28"/>
          <w:szCs w:val="28"/>
        </w:rPr>
        <w:t>занимающихся</w:t>
      </w:r>
      <w:r w:rsidRPr="00513924">
        <w:rPr>
          <w:rFonts w:ascii="Times New Roman" w:hAnsi="Times New Roman"/>
          <w:sz w:val="28"/>
          <w:szCs w:val="28"/>
        </w:rPr>
        <w:t xml:space="preserve"> </w:t>
      </w:r>
      <w:r w:rsidRPr="00513924">
        <w:rPr>
          <w:rFonts w:ascii="Times New Roman" w:hAnsi="Times New Roman"/>
          <w:spacing w:val="-1"/>
          <w:sz w:val="28"/>
          <w:szCs w:val="28"/>
        </w:rPr>
        <w:t>при</w:t>
      </w:r>
      <w:r w:rsidRPr="00513924">
        <w:rPr>
          <w:rFonts w:ascii="Times New Roman" w:hAnsi="Times New Roman"/>
          <w:sz w:val="28"/>
          <w:szCs w:val="28"/>
        </w:rPr>
        <w:t xml:space="preserve"> </w:t>
      </w:r>
      <w:r w:rsidRPr="00513924">
        <w:rPr>
          <w:rFonts w:ascii="Times New Roman" w:hAnsi="Times New Roman"/>
          <w:spacing w:val="-2"/>
          <w:sz w:val="28"/>
          <w:szCs w:val="28"/>
        </w:rPr>
        <w:t>планомерном</w:t>
      </w:r>
      <w:r>
        <w:rPr>
          <w:rFonts w:ascii="Times New Roman" w:hAnsi="Times New Roman"/>
          <w:sz w:val="28"/>
          <w:szCs w:val="28"/>
        </w:rPr>
        <w:t xml:space="preserve"> </w:t>
      </w:r>
      <w:r w:rsidRPr="00513924">
        <w:rPr>
          <w:rFonts w:ascii="Times New Roman" w:hAnsi="Times New Roman"/>
          <w:spacing w:val="-2"/>
          <w:sz w:val="28"/>
          <w:szCs w:val="28"/>
        </w:rPr>
        <w:t>повышении</w:t>
      </w:r>
      <w:r>
        <w:rPr>
          <w:rFonts w:ascii="Times New Roman" w:hAnsi="Times New Roman"/>
          <w:sz w:val="28"/>
          <w:szCs w:val="28"/>
        </w:rPr>
        <w:t xml:space="preserve"> </w:t>
      </w:r>
      <w:r w:rsidRPr="00513924">
        <w:rPr>
          <w:rFonts w:ascii="Times New Roman" w:hAnsi="Times New Roman"/>
          <w:spacing w:val="-2"/>
          <w:sz w:val="28"/>
          <w:szCs w:val="28"/>
        </w:rPr>
        <w:t>уровня</w:t>
      </w:r>
      <w:r>
        <w:rPr>
          <w:rFonts w:ascii="Times New Roman" w:hAnsi="Times New Roman"/>
          <w:sz w:val="28"/>
          <w:szCs w:val="28"/>
        </w:rPr>
        <w:t xml:space="preserve"> </w:t>
      </w:r>
      <w:r w:rsidRPr="00513924">
        <w:rPr>
          <w:rFonts w:ascii="Times New Roman" w:hAnsi="Times New Roman"/>
          <w:spacing w:val="-3"/>
          <w:sz w:val="28"/>
          <w:szCs w:val="28"/>
        </w:rPr>
        <w:t>их</w:t>
      </w:r>
      <w:r w:rsidRPr="00513924">
        <w:rPr>
          <w:rFonts w:ascii="Times New Roman" w:hAnsi="Times New Roman"/>
          <w:sz w:val="28"/>
          <w:szCs w:val="28"/>
        </w:rPr>
        <w:tab/>
      </w:r>
      <w:r w:rsidRPr="00513924">
        <w:rPr>
          <w:rFonts w:ascii="Times New Roman" w:hAnsi="Times New Roman"/>
          <w:spacing w:val="-2"/>
          <w:sz w:val="28"/>
          <w:szCs w:val="28"/>
        </w:rPr>
        <w:t>специальной</w:t>
      </w:r>
      <w:r w:rsidRPr="00513924">
        <w:rPr>
          <w:rFonts w:ascii="Times New Roman" w:hAnsi="Times New Roman"/>
          <w:sz w:val="28"/>
          <w:szCs w:val="28"/>
        </w:rPr>
        <w:t xml:space="preserve">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084D43" w:rsidRPr="00513924" w:rsidRDefault="00084D43" w:rsidP="00254287">
      <w:pPr>
        <w:tabs>
          <w:tab w:val="left" w:pos="0"/>
        </w:tabs>
        <w:ind w:right="139" w:firstLine="851"/>
        <w:jc w:val="both"/>
        <w:rPr>
          <w:rFonts w:eastAsia="Times New Roman" w:cs="Times New Roman"/>
        </w:rPr>
      </w:pPr>
    </w:p>
    <w:p w:rsidR="00084D43" w:rsidRDefault="00084D43" w:rsidP="00254287">
      <w:pPr>
        <w:tabs>
          <w:tab w:val="left" w:pos="0"/>
        </w:tabs>
        <w:ind w:right="139" w:firstLine="851"/>
        <w:jc w:val="both"/>
        <w:rPr>
          <w:rFonts w:eastAsia="Times New Roman" w:cs="Times New Roman"/>
          <w:b/>
        </w:rPr>
      </w:pPr>
      <w:r w:rsidRPr="00C701B0">
        <w:rPr>
          <w:rFonts w:eastAsia="Times New Roman" w:cs="Times New Roman"/>
          <w:b/>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кикбоксинге.</w:t>
      </w:r>
    </w:p>
    <w:p w:rsidR="0030375A" w:rsidRPr="00110DC9" w:rsidRDefault="0030375A" w:rsidP="00254287">
      <w:pPr>
        <w:ind w:right="139" w:firstLine="851"/>
        <w:jc w:val="both"/>
      </w:pPr>
      <w:r w:rsidRPr="00110DC9">
        <w:t>Система нормативов последовательно охватывает весь период спортивной подготовки в спортивной школе. Состав нормативов изменяется</w:t>
      </w:r>
      <w:r>
        <w:t xml:space="preserve"> в зависимости от этапа тренировочного процесса</w:t>
      </w:r>
      <w:r w:rsidRPr="00110DC9">
        <w:t xml:space="preserve">.                                      </w:t>
      </w:r>
      <w:r w:rsidRPr="00110DC9">
        <w:tab/>
      </w:r>
    </w:p>
    <w:p w:rsidR="0030375A" w:rsidRPr="00110DC9" w:rsidRDefault="0030375A" w:rsidP="0030375A">
      <w:pPr>
        <w:ind w:firstLine="851"/>
        <w:jc w:val="both"/>
      </w:pPr>
      <w:r w:rsidRPr="00110DC9">
        <w:t xml:space="preserve">Порядок зачисления спортсменов в </w:t>
      </w:r>
      <w:r>
        <w:t>группы спортивной подготовки и</w:t>
      </w:r>
      <w:r w:rsidRPr="00110DC9">
        <w:t xml:space="preserve"> перевод на следующий этап подготовки определяется непосредственно </w:t>
      </w:r>
      <w:r>
        <w:t>приемной комиссией</w:t>
      </w:r>
      <w:r w:rsidRPr="00110DC9">
        <w:t>, по результатам вступительных или контрольно-переводных экзаменов.</w:t>
      </w:r>
    </w:p>
    <w:p w:rsidR="0030375A" w:rsidRPr="00870BF3" w:rsidRDefault="0030375A" w:rsidP="00870BF3">
      <w:pPr>
        <w:ind w:firstLine="851"/>
        <w:jc w:val="both"/>
      </w:pPr>
      <w:r w:rsidRPr="00870BF3">
        <w:t>Основными критериями оценки занимающихся:</w:t>
      </w:r>
    </w:p>
    <w:p w:rsidR="0030375A" w:rsidRPr="00870BF3" w:rsidRDefault="0030375A" w:rsidP="00870BF3">
      <w:pPr>
        <w:pStyle w:val="a7"/>
        <w:numPr>
          <w:ilvl w:val="0"/>
          <w:numId w:val="91"/>
        </w:numPr>
        <w:ind w:left="0" w:firstLine="851"/>
        <w:jc w:val="both"/>
      </w:pPr>
      <w:r w:rsidRPr="00870BF3">
        <w:t>На этапе начальной подготовки являются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w:t>
      </w:r>
    </w:p>
    <w:p w:rsidR="0030375A" w:rsidRPr="00870BF3" w:rsidRDefault="0030375A" w:rsidP="00870BF3">
      <w:pPr>
        <w:ind w:firstLine="851"/>
        <w:jc w:val="both"/>
      </w:pPr>
      <w:r w:rsidRPr="00870BF3">
        <w:t>Минимальный возраст для зачисления 10 лет</w:t>
      </w:r>
    </w:p>
    <w:p w:rsidR="0030375A" w:rsidRPr="00870BF3" w:rsidRDefault="0030375A" w:rsidP="00870BF3">
      <w:pPr>
        <w:pStyle w:val="a7"/>
        <w:numPr>
          <w:ilvl w:val="0"/>
          <w:numId w:val="91"/>
        </w:numPr>
        <w:ind w:left="0" w:firstLine="851"/>
        <w:jc w:val="both"/>
      </w:pPr>
      <w:r w:rsidRPr="00870BF3">
        <w:t>На тренировочном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выполнение разрядных нормативов.</w:t>
      </w:r>
    </w:p>
    <w:p w:rsidR="0030375A" w:rsidRPr="00870BF3" w:rsidRDefault="0030375A" w:rsidP="00870BF3">
      <w:pPr>
        <w:ind w:firstLine="851"/>
        <w:jc w:val="both"/>
      </w:pPr>
      <w:r w:rsidRPr="00870BF3">
        <w:t>Минимальный возраст для зачисления 12 лет.</w:t>
      </w:r>
    </w:p>
    <w:p w:rsidR="0030375A" w:rsidRPr="00870BF3" w:rsidRDefault="0030375A" w:rsidP="00870BF3">
      <w:pPr>
        <w:numPr>
          <w:ilvl w:val="0"/>
          <w:numId w:val="90"/>
        </w:numPr>
        <w:suppressAutoHyphens/>
        <w:ind w:left="0" w:firstLine="851"/>
        <w:jc w:val="both"/>
      </w:pPr>
      <w:r w:rsidRPr="00870BF3">
        <w:t xml:space="preserve">На этапе совершенствования спортивного мастерства являются состояние здоровья, уровень общей и специальной физической подготовленности, спортивно-технические показатели, причем наиболее важными являются нормативы по техническому мастерству, занимающийся должен подтвердить спортивный разряд «Кандидат в мастера спорта», освоение объемов тренировочных нагрузок в соответствии с программными требованиями, освоение теоретического раздела программы. </w:t>
      </w:r>
    </w:p>
    <w:p w:rsidR="0030375A" w:rsidRPr="00870BF3" w:rsidRDefault="0030375A" w:rsidP="0030375A">
      <w:pPr>
        <w:ind w:firstLine="851"/>
        <w:jc w:val="both"/>
      </w:pPr>
      <w:r w:rsidRPr="00870BF3">
        <w:t>Минимальный возраст для зачисления 16 лет.</w:t>
      </w:r>
    </w:p>
    <w:p w:rsidR="0030375A" w:rsidRPr="00110DC9" w:rsidRDefault="0030375A" w:rsidP="0030375A">
      <w:pPr>
        <w:ind w:firstLine="851"/>
        <w:jc w:val="both"/>
      </w:pPr>
      <w:r w:rsidRPr="00870BF3">
        <w:t>Преимущественная направленность тренировочного процесса по годам обучения определяется с учетом</w:t>
      </w:r>
      <w:r w:rsidRPr="00110DC9">
        <w:t xml:space="preserve"> наиболее благоприятных периодов развития физических качеств, соверш</w:t>
      </w:r>
      <w:r w:rsidR="00870BF3">
        <w:t>енствующихся в данном возрасте.</w:t>
      </w:r>
    </w:p>
    <w:p w:rsidR="0030375A" w:rsidRDefault="0030375A" w:rsidP="0030375A">
      <w:pPr>
        <w:contextualSpacing/>
        <w:jc w:val="center"/>
        <w:rPr>
          <w:b/>
        </w:rPr>
      </w:pPr>
    </w:p>
    <w:p w:rsidR="0030375A" w:rsidRPr="00C701B0" w:rsidRDefault="0030375A" w:rsidP="00E8153F">
      <w:pPr>
        <w:tabs>
          <w:tab w:val="left" w:pos="0"/>
        </w:tabs>
        <w:ind w:right="397" w:firstLine="851"/>
        <w:jc w:val="both"/>
        <w:rPr>
          <w:rFonts w:eastAsia="Times New Roman" w:cs="Times New Roman"/>
          <w:b/>
        </w:rPr>
      </w:pP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Критерии – признаки, основания, правило принятия решения по оценке чего-либо на соответствие предъявленным требованиям.</w:t>
      </w:r>
    </w:p>
    <w:p w:rsidR="00084D43" w:rsidRDefault="00084D43" w:rsidP="00E8153F">
      <w:pPr>
        <w:tabs>
          <w:tab w:val="left" w:pos="0"/>
        </w:tabs>
        <w:ind w:right="397" w:firstLine="851"/>
        <w:jc w:val="both"/>
        <w:rPr>
          <w:rFonts w:eastAsia="Times New Roman" w:cs="Times New Roman"/>
        </w:rPr>
      </w:pPr>
      <w:r w:rsidRPr="00C701B0">
        <w:rPr>
          <w:rFonts w:eastAsia="Times New Roman" w:cs="Times New Roman"/>
        </w:rPr>
        <w:t>Влияние физических качеств и телосложения на результативность в кикбокс</w:t>
      </w:r>
      <w:r w:rsidR="00EF4A72">
        <w:rPr>
          <w:rFonts w:eastAsia="Times New Roman" w:cs="Times New Roman"/>
        </w:rPr>
        <w:t>инге представлены в таблице № 14</w:t>
      </w:r>
    </w:p>
    <w:p w:rsidR="00254287" w:rsidRPr="00C701B0" w:rsidRDefault="00254287" w:rsidP="00E8153F">
      <w:pPr>
        <w:tabs>
          <w:tab w:val="left" w:pos="0"/>
        </w:tabs>
        <w:ind w:right="397" w:firstLine="851"/>
        <w:jc w:val="both"/>
        <w:rPr>
          <w:rFonts w:eastAsia="Times New Roman" w:cs="Times New Roman"/>
        </w:rPr>
      </w:pPr>
    </w:p>
    <w:p w:rsidR="00084D43" w:rsidRPr="008627AF" w:rsidRDefault="00084D43" w:rsidP="008627AF">
      <w:pPr>
        <w:tabs>
          <w:tab w:val="left" w:pos="0"/>
        </w:tabs>
        <w:ind w:right="397" w:firstLine="851"/>
        <w:jc w:val="both"/>
        <w:rPr>
          <w:rFonts w:eastAsia="Times New Roman" w:cs="Times New Roman"/>
          <w:b/>
        </w:rPr>
      </w:pPr>
      <w:r w:rsidRPr="008627AF">
        <w:rPr>
          <w:rFonts w:eastAsia="Times New Roman" w:cs="Times New Roman"/>
          <w:b/>
        </w:rPr>
        <w:t>Влияние физических качеств и тело</w:t>
      </w:r>
      <w:r w:rsidR="008627AF">
        <w:rPr>
          <w:rFonts w:eastAsia="Times New Roman" w:cs="Times New Roman"/>
          <w:b/>
        </w:rPr>
        <w:t xml:space="preserve">сложения на результативность по </w:t>
      </w:r>
      <w:r w:rsidRPr="008627AF">
        <w:rPr>
          <w:rFonts w:eastAsia="Times New Roman" w:cs="Times New Roman"/>
          <w:b/>
        </w:rPr>
        <w:t>виду спорта кикбоксинг</w:t>
      </w:r>
    </w:p>
    <w:p w:rsidR="00084D43" w:rsidRPr="00C701B0" w:rsidRDefault="00EF4A72" w:rsidP="008627AF">
      <w:pPr>
        <w:tabs>
          <w:tab w:val="left" w:pos="0"/>
        </w:tabs>
        <w:ind w:right="397" w:firstLine="851"/>
        <w:jc w:val="right"/>
        <w:rPr>
          <w:rFonts w:eastAsia="Times New Roman" w:cs="Times New Roman"/>
        </w:rPr>
      </w:pPr>
      <w:r>
        <w:rPr>
          <w:rFonts w:eastAsia="Times New Roman" w:cs="Times New Roman"/>
        </w:rPr>
        <w:t>Таблица № 14</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12"/>
        <w:gridCol w:w="3119"/>
      </w:tblGrid>
      <w:tr w:rsidR="00D2115E" w:rsidRPr="00C701B0" w:rsidTr="00870BF3">
        <w:trPr>
          <w:trHeight w:val="222"/>
        </w:trPr>
        <w:tc>
          <w:tcPr>
            <w:tcW w:w="6112" w:type="dxa"/>
            <w:shd w:val="clear" w:color="auto" w:fill="auto"/>
            <w:vAlign w:val="bottom"/>
          </w:tcPr>
          <w:p w:rsidR="00D2115E" w:rsidRPr="00794AAC" w:rsidRDefault="00D2115E" w:rsidP="00794AAC">
            <w:pPr>
              <w:tabs>
                <w:tab w:val="left" w:pos="0"/>
              </w:tabs>
              <w:ind w:right="16" w:firstLine="22"/>
              <w:jc w:val="center"/>
              <w:rPr>
                <w:rFonts w:eastAsia="Times New Roman" w:cs="Times New Roman"/>
                <w:b/>
                <w:w w:val="99"/>
              </w:rPr>
            </w:pPr>
            <w:r w:rsidRPr="00794AAC">
              <w:rPr>
                <w:rFonts w:eastAsia="Times New Roman" w:cs="Times New Roman"/>
                <w:b/>
                <w:w w:val="99"/>
              </w:rPr>
              <w:t>Физические качества и телосложение</w:t>
            </w:r>
          </w:p>
        </w:tc>
        <w:tc>
          <w:tcPr>
            <w:tcW w:w="3119" w:type="dxa"/>
            <w:shd w:val="clear" w:color="auto" w:fill="auto"/>
            <w:vAlign w:val="bottom"/>
          </w:tcPr>
          <w:p w:rsidR="00D2115E" w:rsidRPr="00794AAC" w:rsidRDefault="00D2115E" w:rsidP="00794AAC">
            <w:pPr>
              <w:tabs>
                <w:tab w:val="left" w:pos="0"/>
              </w:tabs>
              <w:ind w:right="16" w:firstLine="22"/>
              <w:jc w:val="center"/>
              <w:rPr>
                <w:rFonts w:eastAsia="Times New Roman" w:cs="Times New Roman"/>
                <w:b/>
                <w:w w:val="99"/>
              </w:rPr>
            </w:pPr>
            <w:r w:rsidRPr="00794AAC">
              <w:rPr>
                <w:rFonts w:eastAsia="Times New Roman" w:cs="Times New Roman"/>
                <w:b/>
                <w:w w:val="99"/>
              </w:rPr>
              <w:t>Уровень влияния</w:t>
            </w:r>
          </w:p>
        </w:tc>
      </w:tr>
      <w:tr w:rsidR="00794AAC" w:rsidRPr="00C701B0" w:rsidTr="00870BF3">
        <w:trPr>
          <w:trHeight w:val="320"/>
        </w:trPr>
        <w:tc>
          <w:tcPr>
            <w:tcW w:w="6112"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rPr>
            </w:pPr>
            <w:r w:rsidRPr="00C701B0">
              <w:rPr>
                <w:rFonts w:eastAsia="Times New Roman" w:cs="Times New Roman"/>
              </w:rPr>
              <w:t>Скоростные способности</w:t>
            </w:r>
          </w:p>
        </w:tc>
        <w:tc>
          <w:tcPr>
            <w:tcW w:w="3119"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w w:val="99"/>
              </w:rPr>
            </w:pPr>
            <w:r w:rsidRPr="00C701B0">
              <w:rPr>
                <w:rFonts w:eastAsia="Times New Roman" w:cs="Times New Roman"/>
                <w:w w:val="99"/>
              </w:rPr>
              <w:t>2</w:t>
            </w:r>
          </w:p>
        </w:tc>
      </w:tr>
      <w:tr w:rsidR="00794AAC" w:rsidRPr="00C701B0" w:rsidTr="00870BF3">
        <w:trPr>
          <w:trHeight w:val="320"/>
        </w:trPr>
        <w:tc>
          <w:tcPr>
            <w:tcW w:w="6112"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w w:val="99"/>
              </w:rPr>
            </w:pPr>
            <w:r w:rsidRPr="00C701B0">
              <w:rPr>
                <w:rFonts w:eastAsia="Times New Roman" w:cs="Times New Roman"/>
                <w:w w:val="99"/>
              </w:rPr>
              <w:t>Мышечная сила</w:t>
            </w:r>
          </w:p>
        </w:tc>
        <w:tc>
          <w:tcPr>
            <w:tcW w:w="3119"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w w:val="99"/>
              </w:rPr>
            </w:pPr>
            <w:r w:rsidRPr="00C701B0">
              <w:rPr>
                <w:rFonts w:eastAsia="Times New Roman" w:cs="Times New Roman"/>
                <w:w w:val="99"/>
              </w:rPr>
              <w:t>3</w:t>
            </w:r>
          </w:p>
        </w:tc>
      </w:tr>
      <w:tr w:rsidR="00794AAC" w:rsidRPr="00C701B0" w:rsidTr="00870BF3">
        <w:trPr>
          <w:trHeight w:val="320"/>
        </w:trPr>
        <w:tc>
          <w:tcPr>
            <w:tcW w:w="6112"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rPr>
            </w:pPr>
            <w:r w:rsidRPr="00C701B0">
              <w:rPr>
                <w:rFonts w:eastAsia="Times New Roman" w:cs="Times New Roman"/>
              </w:rPr>
              <w:t>Вестибулярная устойчивость</w:t>
            </w:r>
          </w:p>
        </w:tc>
        <w:tc>
          <w:tcPr>
            <w:tcW w:w="3119"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w w:val="99"/>
              </w:rPr>
            </w:pPr>
            <w:r w:rsidRPr="00C701B0">
              <w:rPr>
                <w:rFonts w:eastAsia="Times New Roman" w:cs="Times New Roman"/>
                <w:w w:val="99"/>
              </w:rPr>
              <w:t>2</w:t>
            </w:r>
          </w:p>
        </w:tc>
      </w:tr>
      <w:tr w:rsidR="00794AAC" w:rsidRPr="00C701B0" w:rsidTr="00870BF3">
        <w:trPr>
          <w:trHeight w:val="320"/>
        </w:trPr>
        <w:tc>
          <w:tcPr>
            <w:tcW w:w="6112"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rPr>
            </w:pPr>
            <w:r w:rsidRPr="00C701B0">
              <w:rPr>
                <w:rFonts w:eastAsia="Times New Roman" w:cs="Times New Roman"/>
              </w:rPr>
              <w:t>Выносливость</w:t>
            </w:r>
          </w:p>
        </w:tc>
        <w:tc>
          <w:tcPr>
            <w:tcW w:w="3119"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w w:val="99"/>
              </w:rPr>
            </w:pPr>
            <w:r w:rsidRPr="00C701B0">
              <w:rPr>
                <w:rFonts w:eastAsia="Times New Roman" w:cs="Times New Roman"/>
                <w:w w:val="99"/>
              </w:rPr>
              <w:t>3</w:t>
            </w:r>
          </w:p>
        </w:tc>
      </w:tr>
      <w:tr w:rsidR="00794AAC" w:rsidRPr="00C701B0" w:rsidTr="00870BF3">
        <w:trPr>
          <w:trHeight w:val="320"/>
        </w:trPr>
        <w:tc>
          <w:tcPr>
            <w:tcW w:w="6112"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rPr>
            </w:pPr>
            <w:r w:rsidRPr="00C701B0">
              <w:rPr>
                <w:rFonts w:eastAsia="Times New Roman" w:cs="Times New Roman"/>
              </w:rPr>
              <w:t>Гибкость</w:t>
            </w:r>
          </w:p>
        </w:tc>
        <w:tc>
          <w:tcPr>
            <w:tcW w:w="3119"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w w:val="99"/>
              </w:rPr>
            </w:pPr>
            <w:r w:rsidRPr="00C701B0">
              <w:rPr>
                <w:rFonts w:eastAsia="Times New Roman" w:cs="Times New Roman"/>
                <w:w w:val="99"/>
              </w:rPr>
              <w:t>3</w:t>
            </w:r>
          </w:p>
        </w:tc>
      </w:tr>
      <w:tr w:rsidR="00794AAC" w:rsidRPr="00C701B0" w:rsidTr="00870BF3">
        <w:trPr>
          <w:trHeight w:val="320"/>
        </w:trPr>
        <w:tc>
          <w:tcPr>
            <w:tcW w:w="6112"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rPr>
            </w:pPr>
            <w:r w:rsidRPr="00C701B0">
              <w:rPr>
                <w:rFonts w:eastAsia="Times New Roman" w:cs="Times New Roman"/>
              </w:rPr>
              <w:t>Координационные способности</w:t>
            </w:r>
          </w:p>
        </w:tc>
        <w:tc>
          <w:tcPr>
            <w:tcW w:w="3119"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w w:val="99"/>
              </w:rPr>
            </w:pPr>
            <w:r w:rsidRPr="00C701B0">
              <w:rPr>
                <w:rFonts w:eastAsia="Times New Roman" w:cs="Times New Roman"/>
                <w:w w:val="99"/>
              </w:rPr>
              <w:t>2</w:t>
            </w:r>
          </w:p>
        </w:tc>
      </w:tr>
      <w:tr w:rsidR="00794AAC" w:rsidRPr="00C701B0" w:rsidTr="00870BF3">
        <w:trPr>
          <w:trHeight w:val="320"/>
        </w:trPr>
        <w:tc>
          <w:tcPr>
            <w:tcW w:w="6112"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rPr>
            </w:pPr>
            <w:r w:rsidRPr="00C701B0">
              <w:rPr>
                <w:rFonts w:eastAsia="Times New Roman" w:cs="Times New Roman"/>
              </w:rPr>
              <w:t>Телосложение</w:t>
            </w:r>
          </w:p>
        </w:tc>
        <w:tc>
          <w:tcPr>
            <w:tcW w:w="3119" w:type="dxa"/>
            <w:shd w:val="clear" w:color="auto" w:fill="auto"/>
            <w:vAlign w:val="bottom"/>
          </w:tcPr>
          <w:p w:rsidR="00794AAC" w:rsidRPr="00C701B0" w:rsidRDefault="00794AAC" w:rsidP="00794AAC">
            <w:pPr>
              <w:tabs>
                <w:tab w:val="left" w:pos="0"/>
              </w:tabs>
              <w:ind w:right="16" w:firstLine="22"/>
              <w:jc w:val="center"/>
              <w:rPr>
                <w:rFonts w:eastAsia="Times New Roman" w:cs="Times New Roman"/>
                <w:w w:val="99"/>
              </w:rPr>
            </w:pPr>
            <w:r w:rsidRPr="00C701B0">
              <w:rPr>
                <w:rFonts w:eastAsia="Times New Roman" w:cs="Times New Roman"/>
                <w:w w:val="99"/>
              </w:rPr>
              <w:t>1</w:t>
            </w:r>
          </w:p>
        </w:tc>
      </w:tr>
    </w:tbl>
    <w:p w:rsidR="008627AF" w:rsidRDefault="008627AF" w:rsidP="00E8153F">
      <w:pPr>
        <w:tabs>
          <w:tab w:val="left" w:pos="0"/>
        </w:tabs>
        <w:ind w:right="397" w:firstLine="851"/>
        <w:jc w:val="both"/>
        <w:rPr>
          <w:rFonts w:eastAsia="Times New Roman" w:cs="Times New Roman"/>
        </w:rPr>
      </w:pPr>
      <w:r w:rsidRPr="00C701B0">
        <w:rPr>
          <w:rFonts w:eastAsia="Times New Roman" w:cs="Times New Roman"/>
        </w:rPr>
        <w:t>Условные обозначения:</w:t>
      </w:r>
    </w:p>
    <w:p w:rsidR="008627AF" w:rsidRDefault="008627AF" w:rsidP="00E8153F">
      <w:pPr>
        <w:tabs>
          <w:tab w:val="left" w:pos="0"/>
        </w:tabs>
        <w:ind w:right="397" w:firstLine="851"/>
        <w:jc w:val="both"/>
        <w:rPr>
          <w:rFonts w:eastAsia="Times New Roman" w:cs="Times New Roman"/>
        </w:rPr>
      </w:pPr>
      <w:r w:rsidRPr="00C701B0">
        <w:rPr>
          <w:rFonts w:eastAsia="Times New Roman" w:cs="Times New Roman"/>
        </w:rPr>
        <w:t>3 – значительное влияние;</w:t>
      </w:r>
    </w:p>
    <w:p w:rsidR="00084D43" w:rsidRDefault="008627AF" w:rsidP="00E8153F">
      <w:pPr>
        <w:tabs>
          <w:tab w:val="left" w:pos="0"/>
        </w:tabs>
        <w:ind w:right="397" w:firstLine="851"/>
        <w:jc w:val="both"/>
        <w:rPr>
          <w:rFonts w:eastAsia="Times New Roman" w:cs="Times New Roman"/>
        </w:rPr>
      </w:pPr>
      <w:r w:rsidRPr="00C701B0">
        <w:rPr>
          <w:rFonts w:eastAsia="Times New Roman" w:cs="Times New Roman"/>
        </w:rPr>
        <w:t>2 – среднее влияние;</w:t>
      </w:r>
    </w:p>
    <w:p w:rsidR="008627AF" w:rsidRDefault="008627AF" w:rsidP="00E8153F">
      <w:pPr>
        <w:tabs>
          <w:tab w:val="left" w:pos="0"/>
        </w:tabs>
        <w:ind w:right="397" w:firstLine="851"/>
        <w:jc w:val="both"/>
        <w:rPr>
          <w:rFonts w:eastAsia="Times New Roman" w:cs="Times New Roman"/>
        </w:rPr>
      </w:pPr>
      <w:r w:rsidRPr="00C701B0">
        <w:rPr>
          <w:rFonts w:eastAsia="Times New Roman" w:cs="Times New Roman"/>
        </w:rPr>
        <w:t>1 – незначительное влияние.</w:t>
      </w:r>
    </w:p>
    <w:p w:rsidR="00084D43" w:rsidRPr="00870BF3" w:rsidRDefault="008627AF" w:rsidP="00870BF3">
      <w:pPr>
        <w:tabs>
          <w:tab w:val="left" w:pos="0"/>
        </w:tabs>
        <w:ind w:right="397" w:firstLine="851"/>
        <w:jc w:val="both"/>
        <w:rPr>
          <w:rFonts w:eastAsia="Times New Roman" w:cs="Times New Roman"/>
          <w:i/>
        </w:rPr>
      </w:pPr>
      <w:r w:rsidRPr="00C701B0">
        <w:rPr>
          <w:rFonts w:eastAsia="Times New Roman" w:cs="Times New Roman"/>
          <w:i/>
        </w:rPr>
        <w:t>Скоростные способности.</w:t>
      </w:r>
      <w:r w:rsidR="00870BF3">
        <w:rPr>
          <w:rFonts w:eastAsia="Times New Roman" w:cs="Times New Roman"/>
          <w:i/>
        </w:rPr>
        <w:t xml:space="preserve"> </w:t>
      </w:r>
      <w:r w:rsidRPr="00C701B0">
        <w:rPr>
          <w:rFonts w:eastAsia="Times New Roman" w:cs="Times New Roman"/>
        </w:rPr>
        <w:t xml:space="preserve">Под скоростными способностями спортсмена понимается комплекс </w:t>
      </w:r>
      <w:r w:rsidR="00084D43" w:rsidRPr="00C701B0">
        <w:rPr>
          <w:rFonts w:eastAsia="Times New Roman" w:cs="Times New Roman"/>
        </w:rPr>
        <w:t>функциональных свойств, обеспечивающих выполнение двигательных действий в минимальное время.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Различают элементарные и комплексные формы проявления скоростных способностей.</w:t>
      </w:r>
    </w:p>
    <w:p w:rsidR="00722D7A" w:rsidRDefault="00084D43" w:rsidP="00E8153F">
      <w:pPr>
        <w:tabs>
          <w:tab w:val="left" w:pos="0"/>
        </w:tabs>
        <w:ind w:right="397" w:firstLine="851"/>
        <w:jc w:val="both"/>
        <w:rPr>
          <w:rFonts w:eastAsia="Times New Roman" w:cs="Times New Roman"/>
        </w:rPr>
      </w:pPr>
      <w:r w:rsidRPr="00C701B0">
        <w:rPr>
          <w:rFonts w:eastAsia="Times New Roman" w:cs="Times New Roman"/>
        </w:rPr>
        <w:t>Элементарные формы проявления быстроты создают предпосылки для успешной скоростной подготовки, а развитие же комплексных ско</w:t>
      </w:r>
      <w:r w:rsidR="00722D7A">
        <w:rPr>
          <w:rFonts w:eastAsia="Times New Roman" w:cs="Times New Roman"/>
        </w:rPr>
        <w:t xml:space="preserve">ростных способностей составляет ее </w:t>
      </w:r>
      <w:r w:rsidRPr="00C701B0">
        <w:rPr>
          <w:rFonts w:eastAsia="Times New Roman" w:cs="Times New Roman"/>
        </w:rPr>
        <w:t xml:space="preserve">основное содержание. </w:t>
      </w:r>
    </w:p>
    <w:p w:rsidR="00084D43" w:rsidRPr="00C701B0" w:rsidRDefault="00084D43" w:rsidP="00870BF3">
      <w:pPr>
        <w:tabs>
          <w:tab w:val="left" w:pos="0"/>
        </w:tabs>
        <w:ind w:right="397" w:firstLine="851"/>
        <w:jc w:val="both"/>
        <w:rPr>
          <w:rFonts w:eastAsia="Times New Roman" w:cs="Times New Roman"/>
        </w:rPr>
      </w:pPr>
      <w:r w:rsidRPr="00C701B0">
        <w:rPr>
          <w:rFonts w:eastAsia="Times New Roman" w:cs="Times New Roman"/>
          <w:i/>
        </w:rPr>
        <w:t>Мышечная сила.</w:t>
      </w:r>
      <w:r w:rsidR="00870BF3">
        <w:rPr>
          <w:rFonts w:eastAsia="Times New Roman" w:cs="Times New Roman"/>
        </w:rPr>
        <w:t xml:space="preserve"> </w:t>
      </w:r>
      <w:r w:rsidR="00870BF3" w:rsidRPr="00C701B0">
        <w:rPr>
          <w:rFonts w:eastAsia="Times New Roman" w:cs="Times New Roman"/>
        </w:rPr>
        <w:t xml:space="preserve">Мышечная сила – это максимальное усилие, </w:t>
      </w:r>
      <w:r w:rsidR="00870BF3">
        <w:rPr>
          <w:rFonts w:eastAsia="Times New Roman" w:cs="Times New Roman"/>
        </w:rPr>
        <w:t>развиваемое мышцей; мышечная</w:t>
      </w:r>
      <w:r w:rsidR="00722D7A">
        <w:rPr>
          <w:rFonts w:eastAsia="Times New Roman" w:cs="Times New Roman"/>
        </w:rPr>
        <w:t xml:space="preserve"> </w:t>
      </w:r>
      <w:r w:rsidRPr="00C701B0">
        <w:rPr>
          <w:rFonts w:eastAsia="Times New Roman" w:cs="Times New Roman"/>
        </w:rPr>
        <w:t>выносливость – способность мышцы поддерживать развитие усилий в течение определенного периода времени.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Сила и выносливость взаимосвязаны, увеличение одной, как правило, приводит к определенному увеличению другой.</w:t>
      </w:r>
    </w:p>
    <w:p w:rsidR="00084D43" w:rsidRPr="00870BF3" w:rsidRDefault="00870BF3" w:rsidP="00870BF3">
      <w:pPr>
        <w:tabs>
          <w:tab w:val="left" w:pos="0"/>
        </w:tabs>
        <w:ind w:right="397" w:firstLine="851"/>
        <w:jc w:val="both"/>
        <w:rPr>
          <w:rFonts w:eastAsia="Times New Roman" w:cs="Times New Roman"/>
          <w:i/>
        </w:rPr>
      </w:pPr>
      <w:r>
        <w:rPr>
          <w:rFonts w:eastAsia="Times New Roman" w:cs="Times New Roman"/>
          <w:i/>
        </w:rPr>
        <w:t xml:space="preserve">Вестибулярная устойчивость. </w:t>
      </w:r>
      <w:r w:rsidR="00084D43" w:rsidRPr="00C701B0">
        <w:rPr>
          <w:rFonts w:eastAsia="Times New Roman" w:cs="Times New Roman"/>
        </w:rPr>
        <w:t xml:space="preserve">Вестибулярная устойчивость </w:t>
      </w:r>
      <w:r w:rsidR="00084D43" w:rsidRPr="00C701B0">
        <w:rPr>
          <w:rFonts w:eastAsia="Times New Roman" w:cs="Times New Roman"/>
          <w:i/>
        </w:rPr>
        <w:t>–</w:t>
      </w:r>
      <w:r w:rsidR="00084D43" w:rsidRPr="00C701B0">
        <w:rPr>
          <w:rFonts w:eastAsia="Times New Roman" w:cs="Times New Roman"/>
        </w:rPr>
        <w:t xml:space="preserve"> 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w:t>
      </w:r>
      <w:r w:rsidR="00AE413D" w:rsidRPr="00C701B0">
        <w:rPr>
          <w:rFonts w:eastAsia="Times New Roman" w:cs="Times New Roman"/>
        </w:rPr>
        <w:t xml:space="preserve"> </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w:t>
      </w:r>
      <w:r w:rsidRPr="00C701B0">
        <w:rPr>
          <w:rFonts w:eastAsia="Times New Roman" w:cs="Times New Roman"/>
        </w:rPr>
        <w:lastRenderedPageBreak/>
        <w:t>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084D43" w:rsidRPr="00870BF3" w:rsidRDefault="00870BF3" w:rsidP="00870BF3">
      <w:pPr>
        <w:tabs>
          <w:tab w:val="left" w:pos="0"/>
        </w:tabs>
        <w:ind w:right="397" w:firstLine="851"/>
        <w:jc w:val="both"/>
        <w:rPr>
          <w:rFonts w:eastAsia="Times New Roman" w:cs="Times New Roman"/>
          <w:i/>
        </w:rPr>
      </w:pPr>
      <w:r>
        <w:rPr>
          <w:rFonts w:eastAsia="Times New Roman" w:cs="Times New Roman"/>
          <w:i/>
        </w:rPr>
        <w:t xml:space="preserve">Выносливость. </w:t>
      </w:r>
      <w:r w:rsidR="00084D43" w:rsidRPr="00C701B0">
        <w:rPr>
          <w:rFonts w:eastAsia="Times New Roman" w:cs="Times New Roman"/>
        </w:rPr>
        <w:t>Выносливость- это способность организма выполнять работу заданной мощности в течение относительно длительного времени без снижения ее эффективности.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Основные показатели выносливости – мощность физической работы и ее продолжительность.</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084D43" w:rsidRPr="00870BF3" w:rsidRDefault="00870BF3" w:rsidP="00870BF3">
      <w:pPr>
        <w:tabs>
          <w:tab w:val="left" w:pos="0"/>
        </w:tabs>
        <w:ind w:right="397" w:firstLine="851"/>
        <w:jc w:val="both"/>
        <w:rPr>
          <w:rFonts w:eastAsia="Times New Roman" w:cs="Times New Roman"/>
          <w:i/>
        </w:rPr>
      </w:pPr>
      <w:r>
        <w:rPr>
          <w:rFonts w:eastAsia="Times New Roman" w:cs="Times New Roman"/>
          <w:i/>
        </w:rPr>
        <w:t xml:space="preserve">Гибкость. </w:t>
      </w:r>
      <w:r w:rsidR="00084D43" w:rsidRPr="00C701B0">
        <w:rPr>
          <w:rFonts w:eastAsia="Times New Roman" w:cs="Times New Roman"/>
        </w:rPr>
        <w:t>Гибкость</w:t>
      </w:r>
      <w:r w:rsidR="00084D43" w:rsidRPr="00C701B0">
        <w:rPr>
          <w:rFonts w:eastAsia="Times New Roman" w:cs="Times New Roman"/>
          <w:b/>
        </w:rPr>
        <w:t>-</w:t>
      </w:r>
      <w:r w:rsidR="00084D43" w:rsidRPr="00C701B0">
        <w:rPr>
          <w:rFonts w:eastAsia="Times New Roman" w:cs="Times New Roman"/>
        </w:rPr>
        <w:t>это способность выполнять движения с максимально возможной амплитудой. Гибкость зависит от следующих факторов:</w:t>
      </w:r>
    </w:p>
    <w:p w:rsidR="00084D43" w:rsidRPr="00794AAC" w:rsidRDefault="00084D43" w:rsidP="00D639D3">
      <w:pPr>
        <w:pStyle w:val="a7"/>
        <w:numPr>
          <w:ilvl w:val="0"/>
          <w:numId w:val="89"/>
        </w:numPr>
        <w:tabs>
          <w:tab w:val="left" w:pos="0"/>
          <w:tab w:val="left" w:pos="980"/>
        </w:tabs>
        <w:ind w:left="0" w:right="397" w:firstLine="851"/>
        <w:jc w:val="both"/>
        <w:rPr>
          <w:rFonts w:eastAsia="Times New Roman" w:cs="Times New Roman"/>
        </w:rPr>
      </w:pPr>
      <w:r w:rsidRPr="00794AAC">
        <w:rPr>
          <w:rFonts w:eastAsia="Times New Roman" w:cs="Times New Roman"/>
        </w:rPr>
        <w:t>анатомических особенностей суставов;</w:t>
      </w:r>
    </w:p>
    <w:p w:rsidR="00794AAC" w:rsidRDefault="00084D43" w:rsidP="00D639D3">
      <w:pPr>
        <w:pStyle w:val="a7"/>
        <w:numPr>
          <w:ilvl w:val="0"/>
          <w:numId w:val="89"/>
        </w:numPr>
        <w:tabs>
          <w:tab w:val="left" w:pos="0"/>
          <w:tab w:val="left" w:pos="980"/>
        </w:tabs>
        <w:ind w:left="0" w:right="397" w:firstLine="851"/>
        <w:jc w:val="both"/>
        <w:rPr>
          <w:rFonts w:eastAsia="Times New Roman" w:cs="Times New Roman"/>
        </w:rPr>
      </w:pPr>
      <w:r w:rsidRPr="00794AAC">
        <w:rPr>
          <w:rFonts w:eastAsia="Times New Roman" w:cs="Times New Roman"/>
        </w:rPr>
        <w:t>эластичности связочного аппарата, мышечных сухожилий и мышц;</w:t>
      </w:r>
    </w:p>
    <w:p w:rsidR="00084D43" w:rsidRPr="00794AAC" w:rsidRDefault="00084D43" w:rsidP="00D639D3">
      <w:pPr>
        <w:pStyle w:val="a7"/>
        <w:numPr>
          <w:ilvl w:val="0"/>
          <w:numId w:val="89"/>
        </w:numPr>
        <w:tabs>
          <w:tab w:val="left" w:pos="0"/>
          <w:tab w:val="left" w:pos="980"/>
        </w:tabs>
        <w:ind w:left="0" w:right="397" w:firstLine="851"/>
        <w:jc w:val="both"/>
        <w:rPr>
          <w:rFonts w:eastAsia="Times New Roman" w:cs="Times New Roman"/>
        </w:rPr>
      </w:pPr>
      <w:r w:rsidRPr="00794AAC">
        <w:rPr>
          <w:rFonts w:eastAsia="Times New Roman" w:cs="Times New Roman"/>
        </w:rPr>
        <w:t>способности сочетать расслаб</w:t>
      </w:r>
      <w:r w:rsidR="00794AAC" w:rsidRPr="00794AAC">
        <w:rPr>
          <w:rFonts w:eastAsia="Times New Roman" w:cs="Times New Roman"/>
        </w:rPr>
        <w:t>ление и сокращение (напряжение)</w:t>
      </w:r>
      <w:r w:rsidRPr="00794AAC">
        <w:rPr>
          <w:rFonts w:eastAsia="Times New Roman" w:cs="Times New Roman"/>
        </w:rPr>
        <w:t>мышц-антагонистов в суставах.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084D43" w:rsidRPr="00870BF3" w:rsidRDefault="00084D43" w:rsidP="00870BF3">
      <w:pPr>
        <w:tabs>
          <w:tab w:val="left" w:pos="0"/>
        </w:tabs>
        <w:ind w:right="397" w:firstLine="851"/>
        <w:jc w:val="both"/>
        <w:rPr>
          <w:rFonts w:eastAsia="Times New Roman" w:cs="Times New Roman"/>
          <w:i/>
        </w:rPr>
      </w:pPr>
      <w:r w:rsidRPr="00C701B0">
        <w:rPr>
          <w:rFonts w:eastAsia="Times New Roman" w:cs="Times New Roman"/>
          <w:i/>
        </w:rPr>
        <w:t>Координ</w:t>
      </w:r>
      <w:r w:rsidR="00870BF3">
        <w:rPr>
          <w:rFonts w:eastAsia="Times New Roman" w:cs="Times New Roman"/>
          <w:i/>
        </w:rPr>
        <w:t xml:space="preserve">ационные способности. </w:t>
      </w:r>
      <w:r w:rsidRPr="00C701B0">
        <w:rPr>
          <w:rFonts w:eastAsia="Times New Roman" w:cs="Times New Roman"/>
        </w:rPr>
        <w:t>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084D43" w:rsidRPr="00870BF3" w:rsidRDefault="00870BF3" w:rsidP="00870BF3">
      <w:pPr>
        <w:tabs>
          <w:tab w:val="left" w:pos="0"/>
        </w:tabs>
        <w:ind w:right="397" w:firstLine="851"/>
        <w:jc w:val="both"/>
        <w:rPr>
          <w:rFonts w:eastAsia="Times New Roman" w:cs="Times New Roman"/>
          <w:i/>
        </w:rPr>
      </w:pPr>
      <w:r>
        <w:rPr>
          <w:rFonts w:eastAsia="Times New Roman" w:cs="Times New Roman"/>
          <w:i/>
        </w:rPr>
        <w:t xml:space="preserve">Телосложение. </w:t>
      </w:r>
      <w:r w:rsidR="00084D43" w:rsidRPr="00C701B0">
        <w:rPr>
          <w:rFonts w:eastAsia="Times New Roman" w:cs="Times New Roman"/>
        </w:rPr>
        <w:t>Измерение уровня телосложения проводится в соответствии с антропометрическими требованиями.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C701B0">
        <w:rPr>
          <w:rFonts w:eastAsia="Times New Roman" w:cs="Times New Roman"/>
        </w:rPr>
        <w:t>соматотипа</w:t>
      </w:r>
      <w:proofErr w:type="spellEnd"/>
      <w:r w:rsidRPr="00C701B0">
        <w:rPr>
          <w:rFonts w:eastAsia="Times New Roman" w:cs="Times New Roman"/>
        </w:rPr>
        <w:t>. Двигательные способности, лежащие в основе развития необходимых специальных физических качеств, их основные показатели.</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Результатом реализации Программы является: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lastRenderedPageBreak/>
        <w:t>На этапе начальной подготовки</w:t>
      </w:r>
      <w:r w:rsidRPr="00C701B0">
        <w:rPr>
          <w:rFonts w:eastAsia="Times New Roman" w:cs="Times New Roman"/>
        </w:rPr>
        <w:t>:</w:t>
      </w:r>
    </w:p>
    <w:p w:rsidR="00084D43" w:rsidRPr="00C701B0" w:rsidRDefault="00084D43" w:rsidP="00D639D3">
      <w:pPr>
        <w:numPr>
          <w:ilvl w:val="0"/>
          <w:numId w:val="73"/>
        </w:numPr>
        <w:tabs>
          <w:tab w:val="left" w:pos="0"/>
          <w:tab w:val="left" w:pos="960"/>
        </w:tabs>
        <w:ind w:right="397" w:firstLine="851"/>
        <w:jc w:val="both"/>
        <w:rPr>
          <w:rFonts w:eastAsia="Times New Roman" w:cs="Times New Roman"/>
        </w:rPr>
      </w:pPr>
      <w:r w:rsidRPr="00C701B0">
        <w:rPr>
          <w:rFonts w:eastAsia="Times New Roman" w:cs="Times New Roman"/>
        </w:rPr>
        <w:t>формирование устойчивого интереса к занятиям спортом;</w:t>
      </w:r>
    </w:p>
    <w:p w:rsidR="00084D43" w:rsidRPr="00C701B0" w:rsidRDefault="00084D43" w:rsidP="00D639D3">
      <w:pPr>
        <w:numPr>
          <w:ilvl w:val="0"/>
          <w:numId w:val="73"/>
        </w:numPr>
        <w:tabs>
          <w:tab w:val="left" w:pos="0"/>
          <w:tab w:val="left" w:pos="960"/>
        </w:tabs>
        <w:ind w:right="397" w:firstLine="851"/>
        <w:jc w:val="both"/>
        <w:rPr>
          <w:rFonts w:eastAsia="Times New Roman" w:cs="Times New Roman"/>
        </w:rPr>
      </w:pPr>
      <w:r w:rsidRPr="00C701B0">
        <w:rPr>
          <w:rFonts w:eastAsia="Times New Roman" w:cs="Times New Roman"/>
        </w:rPr>
        <w:t>формирование широкого круга двигательных умений и навыков;</w:t>
      </w:r>
    </w:p>
    <w:p w:rsidR="00084D43" w:rsidRPr="00C701B0" w:rsidRDefault="00084D43" w:rsidP="00D639D3">
      <w:pPr>
        <w:numPr>
          <w:ilvl w:val="0"/>
          <w:numId w:val="73"/>
        </w:numPr>
        <w:tabs>
          <w:tab w:val="left" w:pos="0"/>
          <w:tab w:val="left" w:pos="960"/>
        </w:tabs>
        <w:ind w:right="397" w:firstLine="851"/>
        <w:jc w:val="both"/>
        <w:rPr>
          <w:rFonts w:eastAsia="Times New Roman" w:cs="Times New Roman"/>
        </w:rPr>
      </w:pPr>
      <w:r w:rsidRPr="00C701B0">
        <w:rPr>
          <w:rFonts w:eastAsia="Times New Roman" w:cs="Times New Roman"/>
        </w:rPr>
        <w:t xml:space="preserve">освоение основ техники по </w:t>
      </w:r>
      <w:r w:rsidR="00722D7A" w:rsidRPr="00C701B0">
        <w:rPr>
          <w:rFonts w:eastAsia="Times New Roman" w:cs="Times New Roman"/>
        </w:rPr>
        <w:t>кикбоксингу;</w:t>
      </w:r>
    </w:p>
    <w:p w:rsidR="00084D43" w:rsidRPr="00C701B0" w:rsidRDefault="00084D43" w:rsidP="00D639D3">
      <w:pPr>
        <w:numPr>
          <w:ilvl w:val="0"/>
          <w:numId w:val="73"/>
        </w:numPr>
        <w:tabs>
          <w:tab w:val="left" w:pos="0"/>
          <w:tab w:val="left" w:pos="960"/>
        </w:tabs>
        <w:ind w:right="397" w:firstLine="851"/>
        <w:jc w:val="both"/>
        <w:rPr>
          <w:rFonts w:eastAsia="Times New Roman" w:cs="Times New Roman"/>
        </w:rPr>
      </w:pPr>
      <w:r w:rsidRPr="00C701B0">
        <w:rPr>
          <w:rFonts w:eastAsia="Times New Roman" w:cs="Times New Roman"/>
        </w:rPr>
        <w:t>всестороннее гармоничное развитие физических качеств;</w:t>
      </w:r>
    </w:p>
    <w:p w:rsidR="00084D43" w:rsidRPr="00C701B0" w:rsidRDefault="00084D43" w:rsidP="00D639D3">
      <w:pPr>
        <w:numPr>
          <w:ilvl w:val="0"/>
          <w:numId w:val="73"/>
        </w:numPr>
        <w:tabs>
          <w:tab w:val="left" w:pos="0"/>
          <w:tab w:val="left" w:pos="980"/>
        </w:tabs>
        <w:ind w:right="397" w:firstLine="851"/>
        <w:jc w:val="both"/>
        <w:rPr>
          <w:rFonts w:eastAsia="Times New Roman" w:cs="Times New Roman"/>
        </w:rPr>
      </w:pPr>
      <w:r w:rsidRPr="00C701B0">
        <w:rPr>
          <w:rFonts w:eastAsia="Times New Roman" w:cs="Times New Roman"/>
        </w:rPr>
        <w:t>укрепление здоровья спортсменов;</w:t>
      </w:r>
    </w:p>
    <w:p w:rsidR="00084D43" w:rsidRPr="00C701B0" w:rsidRDefault="00084D43" w:rsidP="00D639D3">
      <w:pPr>
        <w:numPr>
          <w:ilvl w:val="0"/>
          <w:numId w:val="73"/>
        </w:numPr>
        <w:tabs>
          <w:tab w:val="left" w:pos="0"/>
          <w:tab w:val="left" w:pos="960"/>
        </w:tabs>
        <w:ind w:right="397" w:firstLine="851"/>
        <w:jc w:val="both"/>
        <w:rPr>
          <w:rFonts w:eastAsia="Times New Roman" w:cs="Times New Roman"/>
        </w:rPr>
      </w:pPr>
      <w:r w:rsidRPr="00C701B0">
        <w:rPr>
          <w:rFonts w:eastAsia="Times New Roman" w:cs="Times New Roman"/>
        </w:rPr>
        <w:t>отбор перспективных юных спортсменов для дальнейших занятий по кикбоксингу.</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На тренировочном этапе (этапе спортивной специализации):</w:t>
      </w:r>
      <w:r w:rsidR="00AE413D" w:rsidRPr="00C701B0">
        <w:rPr>
          <w:rFonts w:eastAsia="Times New Roman" w:cs="Times New Roman"/>
        </w:rPr>
        <w:t xml:space="preserve"> </w:t>
      </w:r>
      <w:r w:rsidR="004653ED">
        <w:rPr>
          <w:rFonts w:eastAsia="Times New Roman" w:cs="Times New Roman"/>
        </w:rPr>
        <w:t xml:space="preserve">общая и </w:t>
      </w:r>
      <w:r w:rsidRPr="00C701B0">
        <w:rPr>
          <w:rFonts w:eastAsia="Times New Roman" w:cs="Times New Roman"/>
        </w:rPr>
        <w:t>специальная физическая, техническая, тактическая и психологическая подготовка;</w:t>
      </w:r>
    </w:p>
    <w:p w:rsidR="00084D43" w:rsidRPr="00C701B0" w:rsidRDefault="00084D43" w:rsidP="00D639D3">
      <w:pPr>
        <w:numPr>
          <w:ilvl w:val="0"/>
          <w:numId w:val="74"/>
        </w:numPr>
        <w:tabs>
          <w:tab w:val="left" w:pos="0"/>
          <w:tab w:val="left" w:pos="1030"/>
        </w:tabs>
        <w:ind w:right="397" w:firstLine="851"/>
        <w:jc w:val="both"/>
        <w:rPr>
          <w:rFonts w:eastAsia="Times New Roman" w:cs="Times New Roman"/>
        </w:rPr>
      </w:pPr>
      <w:r w:rsidRPr="00C701B0">
        <w:rPr>
          <w:rFonts w:eastAsia="Times New Roman" w:cs="Times New Roman"/>
        </w:rPr>
        <w:t>приобретение опыта и стабильность выступления на официальных спортивных соревнованиях по кикбоксингу;</w:t>
      </w:r>
    </w:p>
    <w:p w:rsidR="00084D43" w:rsidRPr="00C701B0" w:rsidRDefault="00084D43" w:rsidP="00D639D3">
      <w:pPr>
        <w:numPr>
          <w:ilvl w:val="0"/>
          <w:numId w:val="74"/>
        </w:numPr>
        <w:tabs>
          <w:tab w:val="left" w:pos="0"/>
          <w:tab w:val="left" w:pos="960"/>
        </w:tabs>
        <w:ind w:right="397" w:firstLine="851"/>
        <w:jc w:val="both"/>
        <w:rPr>
          <w:rFonts w:eastAsia="Times New Roman" w:cs="Times New Roman"/>
        </w:rPr>
      </w:pPr>
      <w:r w:rsidRPr="00C701B0">
        <w:rPr>
          <w:rFonts w:eastAsia="Times New Roman" w:cs="Times New Roman"/>
        </w:rPr>
        <w:t>формирование спортивной мотивации;</w:t>
      </w:r>
    </w:p>
    <w:p w:rsidR="00084D43" w:rsidRPr="00C701B0" w:rsidRDefault="00084D43" w:rsidP="00D639D3">
      <w:pPr>
        <w:numPr>
          <w:ilvl w:val="0"/>
          <w:numId w:val="74"/>
        </w:numPr>
        <w:tabs>
          <w:tab w:val="left" w:pos="0"/>
          <w:tab w:val="left" w:pos="980"/>
        </w:tabs>
        <w:ind w:right="397" w:firstLine="851"/>
        <w:jc w:val="both"/>
        <w:rPr>
          <w:rFonts w:eastAsia="Times New Roman" w:cs="Times New Roman"/>
        </w:rPr>
      </w:pPr>
      <w:r w:rsidRPr="00C701B0">
        <w:rPr>
          <w:rFonts w:eastAsia="Times New Roman" w:cs="Times New Roman"/>
        </w:rPr>
        <w:t>укрепление здоровья спортсменов.</w:t>
      </w:r>
    </w:p>
    <w:p w:rsidR="00084D43" w:rsidRPr="00C701B0" w:rsidRDefault="00084D43" w:rsidP="00E8153F">
      <w:pPr>
        <w:tabs>
          <w:tab w:val="left" w:pos="0"/>
        </w:tabs>
        <w:ind w:right="397" w:firstLine="851"/>
        <w:jc w:val="both"/>
        <w:rPr>
          <w:rFonts w:eastAsia="Times New Roman" w:cs="Times New Roman"/>
          <w:i/>
        </w:rPr>
      </w:pPr>
      <w:r w:rsidRPr="00C701B0">
        <w:rPr>
          <w:rFonts w:eastAsia="Times New Roman" w:cs="Times New Roman"/>
          <w:i/>
        </w:rPr>
        <w:t>На этапе совершенствования спортивного мастерства:</w:t>
      </w:r>
    </w:p>
    <w:p w:rsidR="00084D43" w:rsidRPr="00C701B0" w:rsidRDefault="00084D43" w:rsidP="00D639D3">
      <w:pPr>
        <w:numPr>
          <w:ilvl w:val="0"/>
          <w:numId w:val="75"/>
        </w:numPr>
        <w:tabs>
          <w:tab w:val="left" w:pos="0"/>
          <w:tab w:val="left" w:pos="960"/>
        </w:tabs>
        <w:ind w:right="397" w:firstLine="851"/>
        <w:jc w:val="both"/>
        <w:rPr>
          <w:rFonts w:eastAsia="Times New Roman" w:cs="Times New Roman"/>
        </w:rPr>
      </w:pPr>
      <w:r w:rsidRPr="00C701B0">
        <w:rPr>
          <w:rFonts w:eastAsia="Times New Roman" w:cs="Times New Roman"/>
        </w:rPr>
        <w:t>повышение функциональных возможностей организма спортсменов;</w:t>
      </w:r>
    </w:p>
    <w:p w:rsidR="00084D43" w:rsidRPr="00C701B0" w:rsidRDefault="00084D43" w:rsidP="00D639D3">
      <w:pPr>
        <w:numPr>
          <w:ilvl w:val="0"/>
          <w:numId w:val="75"/>
        </w:numPr>
        <w:tabs>
          <w:tab w:val="left" w:pos="0"/>
          <w:tab w:val="left" w:pos="1073"/>
        </w:tabs>
        <w:ind w:right="397" w:firstLine="851"/>
        <w:jc w:val="both"/>
        <w:rPr>
          <w:rFonts w:eastAsia="Times New Roman" w:cs="Times New Roman"/>
        </w:rPr>
      </w:pPr>
      <w:r w:rsidRPr="00C701B0">
        <w:rPr>
          <w:rFonts w:eastAsia="Times New Roman" w:cs="Times New Roman"/>
        </w:rPr>
        <w:t>совершенствование общих и специальных физических качеств, технической, тактической и психологической подготовки;</w:t>
      </w:r>
    </w:p>
    <w:p w:rsidR="00084D43" w:rsidRPr="00C701B0" w:rsidRDefault="00084D43" w:rsidP="00D639D3">
      <w:pPr>
        <w:numPr>
          <w:ilvl w:val="0"/>
          <w:numId w:val="75"/>
        </w:numPr>
        <w:tabs>
          <w:tab w:val="left" w:pos="0"/>
          <w:tab w:val="left" w:pos="1003"/>
        </w:tabs>
        <w:ind w:right="397" w:firstLine="851"/>
        <w:jc w:val="both"/>
        <w:rPr>
          <w:rFonts w:eastAsia="Times New Roman" w:cs="Times New Roman"/>
        </w:rPr>
      </w:pPr>
      <w:r w:rsidRPr="00C701B0">
        <w:rPr>
          <w:rFonts w:eastAsia="Times New Roman" w:cs="Times New Roman"/>
        </w:rPr>
        <w:t>стабильность демонстрации высоких спортивных результатов на региональных и всероссийских официальных спортивных соревнованиях;</w:t>
      </w:r>
    </w:p>
    <w:p w:rsidR="00084D43" w:rsidRPr="00C701B0" w:rsidRDefault="00084D43" w:rsidP="00D639D3">
      <w:pPr>
        <w:numPr>
          <w:ilvl w:val="0"/>
          <w:numId w:val="75"/>
        </w:numPr>
        <w:tabs>
          <w:tab w:val="left" w:pos="0"/>
          <w:tab w:val="left" w:pos="960"/>
        </w:tabs>
        <w:ind w:right="397" w:firstLine="851"/>
        <w:jc w:val="both"/>
        <w:rPr>
          <w:rFonts w:eastAsia="Times New Roman" w:cs="Times New Roman"/>
        </w:rPr>
      </w:pPr>
      <w:r w:rsidRPr="00C701B0">
        <w:rPr>
          <w:rFonts w:eastAsia="Times New Roman" w:cs="Times New Roman"/>
        </w:rPr>
        <w:t>поддержание высокого уровня спортивной мотивации;</w:t>
      </w:r>
    </w:p>
    <w:p w:rsidR="00084D43" w:rsidRPr="00C701B0" w:rsidRDefault="00084D43" w:rsidP="00D639D3">
      <w:pPr>
        <w:numPr>
          <w:ilvl w:val="0"/>
          <w:numId w:val="75"/>
        </w:numPr>
        <w:tabs>
          <w:tab w:val="left" w:pos="0"/>
          <w:tab w:val="left" w:pos="960"/>
        </w:tabs>
        <w:ind w:right="397" w:firstLine="851"/>
        <w:jc w:val="both"/>
        <w:rPr>
          <w:rFonts w:eastAsia="Times New Roman" w:cs="Times New Roman"/>
        </w:rPr>
      </w:pPr>
      <w:r w:rsidRPr="00C701B0">
        <w:rPr>
          <w:rFonts w:eastAsia="Times New Roman" w:cs="Times New Roman"/>
        </w:rPr>
        <w:t>сохранение здоровья спортсменов.</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4.3.1. Виды контроля общей и специальной физической, спортивно-технической и тактической подготовки.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В практике спорта принято выделять три вида контроля:</w:t>
      </w:r>
    </w:p>
    <w:p w:rsidR="00084D43" w:rsidRPr="00C701B0" w:rsidRDefault="00084D43" w:rsidP="00D639D3">
      <w:pPr>
        <w:numPr>
          <w:ilvl w:val="0"/>
          <w:numId w:val="76"/>
        </w:numPr>
        <w:tabs>
          <w:tab w:val="left" w:pos="0"/>
          <w:tab w:val="left" w:pos="1540"/>
        </w:tabs>
        <w:ind w:right="397" w:firstLine="851"/>
        <w:jc w:val="both"/>
        <w:rPr>
          <w:rFonts w:eastAsia="Times New Roman" w:cs="Times New Roman"/>
        </w:rPr>
      </w:pPr>
      <w:r w:rsidRPr="00C701B0">
        <w:rPr>
          <w:rFonts w:eastAsia="Times New Roman" w:cs="Times New Roman"/>
        </w:rPr>
        <w:t>Этапный контроль.</w:t>
      </w:r>
    </w:p>
    <w:p w:rsidR="00084D43" w:rsidRPr="00C701B0" w:rsidRDefault="00084D43" w:rsidP="00D639D3">
      <w:pPr>
        <w:numPr>
          <w:ilvl w:val="0"/>
          <w:numId w:val="76"/>
        </w:numPr>
        <w:tabs>
          <w:tab w:val="left" w:pos="0"/>
          <w:tab w:val="left" w:pos="1540"/>
        </w:tabs>
        <w:ind w:right="397" w:firstLine="851"/>
        <w:jc w:val="both"/>
        <w:rPr>
          <w:rFonts w:eastAsia="Times New Roman" w:cs="Times New Roman"/>
        </w:rPr>
      </w:pPr>
      <w:r w:rsidRPr="00C701B0">
        <w:rPr>
          <w:rFonts w:eastAsia="Times New Roman" w:cs="Times New Roman"/>
        </w:rPr>
        <w:t>Текущий контроль.</w:t>
      </w:r>
    </w:p>
    <w:p w:rsidR="00084D43" w:rsidRPr="00C701B0" w:rsidRDefault="00084D43" w:rsidP="00D639D3">
      <w:pPr>
        <w:numPr>
          <w:ilvl w:val="0"/>
          <w:numId w:val="76"/>
        </w:numPr>
        <w:tabs>
          <w:tab w:val="left" w:pos="0"/>
          <w:tab w:val="left" w:pos="1540"/>
        </w:tabs>
        <w:ind w:right="397" w:firstLine="851"/>
        <w:jc w:val="both"/>
        <w:rPr>
          <w:rFonts w:eastAsia="Times New Roman" w:cs="Times New Roman"/>
        </w:rPr>
      </w:pPr>
      <w:r w:rsidRPr="00C701B0">
        <w:rPr>
          <w:rFonts w:eastAsia="Times New Roman" w:cs="Times New Roman"/>
        </w:rPr>
        <w:t>Оперативный контроль.</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Этапный контроль </w:t>
      </w:r>
      <w:r w:rsidRPr="00C701B0">
        <w:rPr>
          <w:rFonts w:eastAsia="Times New Roman" w:cs="Times New Roman"/>
        </w:rPr>
        <w:t>позволяет оценить этапное состояние спортсмена,</w:t>
      </w:r>
      <w:r w:rsidRPr="00C701B0">
        <w:rPr>
          <w:rFonts w:eastAsia="Times New Roman" w:cs="Times New Roman"/>
          <w:i/>
        </w:rPr>
        <w:t xml:space="preserve"> </w:t>
      </w:r>
      <w:r w:rsidRPr="00C701B0">
        <w:rPr>
          <w:rFonts w:eastAsia="Times New Roman" w:cs="Times New Roman"/>
        </w:rPr>
        <w:t>которое</w:t>
      </w:r>
      <w:r w:rsidRPr="00C701B0">
        <w:rPr>
          <w:rFonts w:eastAsia="Times New Roman" w:cs="Times New Roman"/>
          <w:i/>
        </w:rPr>
        <w:t xml:space="preserve"> </w:t>
      </w:r>
      <w:r w:rsidRPr="00C701B0">
        <w:rPr>
          <w:rFonts w:eastAsia="Times New Roman" w:cs="Times New Roman"/>
        </w:rPr>
        <w:t>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w:t>
      </w:r>
      <w:r w:rsidRPr="00C701B0">
        <w:rPr>
          <w:rFonts w:eastAsia="Times New Roman" w:cs="Times New Roman"/>
        </w:rPr>
        <w:lastRenderedPageBreak/>
        <w:t>проверки технической подготовленности (по мере необходимости) и соревнований (согласно единого календарного плана).</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Текущий контроль </w:t>
      </w:r>
      <w:r w:rsidRPr="00C701B0">
        <w:rPr>
          <w:rFonts w:eastAsia="Times New Roman" w:cs="Times New Roman"/>
        </w:rPr>
        <w:t>направлен на оценку текущих состояний,</w:t>
      </w:r>
      <w:r w:rsidRPr="00C701B0">
        <w:rPr>
          <w:rFonts w:eastAsia="Times New Roman" w:cs="Times New Roman"/>
          <w:i/>
        </w:rPr>
        <w:t xml:space="preserve"> </w:t>
      </w:r>
      <w:r w:rsidRPr="00C701B0">
        <w:rPr>
          <w:rFonts w:eastAsia="Times New Roman" w:cs="Times New Roman"/>
        </w:rPr>
        <w:t>т.е.</w:t>
      </w:r>
      <w:r w:rsidRPr="00C701B0">
        <w:rPr>
          <w:rFonts w:eastAsia="Times New Roman" w:cs="Times New Roman"/>
          <w:i/>
        </w:rPr>
        <w:t xml:space="preserve"> </w:t>
      </w:r>
      <w:r w:rsidRPr="00C701B0">
        <w:rPr>
          <w:rFonts w:eastAsia="Times New Roman" w:cs="Times New Roman"/>
        </w:rPr>
        <w:t>тех состояний,</w:t>
      </w:r>
      <w:r w:rsidRPr="00C701B0">
        <w:rPr>
          <w:rFonts w:eastAsia="Times New Roman" w:cs="Times New Roman"/>
          <w:i/>
        </w:rPr>
        <w:t xml:space="preserve"> </w:t>
      </w:r>
      <w:r w:rsidRPr="00C701B0">
        <w:rPr>
          <w:rFonts w:eastAsia="Times New Roman" w:cs="Times New Roman"/>
        </w:rPr>
        <w:t>которые являются следствием нагрузок серий занятий, тренировочных или соревновательных микроциклов.</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i/>
        </w:rPr>
        <w:t xml:space="preserve">Оперативный контроль </w:t>
      </w:r>
      <w:r w:rsidRPr="00C701B0">
        <w:rPr>
          <w:rFonts w:eastAsia="Times New Roman" w:cs="Times New Roman"/>
        </w:rPr>
        <w:t>предназначен для регистрации нагрузки тренировочного</w:t>
      </w:r>
      <w:r w:rsidRPr="00C701B0">
        <w:rPr>
          <w:rFonts w:eastAsia="Times New Roman" w:cs="Times New Roman"/>
          <w:i/>
        </w:rPr>
        <w:t xml:space="preserve"> </w:t>
      </w:r>
      <w:r w:rsidRPr="00C701B0">
        <w:rPr>
          <w:rFonts w:eastAsia="Times New Roman" w:cs="Times New Roman"/>
        </w:rPr>
        <w:t>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w:t>
      </w:r>
      <w:proofErr w:type="gramStart"/>
      <w:r w:rsidRPr="00C701B0">
        <w:rPr>
          <w:rFonts w:eastAsia="Times New Roman" w:cs="Times New Roman"/>
        </w:rPr>
        <w:t>организма</w:t>
      </w:r>
      <w:proofErr w:type="gramEnd"/>
      <w:r w:rsidRPr="00C701B0">
        <w:rPr>
          <w:rFonts w:eastAsia="Times New Roman" w:cs="Times New Roman"/>
        </w:rPr>
        <w:t xml:space="preserve"> занимающегося на физическую нагрузку в</w:t>
      </w:r>
      <w:r w:rsidR="00722D7A">
        <w:rPr>
          <w:rFonts w:eastAsia="Times New Roman" w:cs="Times New Roman"/>
        </w:rPr>
        <w:t xml:space="preserve"> </w:t>
      </w:r>
      <w:r w:rsidRPr="00C701B0">
        <w:rPr>
          <w:rFonts w:eastAsia="Times New Roman" w:cs="Times New Roman"/>
        </w:rPr>
        <w:t>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Оценка технической подготовленности – количественная и качественная оценка объема, разносторонности и эффективности техники.</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 xml:space="preserve">После каждого года спортивной подготовки на этапах подготовки, для проверки результатов освоения программы, выполнения нормативных </w:t>
      </w:r>
      <w:r w:rsidRPr="00C701B0">
        <w:rPr>
          <w:rFonts w:eastAsia="Times New Roman" w:cs="Times New Roman"/>
        </w:rPr>
        <w:lastRenderedPageBreak/>
        <w:t>требований, спортсмены сдают контрольные нормативы</w:t>
      </w:r>
      <w:r w:rsidR="00E97011">
        <w:rPr>
          <w:rFonts w:eastAsia="Times New Roman" w:cs="Times New Roman"/>
        </w:rPr>
        <w:t xml:space="preserve"> согласно локальным актам Учреждения</w:t>
      </w:r>
      <w:r w:rsidRPr="00C701B0">
        <w:rPr>
          <w:rFonts w:eastAsia="Times New Roman" w:cs="Times New Roman"/>
        </w:rPr>
        <w:t>.</w:t>
      </w:r>
    </w:p>
    <w:p w:rsidR="00084D43" w:rsidRPr="00C701B0" w:rsidRDefault="00084D43" w:rsidP="00E8153F">
      <w:pPr>
        <w:tabs>
          <w:tab w:val="left" w:pos="0"/>
        </w:tabs>
        <w:ind w:right="397" w:firstLine="851"/>
        <w:jc w:val="both"/>
        <w:rPr>
          <w:rFonts w:eastAsia="Times New Roman" w:cs="Times New Roman"/>
        </w:rPr>
      </w:pPr>
      <w:r w:rsidRPr="00C701B0">
        <w:rPr>
          <w:rFonts w:eastAsia="Times New Roman" w:cs="Times New Roman"/>
        </w:rPr>
        <w:t>По результатам сдачи нормативов осуществляется перевод спортсменов на следующий год этапа подготовки реализации программы.</w:t>
      </w:r>
    </w:p>
    <w:p w:rsidR="00084D43" w:rsidRPr="00C701B0" w:rsidRDefault="00084D43" w:rsidP="00E8153F">
      <w:pPr>
        <w:tabs>
          <w:tab w:val="left" w:pos="0"/>
        </w:tabs>
        <w:ind w:right="397" w:firstLine="851"/>
        <w:jc w:val="both"/>
        <w:rPr>
          <w:rFonts w:eastAsia="Times New Roman" w:cs="Times New Roman"/>
        </w:rPr>
      </w:pPr>
    </w:p>
    <w:p w:rsidR="00084D43" w:rsidRPr="00C701B0" w:rsidRDefault="00084D43" w:rsidP="00E8153F">
      <w:pPr>
        <w:tabs>
          <w:tab w:val="left" w:pos="0"/>
        </w:tabs>
        <w:ind w:right="397" w:firstLine="851"/>
        <w:jc w:val="both"/>
        <w:rPr>
          <w:rFonts w:eastAsia="Times New Roman" w:cs="Times New Roman"/>
          <w:b/>
        </w:rPr>
      </w:pPr>
      <w:r w:rsidRPr="00C701B0">
        <w:rPr>
          <w:rFonts w:eastAsia="Times New Roman" w:cs="Times New Roman"/>
          <w:b/>
        </w:rPr>
        <w:t>4.3.2. Комплексы контрольных испытаний по этапам спортивной подготовки и контрольно-переводных нормативов по годам и этапам подготовки.</w:t>
      </w:r>
    </w:p>
    <w:p w:rsidR="000D4A12" w:rsidRPr="00EE54E3" w:rsidRDefault="000D4A12" w:rsidP="000D4A12">
      <w:pPr>
        <w:contextualSpacing/>
        <w:jc w:val="right"/>
      </w:pPr>
    </w:p>
    <w:p w:rsidR="000D4A12" w:rsidRDefault="000D4A12" w:rsidP="000D4A12">
      <w:pPr>
        <w:contextualSpacing/>
        <w:jc w:val="center"/>
        <w:rPr>
          <w:b/>
        </w:rPr>
      </w:pPr>
      <w:r w:rsidRPr="00EE54E3">
        <w:rPr>
          <w:b/>
        </w:rPr>
        <w:t xml:space="preserve">Нормативы общей физической и специальной физической подготовки для зачисления </w:t>
      </w:r>
      <w:r w:rsidR="00BD5D93">
        <w:rPr>
          <w:b/>
        </w:rPr>
        <w:t xml:space="preserve">и переводы </w:t>
      </w:r>
      <w:r w:rsidRPr="00EE54E3">
        <w:rPr>
          <w:b/>
        </w:rPr>
        <w:t xml:space="preserve">в группы на этапе начальной подготовки </w:t>
      </w:r>
    </w:p>
    <w:p w:rsidR="000D4A12" w:rsidRPr="00EF4A72" w:rsidRDefault="00EF4A72" w:rsidP="00EF4A72">
      <w:pPr>
        <w:contextualSpacing/>
        <w:jc w:val="right"/>
      </w:pPr>
      <w:r w:rsidRPr="00EF4A72">
        <w:t>Таблица № 15</w:t>
      </w:r>
    </w:p>
    <w:tbl>
      <w:tblPr>
        <w:tblStyle w:val="a8"/>
        <w:tblW w:w="10029" w:type="dxa"/>
        <w:tblLook w:val="04A0" w:firstRow="1" w:lastRow="0" w:firstColumn="1" w:lastColumn="0" w:noHBand="0" w:noVBand="1"/>
      </w:tblPr>
      <w:tblGrid>
        <w:gridCol w:w="1825"/>
        <w:gridCol w:w="1998"/>
        <w:gridCol w:w="951"/>
        <w:gridCol w:w="1143"/>
        <w:gridCol w:w="931"/>
        <w:gridCol w:w="1127"/>
        <w:gridCol w:w="927"/>
        <w:gridCol w:w="1127"/>
      </w:tblGrid>
      <w:tr w:rsidR="000D4A12" w:rsidTr="00BD5D93">
        <w:trPr>
          <w:trHeight w:val="472"/>
        </w:trPr>
        <w:tc>
          <w:tcPr>
            <w:tcW w:w="1825" w:type="dxa"/>
            <w:vMerge w:val="restart"/>
          </w:tcPr>
          <w:p w:rsidR="000D4A12" w:rsidRDefault="000D4A12" w:rsidP="000D4A12">
            <w:pPr>
              <w:contextualSpacing/>
              <w:jc w:val="center"/>
              <w:rPr>
                <w:b/>
              </w:rPr>
            </w:pPr>
            <w:r w:rsidRPr="00EE54E3">
              <w:rPr>
                <w:rFonts w:eastAsia="Times New Roman"/>
              </w:rPr>
              <w:t>Развиваемое физическое качество</w:t>
            </w:r>
          </w:p>
        </w:tc>
        <w:tc>
          <w:tcPr>
            <w:tcW w:w="1998" w:type="dxa"/>
            <w:vMerge w:val="restart"/>
          </w:tcPr>
          <w:p w:rsidR="000D4A12" w:rsidRDefault="000D4A12" w:rsidP="000D4A12">
            <w:pPr>
              <w:contextualSpacing/>
              <w:jc w:val="center"/>
              <w:rPr>
                <w:b/>
              </w:rPr>
            </w:pPr>
            <w:r w:rsidRPr="00EE54E3">
              <w:rPr>
                <w:rFonts w:eastAsia="Times New Roman"/>
              </w:rPr>
              <w:t>Контрольные упражнения (тесты)</w:t>
            </w:r>
          </w:p>
        </w:tc>
        <w:tc>
          <w:tcPr>
            <w:tcW w:w="2094" w:type="dxa"/>
            <w:gridSpan w:val="2"/>
            <w:vAlign w:val="center"/>
          </w:tcPr>
          <w:p w:rsidR="000D4A12" w:rsidRPr="00BD5D93" w:rsidRDefault="000D4A12" w:rsidP="000D4A12">
            <w:pPr>
              <w:contextualSpacing/>
              <w:jc w:val="center"/>
            </w:pPr>
            <w:r w:rsidRPr="00BD5D93">
              <w:t>ЭНП-1</w:t>
            </w:r>
          </w:p>
        </w:tc>
        <w:tc>
          <w:tcPr>
            <w:tcW w:w="2058" w:type="dxa"/>
            <w:gridSpan w:val="2"/>
            <w:vAlign w:val="center"/>
          </w:tcPr>
          <w:p w:rsidR="000D4A12" w:rsidRPr="00BD5D93" w:rsidRDefault="000D4A12" w:rsidP="000D4A12">
            <w:pPr>
              <w:contextualSpacing/>
              <w:jc w:val="center"/>
            </w:pPr>
            <w:r w:rsidRPr="00BD5D93">
              <w:t>ЭНП-2</w:t>
            </w:r>
          </w:p>
        </w:tc>
        <w:tc>
          <w:tcPr>
            <w:tcW w:w="2054" w:type="dxa"/>
            <w:gridSpan w:val="2"/>
            <w:vAlign w:val="center"/>
          </w:tcPr>
          <w:p w:rsidR="000D4A12" w:rsidRPr="00BD5D93" w:rsidRDefault="000D4A12" w:rsidP="0074017D">
            <w:pPr>
              <w:jc w:val="center"/>
            </w:pPr>
            <w:r w:rsidRPr="00BD5D93">
              <w:t>ЭНП-3</w:t>
            </w:r>
          </w:p>
        </w:tc>
      </w:tr>
      <w:tr w:rsidR="000D4A12" w:rsidTr="00BD5D93">
        <w:tc>
          <w:tcPr>
            <w:tcW w:w="1825" w:type="dxa"/>
            <w:vMerge/>
          </w:tcPr>
          <w:p w:rsidR="000D4A12" w:rsidRDefault="000D4A12" w:rsidP="000D4A12">
            <w:pPr>
              <w:contextualSpacing/>
              <w:jc w:val="center"/>
              <w:rPr>
                <w:b/>
              </w:rPr>
            </w:pPr>
          </w:p>
        </w:tc>
        <w:tc>
          <w:tcPr>
            <w:tcW w:w="1998" w:type="dxa"/>
            <w:vMerge/>
          </w:tcPr>
          <w:p w:rsidR="000D4A12" w:rsidRDefault="000D4A12" w:rsidP="000D4A12">
            <w:pPr>
              <w:contextualSpacing/>
              <w:jc w:val="center"/>
              <w:rPr>
                <w:b/>
              </w:rPr>
            </w:pPr>
          </w:p>
        </w:tc>
        <w:tc>
          <w:tcPr>
            <w:tcW w:w="951" w:type="dxa"/>
            <w:vAlign w:val="center"/>
          </w:tcPr>
          <w:p w:rsidR="000D4A12" w:rsidRPr="00BD5D93" w:rsidRDefault="000D4A12" w:rsidP="000D4A12">
            <w:pPr>
              <w:contextualSpacing/>
              <w:jc w:val="center"/>
              <w:rPr>
                <w:sz w:val="24"/>
                <w:szCs w:val="24"/>
              </w:rPr>
            </w:pPr>
            <w:r w:rsidRPr="00BD5D93">
              <w:rPr>
                <w:sz w:val="24"/>
                <w:szCs w:val="24"/>
              </w:rPr>
              <w:t>юноши</w:t>
            </w:r>
          </w:p>
        </w:tc>
        <w:tc>
          <w:tcPr>
            <w:tcW w:w="1143" w:type="dxa"/>
            <w:vAlign w:val="center"/>
          </w:tcPr>
          <w:p w:rsidR="000D4A12" w:rsidRPr="00BD5D93" w:rsidRDefault="000D4A12" w:rsidP="000D4A12">
            <w:pPr>
              <w:contextualSpacing/>
              <w:jc w:val="center"/>
              <w:rPr>
                <w:sz w:val="24"/>
                <w:szCs w:val="24"/>
              </w:rPr>
            </w:pPr>
            <w:r w:rsidRPr="00BD5D93">
              <w:rPr>
                <w:sz w:val="24"/>
                <w:szCs w:val="24"/>
              </w:rPr>
              <w:t>девушки</w:t>
            </w:r>
          </w:p>
        </w:tc>
        <w:tc>
          <w:tcPr>
            <w:tcW w:w="931" w:type="dxa"/>
            <w:vAlign w:val="center"/>
          </w:tcPr>
          <w:p w:rsidR="000D4A12" w:rsidRPr="00BD5D93" w:rsidRDefault="000D4A12" w:rsidP="000D4A12">
            <w:pPr>
              <w:contextualSpacing/>
              <w:jc w:val="center"/>
              <w:rPr>
                <w:sz w:val="24"/>
                <w:szCs w:val="24"/>
              </w:rPr>
            </w:pPr>
            <w:r w:rsidRPr="00BD5D93">
              <w:rPr>
                <w:sz w:val="24"/>
                <w:szCs w:val="24"/>
              </w:rPr>
              <w:t>юноши</w:t>
            </w:r>
          </w:p>
        </w:tc>
        <w:tc>
          <w:tcPr>
            <w:tcW w:w="1127" w:type="dxa"/>
            <w:vAlign w:val="center"/>
          </w:tcPr>
          <w:p w:rsidR="000D4A12" w:rsidRPr="00BD5D93" w:rsidRDefault="000D4A12" w:rsidP="000D4A12">
            <w:pPr>
              <w:contextualSpacing/>
              <w:jc w:val="center"/>
              <w:rPr>
                <w:sz w:val="24"/>
                <w:szCs w:val="24"/>
              </w:rPr>
            </w:pPr>
            <w:r w:rsidRPr="00BD5D93">
              <w:rPr>
                <w:sz w:val="24"/>
                <w:szCs w:val="24"/>
              </w:rPr>
              <w:t>девушки</w:t>
            </w:r>
          </w:p>
        </w:tc>
        <w:tc>
          <w:tcPr>
            <w:tcW w:w="927" w:type="dxa"/>
            <w:vAlign w:val="center"/>
          </w:tcPr>
          <w:p w:rsidR="000D4A12" w:rsidRPr="00BD5D93" w:rsidRDefault="000D4A12" w:rsidP="000D4A12">
            <w:pPr>
              <w:contextualSpacing/>
              <w:jc w:val="center"/>
              <w:rPr>
                <w:sz w:val="24"/>
                <w:szCs w:val="24"/>
              </w:rPr>
            </w:pPr>
            <w:r w:rsidRPr="00BD5D93">
              <w:rPr>
                <w:sz w:val="24"/>
                <w:szCs w:val="24"/>
              </w:rPr>
              <w:t>юноши</w:t>
            </w:r>
          </w:p>
        </w:tc>
        <w:tc>
          <w:tcPr>
            <w:tcW w:w="1127" w:type="dxa"/>
            <w:vAlign w:val="center"/>
          </w:tcPr>
          <w:p w:rsidR="000D4A12" w:rsidRPr="00BD5D93" w:rsidRDefault="000D4A12" w:rsidP="000D4A12">
            <w:pPr>
              <w:contextualSpacing/>
              <w:jc w:val="center"/>
              <w:rPr>
                <w:sz w:val="24"/>
                <w:szCs w:val="24"/>
              </w:rPr>
            </w:pPr>
            <w:r w:rsidRPr="00BD5D93">
              <w:rPr>
                <w:sz w:val="24"/>
                <w:szCs w:val="24"/>
              </w:rPr>
              <w:t>девушки</w:t>
            </w:r>
          </w:p>
        </w:tc>
      </w:tr>
      <w:tr w:rsidR="000D4A12" w:rsidTr="0074017D">
        <w:tc>
          <w:tcPr>
            <w:tcW w:w="1825" w:type="dxa"/>
          </w:tcPr>
          <w:p w:rsidR="000D4A12" w:rsidRPr="000D4A12" w:rsidRDefault="000D4A12" w:rsidP="000D4A12">
            <w:pPr>
              <w:contextualSpacing/>
              <w:jc w:val="center"/>
            </w:pPr>
            <w:r w:rsidRPr="000D4A12">
              <w:rPr>
                <w:rFonts w:eastAsia="Times New Roman"/>
              </w:rPr>
              <w:t>Быстрота</w:t>
            </w:r>
          </w:p>
        </w:tc>
        <w:tc>
          <w:tcPr>
            <w:tcW w:w="1998" w:type="dxa"/>
          </w:tcPr>
          <w:p w:rsidR="000D4A12" w:rsidRPr="000D4A12" w:rsidRDefault="008D39D2" w:rsidP="000D4A12">
            <w:pPr>
              <w:contextualSpacing/>
              <w:jc w:val="center"/>
            </w:pPr>
            <w:r>
              <w:rPr>
                <w:rFonts w:eastAsia="Times New Roman"/>
              </w:rPr>
              <w:t xml:space="preserve">Бег </w:t>
            </w:r>
            <w:r w:rsidR="00BD5D93">
              <w:rPr>
                <w:rFonts w:eastAsia="Times New Roman"/>
              </w:rPr>
              <w:t xml:space="preserve">30 м (не более </w:t>
            </w:r>
            <w:r w:rsidR="000D4A12" w:rsidRPr="000D4A12">
              <w:rPr>
                <w:rFonts w:eastAsia="Times New Roman"/>
              </w:rPr>
              <w:t>сек</w:t>
            </w:r>
            <w:r w:rsidR="00BD5D93">
              <w:rPr>
                <w:rFonts w:eastAsia="Times New Roman"/>
              </w:rPr>
              <w:t>)</w:t>
            </w:r>
          </w:p>
        </w:tc>
        <w:tc>
          <w:tcPr>
            <w:tcW w:w="951" w:type="dxa"/>
            <w:vAlign w:val="center"/>
          </w:tcPr>
          <w:p w:rsidR="000D4A12" w:rsidRPr="00BD5D93" w:rsidRDefault="00BD5D93" w:rsidP="000D4A12">
            <w:pPr>
              <w:contextualSpacing/>
              <w:jc w:val="center"/>
            </w:pPr>
            <w:r w:rsidRPr="00BD5D93">
              <w:t>5,6</w:t>
            </w:r>
          </w:p>
        </w:tc>
        <w:tc>
          <w:tcPr>
            <w:tcW w:w="1143" w:type="dxa"/>
            <w:vAlign w:val="center"/>
          </w:tcPr>
          <w:p w:rsidR="000D4A12" w:rsidRPr="00BD5D93" w:rsidRDefault="00BD5D93" w:rsidP="000D4A12">
            <w:pPr>
              <w:contextualSpacing/>
              <w:jc w:val="center"/>
            </w:pPr>
            <w:r w:rsidRPr="00BD5D93">
              <w:t>6,2</w:t>
            </w:r>
          </w:p>
        </w:tc>
        <w:tc>
          <w:tcPr>
            <w:tcW w:w="931" w:type="dxa"/>
            <w:vAlign w:val="center"/>
          </w:tcPr>
          <w:p w:rsidR="000D4A12" w:rsidRPr="00A21BB5" w:rsidRDefault="00A21BB5" w:rsidP="000D4A12">
            <w:pPr>
              <w:contextualSpacing/>
              <w:jc w:val="center"/>
            </w:pPr>
            <w:r w:rsidRPr="00A21BB5">
              <w:t>5,5</w:t>
            </w:r>
          </w:p>
        </w:tc>
        <w:tc>
          <w:tcPr>
            <w:tcW w:w="1127" w:type="dxa"/>
            <w:vAlign w:val="center"/>
          </w:tcPr>
          <w:p w:rsidR="000D4A12" w:rsidRPr="00A21BB5" w:rsidRDefault="00A21BB5" w:rsidP="000D4A12">
            <w:pPr>
              <w:contextualSpacing/>
              <w:jc w:val="center"/>
            </w:pPr>
            <w:r w:rsidRPr="00A21BB5">
              <w:t>6,0</w:t>
            </w:r>
          </w:p>
        </w:tc>
        <w:tc>
          <w:tcPr>
            <w:tcW w:w="927" w:type="dxa"/>
            <w:vAlign w:val="center"/>
          </w:tcPr>
          <w:p w:rsidR="000D4A12" w:rsidRPr="00A21BB5" w:rsidRDefault="00A21BB5" w:rsidP="000D4A12">
            <w:pPr>
              <w:contextualSpacing/>
              <w:jc w:val="center"/>
            </w:pPr>
            <w:r w:rsidRPr="00A21BB5">
              <w:t>5,2</w:t>
            </w:r>
          </w:p>
        </w:tc>
        <w:tc>
          <w:tcPr>
            <w:tcW w:w="1127" w:type="dxa"/>
            <w:vAlign w:val="center"/>
          </w:tcPr>
          <w:p w:rsidR="000D4A12" w:rsidRPr="00A21BB5" w:rsidRDefault="00A21BB5" w:rsidP="000D4A12">
            <w:pPr>
              <w:contextualSpacing/>
              <w:jc w:val="center"/>
            </w:pPr>
            <w:r w:rsidRPr="00A21BB5">
              <w:t>5,8</w:t>
            </w:r>
          </w:p>
        </w:tc>
      </w:tr>
      <w:tr w:rsidR="000D4A12" w:rsidTr="0074017D">
        <w:tc>
          <w:tcPr>
            <w:tcW w:w="1825" w:type="dxa"/>
          </w:tcPr>
          <w:p w:rsidR="000D4A12" w:rsidRPr="000D4A12" w:rsidRDefault="000D4A12" w:rsidP="000D4A12">
            <w:pPr>
              <w:contextualSpacing/>
              <w:jc w:val="center"/>
            </w:pPr>
            <w:r w:rsidRPr="000D4A12">
              <w:t>Координация</w:t>
            </w:r>
          </w:p>
        </w:tc>
        <w:tc>
          <w:tcPr>
            <w:tcW w:w="1998" w:type="dxa"/>
          </w:tcPr>
          <w:p w:rsidR="000D4A12" w:rsidRPr="000D4A12" w:rsidRDefault="000D4A12" w:rsidP="000D4A12">
            <w:pPr>
              <w:contextualSpacing/>
              <w:jc w:val="center"/>
            </w:pPr>
            <w:r w:rsidRPr="000D4A12">
              <w:t xml:space="preserve">Челночный бег 3х10м, </w:t>
            </w:r>
            <w:r w:rsidR="00BD5D93">
              <w:rPr>
                <w:rFonts w:eastAsia="Times New Roman"/>
              </w:rPr>
              <w:t xml:space="preserve">(не более </w:t>
            </w:r>
            <w:r w:rsidR="00BD5D93" w:rsidRPr="000D4A12">
              <w:rPr>
                <w:rFonts w:eastAsia="Times New Roman"/>
              </w:rPr>
              <w:t>сек</w:t>
            </w:r>
            <w:r w:rsidR="00BD5D93">
              <w:rPr>
                <w:rFonts w:eastAsia="Times New Roman"/>
              </w:rPr>
              <w:t>)</w:t>
            </w:r>
          </w:p>
        </w:tc>
        <w:tc>
          <w:tcPr>
            <w:tcW w:w="951" w:type="dxa"/>
            <w:vAlign w:val="center"/>
          </w:tcPr>
          <w:p w:rsidR="000D4A12" w:rsidRPr="00BD5D93" w:rsidRDefault="00BD5D93" w:rsidP="000D4A12">
            <w:pPr>
              <w:contextualSpacing/>
              <w:jc w:val="center"/>
            </w:pPr>
            <w:r w:rsidRPr="00BD5D93">
              <w:t>16,0</w:t>
            </w:r>
          </w:p>
        </w:tc>
        <w:tc>
          <w:tcPr>
            <w:tcW w:w="1143" w:type="dxa"/>
            <w:vAlign w:val="center"/>
          </w:tcPr>
          <w:p w:rsidR="000D4A12" w:rsidRPr="00BD5D93" w:rsidRDefault="00BD5D93" w:rsidP="000D4A12">
            <w:pPr>
              <w:contextualSpacing/>
              <w:jc w:val="center"/>
            </w:pPr>
            <w:r w:rsidRPr="00BD5D93">
              <w:t>16,0</w:t>
            </w:r>
          </w:p>
        </w:tc>
        <w:tc>
          <w:tcPr>
            <w:tcW w:w="931" w:type="dxa"/>
            <w:vAlign w:val="center"/>
          </w:tcPr>
          <w:p w:rsidR="000D4A12" w:rsidRPr="00752044" w:rsidRDefault="0067654B" w:rsidP="000D4A12">
            <w:pPr>
              <w:contextualSpacing/>
              <w:jc w:val="center"/>
            </w:pPr>
            <w:r w:rsidRPr="00752044">
              <w:t>15</w:t>
            </w:r>
            <w:r w:rsidR="00A21BB5" w:rsidRPr="00752044">
              <w:t>,0</w:t>
            </w:r>
          </w:p>
        </w:tc>
        <w:tc>
          <w:tcPr>
            <w:tcW w:w="1127" w:type="dxa"/>
            <w:vAlign w:val="center"/>
          </w:tcPr>
          <w:p w:rsidR="000D4A12" w:rsidRPr="00752044" w:rsidRDefault="00A21BB5" w:rsidP="000D4A12">
            <w:pPr>
              <w:contextualSpacing/>
              <w:jc w:val="center"/>
            </w:pPr>
            <w:r w:rsidRPr="00752044">
              <w:t>15,0</w:t>
            </w:r>
          </w:p>
        </w:tc>
        <w:tc>
          <w:tcPr>
            <w:tcW w:w="927" w:type="dxa"/>
            <w:vAlign w:val="center"/>
          </w:tcPr>
          <w:p w:rsidR="000D4A12" w:rsidRPr="00752044" w:rsidRDefault="00A21BB5" w:rsidP="000D4A12">
            <w:pPr>
              <w:contextualSpacing/>
              <w:jc w:val="center"/>
            </w:pPr>
            <w:r w:rsidRPr="00752044">
              <w:t>14,0</w:t>
            </w:r>
          </w:p>
        </w:tc>
        <w:tc>
          <w:tcPr>
            <w:tcW w:w="1127" w:type="dxa"/>
            <w:vAlign w:val="center"/>
          </w:tcPr>
          <w:p w:rsidR="000D4A12" w:rsidRPr="00752044" w:rsidRDefault="00A21BB5" w:rsidP="000D4A12">
            <w:pPr>
              <w:contextualSpacing/>
              <w:jc w:val="center"/>
            </w:pPr>
            <w:r w:rsidRPr="00752044">
              <w:t>14,5</w:t>
            </w:r>
          </w:p>
        </w:tc>
      </w:tr>
      <w:tr w:rsidR="000D4A12" w:rsidTr="0074017D">
        <w:tc>
          <w:tcPr>
            <w:tcW w:w="1825" w:type="dxa"/>
          </w:tcPr>
          <w:p w:rsidR="000D4A12" w:rsidRPr="000D4A12" w:rsidRDefault="000D4A12" w:rsidP="000D4A12">
            <w:pPr>
              <w:contextualSpacing/>
              <w:jc w:val="center"/>
            </w:pPr>
            <w:r w:rsidRPr="000D4A12">
              <w:rPr>
                <w:rFonts w:eastAsia="Times New Roman"/>
              </w:rPr>
              <w:t>Выносливость</w:t>
            </w:r>
          </w:p>
        </w:tc>
        <w:tc>
          <w:tcPr>
            <w:tcW w:w="1998" w:type="dxa"/>
          </w:tcPr>
          <w:p w:rsidR="000D4A12" w:rsidRPr="000D4A12" w:rsidRDefault="000D4A12" w:rsidP="00BD5D93">
            <w:pPr>
              <w:jc w:val="center"/>
              <w:rPr>
                <w:rFonts w:eastAsia="Times New Roman"/>
              </w:rPr>
            </w:pPr>
            <w:r w:rsidRPr="000D4A12">
              <w:rPr>
                <w:rFonts w:eastAsia="Times New Roman"/>
              </w:rPr>
              <w:t>Не</w:t>
            </w:r>
            <w:r w:rsidR="0067654B">
              <w:rPr>
                <w:rFonts w:eastAsia="Times New Roman"/>
              </w:rPr>
              <w:t>прерывный бег в свободном темпе, мин</w:t>
            </w:r>
          </w:p>
        </w:tc>
        <w:tc>
          <w:tcPr>
            <w:tcW w:w="951" w:type="dxa"/>
            <w:vAlign w:val="center"/>
          </w:tcPr>
          <w:p w:rsidR="000D4A12" w:rsidRPr="00BD5D93" w:rsidRDefault="00BD5D93" w:rsidP="0067654B">
            <w:pPr>
              <w:contextualSpacing/>
              <w:jc w:val="center"/>
            </w:pPr>
            <w:r w:rsidRPr="00BD5D93">
              <w:rPr>
                <w:rFonts w:eastAsia="Times New Roman"/>
              </w:rPr>
              <w:t>10</w:t>
            </w:r>
          </w:p>
        </w:tc>
        <w:tc>
          <w:tcPr>
            <w:tcW w:w="1143" w:type="dxa"/>
            <w:vAlign w:val="center"/>
          </w:tcPr>
          <w:p w:rsidR="000D4A12" w:rsidRPr="00BD5D93" w:rsidRDefault="00BD5D93" w:rsidP="0067654B">
            <w:pPr>
              <w:contextualSpacing/>
              <w:jc w:val="center"/>
            </w:pPr>
            <w:r w:rsidRPr="00BD5D93">
              <w:rPr>
                <w:rFonts w:eastAsia="Times New Roman"/>
              </w:rPr>
              <w:t xml:space="preserve">8 </w:t>
            </w:r>
          </w:p>
        </w:tc>
        <w:tc>
          <w:tcPr>
            <w:tcW w:w="931" w:type="dxa"/>
            <w:vAlign w:val="center"/>
          </w:tcPr>
          <w:p w:rsidR="000D4A12" w:rsidRPr="00752044" w:rsidRDefault="0067654B" w:rsidP="000D4A12">
            <w:pPr>
              <w:contextualSpacing/>
              <w:jc w:val="center"/>
            </w:pPr>
            <w:r w:rsidRPr="00752044">
              <w:t>10,5</w:t>
            </w:r>
          </w:p>
        </w:tc>
        <w:tc>
          <w:tcPr>
            <w:tcW w:w="1127" w:type="dxa"/>
            <w:vAlign w:val="center"/>
          </w:tcPr>
          <w:p w:rsidR="000D4A12" w:rsidRPr="00752044" w:rsidRDefault="0067654B" w:rsidP="000D4A12">
            <w:pPr>
              <w:contextualSpacing/>
              <w:jc w:val="center"/>
            </w:pPr>
            <w:r w:rsidRPr="00752044">
              <w:t>8,5</w:t>
            </w:r>
          </w:p>
        </w:tc>
        <w:tc>
          <w:tcPr>
            <w:tcW w:w="927" w:type="dxa"/>
            <w:vAlign w:val="center"/>
          </w:tcPr>
          <w:p w:rsidR="000D4A12" w:rsidRPr="00752044" w:rsidRDefault="0067654B" w:rsidP="000D4A12">
            <w:pPr>
              <w:contextualSpacing/>
              <w:jc w:val="center"/>
            </w:pPr>
            <w:r w:rsidRPr="00752044">
              <w:t>11</w:t>
            </w:r>
          </w:p>
        </w:tc>
        <w:tc>
          <w:tcPr>
            <w:tcW w:w="1127" w:type="dxa"/>
            <w:vAlign w:val="center"/>
          </w:tcPr>
          <w:p w:rsidR="000D4A12" w:rsidRPr="00752044" w:rsidRDefault="0067654B" w:rsidP="000D4A12">
            <w:pPr>
              <w:contextualSpacing/>
              <w:jc w:val="center"/>
            </w:pPr>
            <w:r w:rsidRPr="00752044">
              <w:t>9</w:t>
            </w:r>
          </w:p>
        </w:tc>
      </w:tr>
      <w:tr w:rsidR="000D4A12" w:rsidTr="0074017D">
        <w:tc>
          <w:tcPr>
            <w:tcW w:w="1825" w:type="dxa"/>
          </w:tcPr>
          <w:p w:rsidR="000D4A12" w:rsidRPr="000D4A12" w:rsidRDefault="000D4A12" w:rsidP="000D4A12">
            <w:pPr>
              <w:contextualSpacing/>
              <w:jc w:val="center"/>
              <w:rPr>
                <w:rFonts w:eastAsia="Times New Roman"/>
              </w:rPr>
            </w:pPr>
            <w:r w:rsidRPr="000D4A12">
              <w:t>Сила</w:t>
            </w:r>
          </w:p>
        </w:tc>
        <w:tc>
          <w:tcPr>
            <w:tcW w:w="1998" w:type="dxa"/>
          </w:tcPr>
          <w:p w:rsidR="000D4A12" w:rsidRPr="000D4A12" w:rsidRDefault="000D4A12" w:rsidP="000D4A12">
            <w:pPr>
              <w:jc w:val="center"/>
              <w:rPr>
                <w:rFonts w:eastAsia="Times New Roman"/>
              </w:rPr>
            </w:pPr>
            <w:r w:rsidRPr="000D4A12">
              <w:rPr>
                <w:rFonts w:eastAsia="Times New Roman"/>
              </w:rPr>
              <w:t>Подтягивание на перекладине, раз</w:t>
            </w:r>
          </w:p>
        </w:tc>
        <w:tc>
          <w:tcPr>
            <w:tcW w:w="951" w:type="dxa"/>
            <w:vAlign w:val="center"/>
          </w:tcPr>
          <w:p w:rsidR="000D4A12" w:rsidRPr="00BD5D93" w:rsidRDefault="00BD5D93" w:rsidP="000D4A12">
            <w:pPr>
              <w:contextualSpacing/>
              <w:jc w:val="center"/>
            </w:pPr>
            <w:r w:rsidRPr="00BD5D93">
              <w:t>5</w:t>
            </w:r>
          </w:p>
        </w:tc>
        <w:tc>
          <w:tcPr>
            <w:tcW w:w="1143" w:type="dxa"/>
            <w:vAlign w:val="center"/>
          </w:tcPr>
          <w:p w:rsidR="000D4A12" w:rsidRPr="00BD5D93" w:rsidRDefault="00BD5D93" w:rsidP="000D4A12">
            <w:pPr>
              <w:contextualSpacing/>
              <w:jc w:val="center"/>
            </w:pPr>
            <w:r w:rsidRPr="00BD5D93">
              <w:t>2</w:t>
            </w:r>
          </w:p>
        </w:tc>
        <w:tc>
          <w:tcPr>
            <w:tcW w:w="931" w:type="dxa"/>
            <w:vAlign w:val="center"/>
          </w:tcPr>
          <w:p w:rsidR="000D4A12" w:rsidRPr="00752044" w:rsidRDefault="0067654B" w:rsidP="000D4A12">
            <w:pPr>
              <w:contextualSpacing/>
              <w:jc w:val="center"/>
            </w:pPr>
            <w:r w:rsidRPr="00752044">
              <w:t>6</w:t>
            </w:r>
          </w:p>
        </w:tc>
        <w:tc>
          <w:tcPr>
            <w:tcW w:w="1127" w:type="dxa"/>
            <w:vAlign w:val="center"/>
          </w:tcPr>
          <w:p w:rsidR="000D4A12" w:rsidRPr="00752044" w:rsidRDefault="0067654B" w:rsidP="000D4A12">
            <w:pPr>
              <w:contextualSpacing/>
              <w:jc w:val="center"/>
            </w:pPr>
            <w:r w:rsidRPr="00752044">
              <w:t>4</w:t>
            </w:r>
          </w:p>
        </w:tc>
        <w:tc>
          <w:tcPr>
            <w:tcW w:w="927" w:type="dxa"/>
            <w:vAlign w:val="center"/>
          </w:tcPr>
          <w:p w:rsidR="000D4A12" w:rsidRPr="00752044" w:rsidRDefault="0067654B" w:rsidP="000D4A12">
            <w:pPr>
              <w:contextualSpacing/>
              <w:jc w:val="center"/>
            </w:pPr>
            <w:r w:rsidRPr="00752044">
              <w:t>8</w:t>
            </w:r>
          </w:p>
        </w:tc>
        <w:tc>
          <w:tcPr>
            <w:tcW w:w="1127" w:type="dxa"/>
            <w:vAlign w:val="center"/>
          </w:tcPr>
          <w:p w:rsidR="000D4A12" w:rsidRPr="00752044" w:rsidRDefault="0067654B" w:rsidP="000D4A12">
            <w:pPr>
              <w:contextualSpacing/>
              <w:jc w:val="center"/>
            </w:pPr>
            <w:r w:rsidRPr="00752044">
              <w:t>6</w:t>
            </w:r>
          </w:p>
        </w:tc>
      </w:tr>
      <w:tr w:rsidR="000D4A12" w:rsidTr="0074017D">
        <w:tc>
          <w:tcPr>
            <w:tcW w:w="1825" w:type="dxa"/>
            <w:vMerge w:val="restart"/>
          </w:tcPr>
          <w:p w:rsidR="000D4A12" w:rsidRPr="000D4A12" w:rsidRDefault="000D4A12" w:rsidP="000D4A12">
            <w:pPr>
              <w:contextualSpacing/>
              <w:jc w:val="center"/>
            </w:pPr>
            <w:r w:rsidRPr="000D4A12">
              <w:t>Силовая выносливость</w:t>
            </w:r>
          </w:p>
        </w:tc>
        <w:tc>
          <w:tcPr>
            <w:tcW w:w="1998" w:type="dxa"/>
          </w:tcPr>
          <w:p w:rsidR="000D4A12" w:rsidRPr="000D4A12" w:rsidRDefault="000D4A12" w:rsidP="000D4A12">
            <w:pPr>
              <w:jc w:val="center"/>
              <w:rPr>
                <w:rFonts w:eastAsia="Times New Roman"/>
              </w:rPr>
            </w:pPr>
            <w:r w:rsidRPr="000D4A12">
              <w:rPr>
                <w:rFonts w:eastAsia="Times New Roman"/>
              </w:rPr>
              <w:t>Сгибание и разгибание рук в упоре лежа (не менее раз)</w:t>
            </w:r>
          </w:p>
        </w:tc>
        <w:tc>
          <w:tcPr>
            <w:tcW w:w="951" w:type="dxa"/>
            <w:vAlign w:val="center"/>
          </w:tcPr>
          <w:p w:rsidR="000D4A12" w:rsidRPr="00BD5D93" w:rsidRDefault="00BD5D93" w:rsidP="000D4A12">
            <w:pPr>
              <w:contextualSpacing/>
              <w:jc w:val="center"/>
            </w:pPr>
            <w:r w:rsidRPr="00BD5D93">
              <w:t>15</w:t>
            </w:r>
          </w:p>
        </w:tc>
        <w:tc>
          <w:tcPr>
            <w:tcW w:w="1143" w:type="dxa"/>
            <w:vAlign w:val="center"/>
          </w:tcPr>
          <w:p w:rsidR="000D4A12" w:rsidRPr="00BD5D93" w:rsidRDefault="00BD5D93" w:rsidP="000D4A12">
            <w:pPr>
              <w:contextualSpacing/>
              <w:jc w:val="center"/>
            </w:pPr>
            <w:r w:rsidRPr="00BD5D93">
              <w:t>13</w:t>
            </w:r>
          </w:p>
        </w:tc>
        <w:tc>
          <w:tcPr>
            <w:tcW w:w="931" w:type="dxa"/>
            <w:vAlign w:val="center"/>
          </w:tcPr>
          <w:p w:rsidR="000D4A12" w:rsidRPr="00752044" w:rsidRDefault="0067654B" w:rsidP="000D4A12">
            <w:pPr>
              <w:contextualSpacing/>
              <w:jc w:val="center"/>
            </w:pPr>
            <w:r w:rsidRPr="00752044">
              <w:t>15</w:t>
            </w:r>
          </w:p>
        </w:tc>
        <w:tc>
          <w:tcPr>
            <w:tcW w:w="1127" w:type="dxa"/>
            <w:vAlign w:val="center"/>
          </w:tcPr>
          <w:p w:rsidR="000D4A12" w:rsidRPr="00752044" w:rsidRDefault="0067654B" w:rsidP="000D4A12">
            <w:pPr>
              <w:contextualSpacing/>
              <w:jc w:val="center"/>
            </w:pPr>
            <w:r w:rsidRPr="00752044">
              <w:t>13</w:t>
            </w:r>
          </w:p>
        </w:tc>
        <w:tc>
          <w:tcPr>
            <w:tcW w:w="927" w:type="dxa"/>
            <w:vAlign w:val="center"/>
          </w:tcPr>
          <w:p w:rsidR="000D4A12" w:rsidRPr="00752044" w:rsidRDefault="0067654B" w:rsidP="000D4A12">
            <w:pPr>
              <w:contextualSpacing/>
              <w:jc w:val="center"/>
            </w:pPr>
            <w:r w:rsidRPr="00752044">
              <w:t>15</w:t>
            </w:r>
          </w:p>
        </w:tc>
        <w:tc>
          <w:tcPr>
            <w:tcW w:w="1127" w:type="dxa"/>
            <w:vAlign w:val="center"/>
          </w:tcPr>
          <w:p w:rsidR="000D4A12" w:rsidRPr="00752044" w:rsidRDefault="0067654B" w:rsidP="000D4A12">
            <w:pPr>
              <w:contextualSpacing/>
              <w:jc w:val="center"/>
            </w:pPr>
            <w:r w:rsidRPr="00752044">
              <w:t>13</w:t>
            </w:r>
          </w:p>
        </w:tc>
      </w:tr>
      <w:tr w:rsidR="000D4A12" w:rsidTr="0074017D">
        <w:tc>
          <w:tcPr>
            <w:tcW w:w="1825" w:type="dxa"/>
            <w:vMerge/>
          </w:tcPr>
          <w:p w:rsidR="000D4A12" w:rsidRPr="000D4A12" w:rsidRDefault="000D4A12" w:rsidP="000D4A12">
            <w:pPr>
              <w:contextualSpacing/>
              <w:jc w:val="center"/>
            </w:pPr>
          </w:p>
        </w:tc>
        <w:tc>
          <w:tcPr>
            <w:tcW w:w="1998" w:type="dxa"/>
          </w:tcPr>
          <w:p w:rsidR="000D4A12" w:rsidRPr="000D4A12" w:rsidRDefault="000D4A12" w:rsidP="000D4A12">
            <w:pPr>
              <w:jc w:val="center"/>
              <w:rPr>
                <w:rFonts w:eastAsia="Times New Roman"/>
              </w:rPr>
            </w:pPr>
            <w:r w:rsidRPr="000D4A12">
              <w:rPr>
                <w:rFonts w:eastAsia="Times New Roman"/>
              </w:rPr>
              <w:t>Подъем туловища из положения лежа (не менее раз)</w:t>
            </w:r>
          </w:p>
        </w:tc>
        <w:tc>
          <w:tcPr>
            <w:tcW w:w="951" w:type="dxa"/>
            <w:vAlign w:val="center"/>
          </w:tcPr>
          <w:p w:rsidR="000D4A12" w:rsidRPr="00BD5D93" w:rsidRDefault="00BD5D93" w:rsidP="000D4A12">
            <w:pPr>
              <w:contextualSpacing/>
              <w:jc w:val="center"/>
            </w:pPr>
            <w:r w:rsidRPr="00BD5D93">
              <w:t>15</w:t>
            </w:r>
          </w:p>
        </w:tc>
        <w:tc>
          <w:tcPr>
            <w:tcW w:w="1143" w:type="dxa"/>
            <w:vAlign w:val="center"/>
          </w:tcPr>
          <w:p w:rsidR="000D4A12" w:rsidRPr="00BD5D93" w:rsidRDefault="00BD5D93" w:rsidP="000D4A12">
            <w:pPr>
              <w:contextualSpacing/>
              <w:jc w:val="center"/>
            </w:pPr>
            <w:r w:rsidRPr="00BD5D93">
              <w:t>13</w:t>
            </w:r>
          </w:p>
        </w:tc>
        <w:tc>
          <w:tcPr>
            <w:tcW w:w="931" w:type="dxa"/>
            <w:vAlign w:val="center"/>
          </w:tcPr>
          <w:p w:rsidR="000D4A12" w:rsidRPr="00752044" w:rsidRDefault="0067654B" w:rsidP="000D4A12">
            <w:pPr>
              <w:contextualSpacing/>
              <w:jc w:val="center"/>
            </w:pPr>
            <w:r w:rsidRPr="00752044">
              <w:t>15</w:t>
            </w:r>
          </w:p>
        </w:tc>
        <w:tc>
          <w:tcPr>
            <w:tcW w:w="1127" w:type="dxa"/>
            <w:vAlign w:val="center"/>
          </w:tcPr>
          <w:p w:rsidR="000D4A12" w:rsidRPr="00752044" w:rsidRDefault="0067654B" w:rsidP="000D4A12">
            <w:pPr>
              <w:contextualSpacing/>
              <w:jc w:val="center"/>
            </w:pPr>
            <w:r w:rsidRPr="00752044">
              <w:t>13</w:t>
            </w:r>
          </w:p>
        </w:tc>
        <w:tc>
          <w:tcPr>
            <w:tcW w:w="927" w:type="dxa"/>
            <w:vAlign w:val="center"/>
          </w:tcPr>
          <w:p w:rsidR="000D4A12" w:rsidRPr="00752044" w:rsidRDefault="0067654B" w:rsidP="000D4A12">
            <w:pPr>
              <w:contextualSpacing/>
              <w:jc w:val="center"/>
            </w:pPr>
            <w:r w:rsidRPr="00752044">
              <w:t>15</w:t>
            </w:r>
          </w:p>
        </w:tc>
        <w:tc>
          <w:tcPr>
            <w:tcW w:w="1127" w:type="dxa"/>
            <w:vAlign w:val="center"/>
          </w:tcPr>
          <w:p w:rsidR="000D4A12" w:rsidRPr="00752044" w:rsidRDefault="0067654B" w:rsidP="000D4A12">
            <w:pPr>
              <w:contextualSpacing/>
              <w:jc w:val="center"/>
            </w:pPr>
            <w:r w:rsidRPr="00752044">
              <w:t>14</w:t>
            </w:r>
          </w:p>
        </w:tc>
      </w:tr>
      <w:tr w:rsidR="000D4A12" w:rsidTr="0074017D">
        <w:tc>
          <w:tcPr>
            <w:tcW w:w="1825" w:type="dxa"/>
          </w:tcPr>
          <w:p w:rsidR="000D4A12" w:rsidRPr="000D4A12" w:rsidRDefault="000D4A12" w:rsidP="000D4A12">
            <w:pPr>
              <w:contextualSpacing/>
              <w:jc w:val="center"/>
            </w:pPr>
            <w:r w:rsidRPr="000D4A12">
              <w:t>Скоростно-силовые качества</w:t>
            </w:r>
          </w:p>
        </w:tc>
        <w:tc>
          <w:tcPr>
            <w:tcW w:w="1998" w:type="dxa"/>
          </w:tcPr>
          <w:p w:rsidR="000D4A12" w:rsidRPr="000D4A12" w:rsidRDefault="000D4A12" w:rsidP="000D4A12">
            <w:pPr>
              <w:jc w:val="center"/>
              <w:rPr>
                <w:rFonts w:eastAsia="Times New Roman"/>
              </w:rPr>
            </w:pPr>
            <w:r w:rsidRPr="000D4A12">
              <w:rPr>
                <w:rFonts w:eastAsia="Times New Roman"/>
              </w:rPr>
              <w:t>Прыжок в длину с ме</w:t>
            </w:r>
            <w:r w:rsidR="00BD5D93">
              <w:rPr>
                <w:rFonts w:eastAsia="Times New Roman"/>
              </w:rPr>
              <w:t>с</w:t>
            </w:r>
            <w:r w:rsidRPr="000D4A12">
              <w:rPr>
                <w:rFonts w:eastAsia="Times New Roman"/>
              </w:rPr>
              <w:t>та (не менее см)</w:t>
            </w:r>
          </w:p>
        </w:tc>
        <w:tc>
          <w:tcPr>
            <w:tcW w:w="951" w:type="dxa"/>
            <w:vAlign w:val="center"/>
          </w:tcPr>
          <w:p w:rsidR="000D4A12" w:rsidRPr="00BD5D93" w:rsidRDefault="00BD5D93" w:rsidP="000D4A12">
            <w:pPr>
              <w:contextualSpacing/>
              <w:jc w:val="center"/>
            </w:pPr>
            <w:r w:rsidRPr="00BD5D93">
              <w:t>120</w:t>
            </w:r>
          </w:p>
        </w:tc>
        <w:tc>
          <w:tcPr>
            <w:tcW w:w="1143" w:type="dxa"/>
            <w:vAlign w:val="center"/>
          </w:tcPr>
          <w:p w:rsidR="000D4A12" w:rsidRPr="00BD5D93" w:rsidRDefault="00BD5D93" w:rsidP="000D4A12">
            <w:pPr>
              <w:contextualSpacing/>
              <w:jc w:val="center"/>
            </w:pPr>
            <w:r w:rsidRPr="00BD5D93">
              <w:t>110</w:t>
            </w:r>
          </w:p>
        </w:tc>
        <w:tc>
          <w:tcPr>
            <w:tcW w:w="931" w:type="dxa"/>
            <w:vAlign w:val="center"/>
          </w:tcPr>
          <w:p w:rsidR="000D4A12" w:rsidRPr="00752044" w:rsidRDefault="0067654B" w:rsidP="000D4A12">
            <w:pPr>
              <w:contextualSpacing/>
              <w:jc w:val="center"/>
            </w:pPr>
            <w:r w:rsidRPr="00752044">
              <w:t>122</w:t>
            </w:r>
          </w:p>
        </w:tc>
        <w:tc>
          <w:tcPr>
            <w:tcW w:w="1127" w:type="dxa"/>
            <w:vAlign w:val="center"/>
          </w:tcPr>
          <w:p w:rsidR="000D4A12" w:rsidRPr="00752044" w:rsidRDefault="0067654B" w:rsidP="000D4A12">
            <w:pPr>
              <w:contextualSpacing/>
              <w:jc w:val="center"/>
            </w:pPr>
            <w:r w:rsidRPr="00752044">
              <w:t>111</w:t>
            </w:r>
          </w:p>
        </w:tc>
        <w:tc>
          <w:tcPr>
            <w:tcW w:w="927" w:type="dxa"/>
            <w:vAlign w:val="center"/>
          </w:tcPr>
          <w:p w:rsidR="000D4A12" w:rsidRPr="00752044" w:rsidRDefault="0067654B" w:rsidP="000D4A12">
            <w:pPr>
              <w:contextualSpacing/>
              <w:jc w:val="center"/>
            </w:pPr>
            <w:r w:rsidRPr="00752044">
              <w:t>125</w:t>
            </w:r>
          </w:p>
        </w:tc>
        <w:tc>
          <w:tcPr>
            <w:tcW w:w="1127" w:type="dxa"/>
            <w:vAlign w:val="center"/>
          </w:tcPr>
          <w:p w:rsidR="000D4A12" w:rsidRPr="00752044" w:rsidRDefault="0067654B" w:rsidP="000D4A12">
            <w:pPr>
              <w:contextualSpacing/>
              <w:jc w:val="center"/>
            </w:pPr>
            <w:r w:rsidRPr="00752044">
              <w:t>113</w:t>
            </w:r>
          </w:p>
        </w:tc>
      </w:tr>
      <w:tr w:rsidR="00752044" w:rsidTr="0074017D">
        <w:tc>
          <w:tcPr>
            <w:tcW w:w="1825" w:type="dxa"/>
          </w:tcPr>
          <w:p w:rsidR="00752044" w:rsidRPr="000D4A12" w:rsidRDefault="00752044" w:rsidP="000D4A12">
            <w:pPr>
              <w:contextualSpacing/>
              <w:jc w:val="center"/>
            </w:pPr>
          </w:p>
        </w:tc>
        <w:tc>
          <w:tcPr>
            <w:tcW w:w="1998" w:type="dxa"/>
          </w:tcPr>
          <w:p w:rsidR="00752044" w:rsidRPr="000D4A12" w:rsidRDefault="00752044" w:rsidP="000D4A12">
            <w:pPr>
              <w:jc w:val="center"/>
              <w:rPr>
                <w:rFonts w:eastAsia="Times New Roman"/>
              </w:rPr>
            </w:pPr>
            <w:r>
              <w:rPr>
                <w:rFonts w:eastAsia="Times New Roman"/>
              </w:rPr>
              <w:t>Сумма 6 прямых ударов рукой, сек</w:t>
            </w:r>
          </w:p>
        </w:tc>
        <w:tc>
          <w:tcPr>
            <w:tcW w:w="951" w:type="dxa"/>
            <w:vAlign w:val="center"/>
          </w:tcPr>
          <w:p w:rsidR="00752044" w:rsidRPr="00BD5D93" w:rsidRDefault="00752044" w:rsidP="000D4A12">
            <w:pPr>
              <w:contextualSpacing/>
              <w:jc w:val="center"/>
            </w:pPr>
            <w:r>
              <w:t>8,2</w:t>
            </w:r>
          </w:p>
        </w:tc>
        <w:tc>
          <w:tcPr>
            <w:tcW w:w="1143" w:type="dxa"/>
            <w:vAlign w:val="center"/>
          </w:tcPr>
          <w:p w:rsidR="00752044" w:rsidRPr="00BD5D93" w:rsidRDefault="00752044" w:rsidP="000D4A12">
            <w:pPr>
              <w:contextualSpacing/>
              <w:jc w:val="center"/>
            </w:pPr>
            <w:r>
              <w:t>8,4</w:t>
            </w:r>
          </w:p>
        </w:tc>
        <w:tc>
          <w:tcPr>
            <w:tcW w:w="931" w:type="dxa"/>
            <w:vAlign w:val="center"/>
          </w:tcPr>
          <w:p w:rsidR="00752044" w:rsidRPr="00752044" w:rsidRDefault="00752044" w:rsidP="000D4A12">
            <w:pPr>
              <w:contextualSpacing/>
              <w:jc w:val="center"/>
            </w:pPr>
            <w:r w:rsidRPr="00752044">
              <w:t>8,0</w:t>
            </w:r>
          </w:p>
        </w:tc>
        <w:tc>
          <w:tcPr>
            <w:tcW w:w="1127" w:type="dxa"/>
            <w:vAlign w:val="center"/>
          </w:tcPr>
          <w:p w:rsidR="00752044" w:rsidRPr="00752044" w:rsidRDefault="00752044" w:rsidP="000D4A12">
            <w:pPr>
              <w:contextualSpacing/>
              <w:jc w:val="center"/>
            </w:pPr>
            <w:r w:rsidRPr="00752044">
              <w:t>8,2</w:t>
            </w:r>
          </w:p>
        </w:tc>
        <w:tc>
          <w:tcPr>
            <w:tcW w:w="927" w:type="dxa"/>
            <w:vAlign w:val="center"/>
          </w:tcPr>
          <w:p w:rsidR="00752044" w:rsidRPr="00752044" w:rsidRDefault="00752044" w:rsidP="000D4A12">
            <w:pPr>
              <w:contextualSpacing/>
              <w:jc w:val="center"/>
            </w:pPr>
            <w:r w:rsidRPr="00752044">
              <w:t>7,5</w:t>
            </w:r>
          </w:p>
        </w:tc>
        <w:tc>
          <w:tcPr>
            <w:tcW w:w="1127" w:type="dxa"/>
            <w:vAlign w:val="center"/>
          </w:tcPr>
          <w:p w:rsidR="00752044" w:rsidRPr="00752044" w:rsidRDefault="00752044" w:rsidP="000D4A12">
            <w:pPr>
              <w:contextualSpacing/>
              <w:jc w:val="center"/>
            </w:pPr>
            <w:r w:rsidRPr="00752044">
              <w:t>7,8</w:t>
            </w:r>
          </w:p>
        </w:tc>
      </w:tr>
    </w:tbl>
    <w:p w:rsidR="005E10FC" w:rsidRDefault="005E10FC" w:rsidP="00BD5D93">
      <w:pPr>
        <w:contextualSpacing/>
        <w:jc w:val="center"/>
        <w:rPr>
          <w:b/>
        </w:rPr>
      </w:pPr>
    </w:p>
    <w:p w:rsidR="00D841A9" w:rsidRDefault="00D841A9" w:rsidP="00BD5D93">
      <w:pPr>
        <w:contextualSpacing/>
        <w:jc w:val="center"/>
        <w:rPr>
          <w:b/>
        </w:rPr>
      </w:pPr>
    </w:p>
    <w:p w:rsidR="00D841A9" w:rsidRDefault="00D841A9" w:rsidP="00BD5D93">
      <w:pPr>
        <w:contextualSpacing/>
        <w:jc w:val="center"/>
        <w:rPr>
          <w:b/>
        </w:rPr>
      </w:pPr>
    </w:p>
    <w:p w:rsidR="00BD5D93" w:rsidRDefault="00BD5D93" w:rsidP="00BD5D93">
      <w:pPr>
        <w:contextualSpacing/>
        <w:jc w:val="center"/>
        <w:rPr>
          <w:b/>
        </w:rPr>
      </w:pPr>
      <w:r w:rsidRPr="00EE54E3">
        <w:rPr>
          <w:b/>
        </w:rPr>
        <w:t xml:space="preserve">Нормативы общей физической и специальной физической подготовки для зачисления </w:t>
      </w:r>
      <w:r>
        <w:rPr>
          <w:b/>
        </w:rPr>
        <w:t xml:space="preserve">и переводы </w:t>
      </w:r>
      <w:r w:rsidRPr="00EE54E3">
        <w:rPr>
          <w:b/>
        </w:rPr>
        <w:t xml:space="preserve">в группы на </w:t>
      </w:r>
      <w:r>
        <w:rPr>
          <w:b/>
        </w:rPr>
        <w:t xml:space="preserve">тренировочном </w:t>
      </w:r>
      <w:r w:rsidRPr="00EE54E3">
        <w:rPr>
          <w:b/>
        </w:rPr>
        <w:t xml:space="preserve">этапе </w:t>
      </w:r>
    </w:p>
    <w:p w:rsidR="00EF4A72" w:rsidRPr="00EF4A72" w:rsidRDefault="00EF4A72" w:rsidP="00EF4A72">
      <w:pPr>
        <w:contextualSpacing/>
        <w:jc w:val="right"/>
      </w:pPr>
      <w:r w:rsidRPr="00EF4A72">
        <w:lastRenderedPageBreak/>
        <w:t xml:space="preserve">Таблица </w:t>
      </w:r>
      <w:r>
        <w:t>№ 16</w:t>
      </w:r>
    </w:p>
    <w:tbl>
      <w:tblPr>
        <w:tblStyle w:val="a8"/>
        <w:tblW w:w="10343" w:type="dxa"/>
        <w:tblLayout w:type="fixed"/>
        <w:tblLook w:val="04A0" w:firstRow="1" w:lastRow="0" w:firstColumn="1" w:lastColumn="0" w:noHBand="0" w:noVBand="1"/>
      </w:tblPr>
      <w:tblGrid>
        <w:gridCol w:w="1745"/>
        <w:gridCol w:w="2228"/>
        <w:gridCol w:w="637"/>
        <w:gridCol w:w="637"/>
        <w:gridCol w:w="637"/>
        <w:gridCol w:w="637"/>
        <w:gridCol w:w="637"/>
        <w:gridCol w:w="637"/>
        <w:gridCol w:w="637"/>
        <w:gridCol w:w="637"/>
        <w:gridCol w:w="637"/>
        <w:gridCol w:w="637"/>
      </w:tblGrid>
      <w:tr w:rsidR="009C5342" w:rsidRPr="00E40FD3" w:rsidTr="009C5342">
        <w:trPr>
          <w:trHeight w:val="472"/>
        </w:trPr>
        <w:tc>
          <w:tcPr>
            <w:tcW w:w="1745" w:type="dxa"/>
            <w:vMerge w:val="restart"/>
          </w:tcPr>
          <w:p w:rsidR="009C5342" w:rsidRPr="00E40FD3" w:rsidRDefault="009C5342" w:rsidP="009C5342">
            <w:pPr>
              <w:contextualSpacing/>
              <w:jc w:val="center"/>
            </w:pPr>
            <w:r w:rsidRPr="00E40FD3">
              <w:rPr>
                <w:rFonts w:eastAsia="Times New Roman"/>
              </w:rPr>
              <w:t>Развиваемое физическое качество</w:t>
            </w:r>
          </w:p>
        </w:tc>
        <w:tc>
          <w:tcPr>
            <w:tcW w:w="2228" w:type="dxa"/>
            <w:vMerge w:val="restart"/>
          </w:tcPr>
          <w:p w:rsidR="009C5342" w:rsidRPr="00E40FD3" w:rsidRDefault="009C5342" w:rsidP="009C5342">
            <w:pPr>
              <w:contextualSpacing/>
              <w:jc w:val="center"/>
            </w:pPr>
            <w:r w:rsidRPr="00E40FD3">
              <w:rPr>
                <w:rFonts w:eastAsia="Times New Roman"/>
              </w:rPr>
              <w:t>Контрольные упражнения (тесты)</w:t>
            </w:r>
          </w:p>
        </w:tc>
        <w:tc>
          <w:tcPr>
            <w:tcW w:w="1274" w:type="dxa"/>
            <w:gridSpan w:val="2"/>
            <w:vAlign w:val="center"/>
          </w:tcPr>
          <w:p w:rsidR="009C5342" w:rsidRPr="00E40FD3" w:rsidRDefault="009C5342" w:rsidP="009C5342">
            <w:pPr>
              <w:contextualSpacing/>
              <w:jc w:val="center"/>
            </w:pPr>
            <w:r w:rsidRPr="00E40FD3">
              <w:t>ТЭ-1</w:t>
            </w:r>
          </w:p>
        </w:tc>
        <w:tc>
          <w:tcPr>
            <w:tcW w:w="1274" w:type="dxa"/>
            <w:gridSpan w:val="2"/>
            <w:vAlign w:val="center"/>
          </w:tcPr>
          <w:p w:rsidR="009C5342" w:rsidRPr="00E40FD3" w:rsidRDefault="009C5342" w:rsidP="009C5342">
            <w:pPr>
              <w:contextualSpacing/>
              <w:jc w:val="center"/>
            </w:pPr>
            <w:r w:rsidRPr="00E40FD3">
              <w:t>ТЭ-2</w:t>
            </w:r>
          </w:p>
        </w:tc>
        <w:tc>
          <w:tcPr>
            <w:tcW w:w="1274" w:type="dxa"/>
            <w:gridSpan w:val="2"/>
            <w:vAlign w:val="center"/>
          </w:tcPr>
          <w:p w:rsidR="009C5342" w:rsidRPr="00E40FD3" w:rsidRDefault="009C5342" w:rsidP="009C5342">
            <w:pPr>
              <w:jc w:val="center"/>
            </w:pPr>
            <w:r w:rsidRPr="00E40FD3">
              <w:t>ТЭ-3</w:t>
            </w:r>
          </w:p>
        </w:tc>
        <w:tc>
          <w:tcPr>
            <w:tcW w:w="1274" w:type="dxa"/>
            <w:gridSpan w:val="2"/>
            <w:vAlign w:val="center"/>
          </w:tcPr>
          <w:p w:rsidR="009C5342" w:rsidRPr="00E40FD3" w:rsidRDefault="009C5342" w:rsidP="009C5342">
            <w:pPr>
              <w:jc w:val="center"/>
            </w:pPr>
            <w:r w:rsidRPr="00E40FD3">
              <w:t>ТЭ-4</w:t>
            </w:r>
          </w:p>
        </w:tc>
        <w:tc>
          <w:tcPr>
            <w:tcW w:w="1274" w:type="dxa"/>
            <w:gridSpan w:val="2"/>
            <w:vAlign w:val="center"/>
          </w:tcPr>
          <w:p w:rsidR="009C5342" w:rsidRPr="00E40FD3" w:rsidRDefault="009C5342" w:rsidP="009C5342">
            <w:pPr>
              <w:jc w:val="center"/>
            </w:pPr>
            <w:r w:rsidRPr="00E40FD3">
              <w:t>ТЭ-5</w:t>
            </w:r>
          </w:p>
        </w:tc>
      </w:tr>
      <w:tr w:rsidR="00453A02" w:rsidRPr="00E40FD3" w:rsidTr="009C5342">
        <w:tc>
          <w:tcPr>
            <w:tcW w:w="1745" w:type="dxa"/>
            <w:vMerge/>
          </w:tcPr>
          <w:p w:rsidR="00453A02" w:rsidRPr="00E40FD3" w:rsidRDefault="00453A02" w:rsidP="00453A02">
            <w:pPr>
              <w:contextualSpacing/>
              <w:jc w:val="center"/>
            </w:pPr>
          </w:p>
        </w:tc>
        <w:tc>
          <w:tcPr>
            <w:tcW w:w="2228" w:type="dxa"/>
            <w:vMerge/>
          </w:tcPr>
          <w:p w:rsidR="00453A02" w:rsidRPr="00E40FD3" w:rsidRDefault="00453A02" w:rsidP="00453A02">
            <w:pPr>
              <w:contextualSpacing/>
              <w:jc w:val="center"/>
            </w:pPr>
          </w:p>
        </w:tc>
        <w:tc>
          <w:tcPr>
            <w:tcW w:w="637" w:type="dxa"/>
            <w:vAlign w:val="center"/>
          </w:tcPr>
          <w:p w:rsidR="00453A02" w:rsidRPr="00E40FD3" w:rsidRDefault="00453A02" w:rsidP="00453A02">
            <w:pPr>
              <w:contextualSpacing/>
              <w:jc w:val="center"/>
              <w:rPr>
                <w:sz w:val="24"/>
                <w:szCs w:val="24"/>
              </w:rPr>
            </w:pPr>
            <w:r w:rsidRPr="00E40FD3">
              <w:rPr>
                <w:sz w:val="24"/>
                <w:szCs w:val="24"/>
              </w:rPr>
              <w:t>юноши</w:t>
            </w:r>
          </w:p>
        </w:tc>
        <w:tc>
          <w:tcPr>
            <w:tcW w:w="637" w:type="dxa"/>
            <w:vAlign w:val="center"/>
          </w:tcPr>
          <w:p w:rsidR="00453A02" w:rsidRPr="00E40FD3" w:rsidRDefault="00453A02" w:rsidP="00453A02">
            <w:pPr>
              <w:contextualSpacing/>
              <w:jc w:val="center"/>
              <w:rPr>
                <w:sz w:val="24"/>
                <w:szCs w:val="24"/>
              </w:rPr>
            </w:pPr>
            <w:r w:rsidRPr="00E40FD3">
              <w:rPr>
                <w:sz w:val="24"/>
                <w:szCs w:val="24"/>
              </w:rPr>
              <w:t>девушки</w:t>
            </w:r>
          </w:p>
        </w:tc>
        <w:tc>
          <w:tcPr>
            <w:tcW w:w="637" w:type="dxa"/>
            <w:vAlign w:val="center"/>
          </w:tcPr>
          <w:p w:rsidR="00453A02" w:rsidRPr="00E40FD3" w:rsidRDefault="00453A02" w:rsidP="00453A02">
            <w:pPr>
              <w:contextualSpacing/>
              <w:jc w:val="center"/>
              <w:rPr>
                <w:sz w:val="24"/>
                <w:szCs w:val="24"/>
              </w:rPr>
            </w:pPr>
            <w:r w:rsidRPr="00E40FD3">
              <w:rPr>
                <w:sz w:val="24"/>
                <w:szCs w:val="24"/>
              </w:rPr>
              <w:t>юноши</w:t>
            </w:r>
          </w:p>
        </w:tc>
        <w:tc>
          <w:tcPr>
            <w:tcW w:w="637" w:type="dxa"/>
            <w:vAlign w:val="center"/>
          </w:tcPr>
          <w:p w:rsidR="00453A02" w:rsidRPr="00E40FD3" w:rsidRDefault="00453A02" w:rsidP="00453A02">
            <w:pPr>
              <w:contextualSpacing/>
              <w:jc w:val="center"/>
              <w:rPr>
                <w:sz w:val="24"/>
                <w:szCs w:val="24"/>
              </w:rPr>
            </w:pPr>
            <w:r w:rsidRPr="00E40FD3">
              <w:rPr>
                <w:sz w:val="24"/>
                <w:szCs w:val="24"/>
              </w:rPr>
              <w:t>девушки</w:t>
            </w:r>
          </w:p>
        </w:tc>
        <w:tc>
          <w:tcPr>
            <w:tcW w:w="637" w:type="dxa"/>
            <w:vAlign w:val="center"/>
          </w:tcPr>
          <w:p w:rsidR="00453A02" w:rsidRPr="00E40FD3" w:rsidRDefault="00453A02" w:rsidP="00453A02">
            <w:pPr>
              <w:contextualSpacing/>
              <w:jc w:val="center"/>
              <w:rPr>
                <w:sz w:val="24"/>
                <w:szCs w:val="24"/>
              </w:rPr>
            </w:pPr>
            <w:r w:rsidRPr="00E40FD3">
              <w:rPr>
                <w:sz w:val="24"/>
                <w:szCs w:val="24"/>
              </w:rPr>
              <w:t>юноши</w:t>
            </w:r>
          </w:p>
        </w:tc>
        <w:tc>
          <w:tcPr>
            <w:tcW w:w="637" w:type="dxa"/>
            <w:vAlign w:val="center"/>
          </w:tcPr>
          <w:p w:rsidR="00453A02" w:rsidRPr="00E40FD3" w:rsidRDefault="00453A02" w:rsidP="00453A02">
            <w:pPr>
              <w:contextualSpacing/>
              <w:jc w:val="center"/>
              <w:rPr>
                <w:sz w:val="24"/>
                <w:szCs w:val="24"/>
              </w:rPr>
            </w:pPr>
            <w:r w:rsidRPr="00E40FD3">
              <w:rPr>
                <w:sz w:val="24"/>
                <w:szCs w:val="24"/>
              </w:rPr>
              <w:t>девушки</w:t>
            </w:r>
          </w:p>
        </w:tc>
        <w:tc>
          <w:tcPr>
            <w:tcW w:w="637" w:type="dxa"/>
            <w:vAlign w:val="center"/>
          </w:tcPr>
          <w:p w:rsidR="00453A02" w:rsidRPr="00E40FD3" w:rsidRDefault="00453A02" w:rsidP="00453A02">
            <w:pPr>
              <w:contextualSpacing/>
              <w:jc w:val="center"/>
              <w:rPr>
                <w:sz w:val="24"/>
                <w:szCs w:val="24"/>
              </w:rPr>
            </w:pPr>
            <w:r w:rsidRPr="00E40FD3">
              <w:rPr>
                <w:sz w:val="24"/>
                <w:szCs w:val="24"/>
              </w:rPr>
              <w:t>юноши</w:t>
            </w:r>
          </w:p>
        </w:tc>
        <w:tc>
          <w:tcPr>
            <w:tcW w:w="637" w:type="dxa"/>
            <w:vAlign w:val="center"/>
          </w:tcPr>
          <w:p w:rsidR="00453A02" w:rsidRPr="00E40FD3" w:rsidRDefault="00453A02" w:rsidP="00453A02">
            <w:pPr>
              <w:contextualSpacing/>
              <w:jc w:val="center"/>
              <w:rPr>
                <w:sz w:val="24"/>
                <w:szCs w:val="24"/>
              </w:rPr>
            </w:pPr>
            <w:r w:rsidRPr="00E40FD3">
              <w:rPr>
                <w:sz w:val="24"/>
                <w:szCs w:val="24"/>
              </w:rPr>
              <w:t>девушки</w:t>
            </w:r>
          </w:p>
        </w:tc>
        <w:tc>
          <w:tcPr>
            <w:tcW w:w="637" w:type="dxa"/>
            <w:vAlign w:val="center"/>
          </w:tcPr>
          <w:p w:rsidR="00453A02" w:rsidRPr="00E40FD3" w:rsidRDefault="00453A02" w:rsidP="00453A02">
            <w:pPr>
              <w:contextualSpacing/>
              <w:jc w:val="center"/>
              <w:rPr>
                <w:sz w:val="24"/>
                <w:szCs w:val="24"/>
              </w:rPr>
            </w:pPr>
            <w:r w:rsidRPr="00E40FD3">
              <w:rPr>
                <w:sz w:val="24"/>
                <w:szCs w:val="24"/>
              </w:rPr>
              <w:t>юноши</w:t>
            </w:r>
          </w:p>
        </w:tc>
        <w:tc>
          <w:tcPr>
            <w:tcW w:w="637" w:type="dxa"/>
            <w:vAlign w:val="center"/>
          </w:tcPr>
          <w:p w:rsidR="00453A02" w:rsidRPr="00E40FD3" w:rsidRDefault="00453A02" w:rsidP="00453A02">
            <w:pPr>
              <w:contextualSpacing/>
              <w:jc w:val="center"/>
              <w:rPr>
                <w:sz w:val="24"/>
                <w:szCs w:val="24"/>
              </w:rPr>
            </w:pPr>
            <w:r w:rsidRPr="00E40FD3">
              <w:rPr>
                <w:sz w:val="24"/>
                <w:szCs w:val="24"/>
              </w:rPr>
              <w:t>девушки</w:t>
            </w:r>
          </w:p>
        </w:tc>
      </w:tr>
      <w:tr w:rsidR="00453A02" w:rsidRPr="00E40FD3" w:rsidTr="009C5342">
        <w:tc>
          <w:tcPr>
            <w:tcW w:w="1745" w:type="dxa"/>
          </w:tcPr>
          <w:p w:rsidR="00453A02" w:rsidRPr="00E40FD3" w:rsidRDefault="00453A02" w:rsidP="00453A02">
            <w:pPr>
              <w:contextualSpacing/>
              <w:jc w:val="center"/>
            </w:pPr>
            <w:r w:rsidRPr="00E40FD3">
              <w:rPr>
                <w:rFonts w:eastAsia="Times New Roman"/>
              </w:rPr>
              <w:t>Быстрота</w:t>
            </w:r>
          </w:p>
        </w:tc>
        <w:tc>
          <w:tcPr>
            <w:tcW w:w="2228" w:type="dxa"/>
          </w:tcPr>
          <w:p w:rsidR="00453A02" w:rsidRPr="00E40FD3" w:rsidRDefault="00453A02" w:rsidP="00453A02">
            <w:pPr>
              <w:contextualSpacing/>
              <w:jc w:val="center"/>
            </w:pPr>
            <w:r w:rsidRPr="00E40FD3">
              <w:rPr>
                <w:rFonts w:eastAsia="Times New Roman"/>
              </w:rPr>
              <w:t>Бег 30 м (не более сек)</w:t>
            </w:r>
          </w:p>
        </w:tc>
        <w:tc>
          <w:tcPr>
            <w:tcW w:w="637" w:type="dxa"/>
            <w:vAlign w:val="center"/>
          </w:tcPr>
          <w:p w:rsidR="00453A02" w:rsidRPr="00E40FD3" w:rsidRDefault="00453A02" w:rsidP="00453A02">
            <w:pPr>
              <w:contextualSpacing/>
              <w:jc w:val="center"/>
            </w:pPr>
            <w:r w:rsidRPr="00E40FD3">
              <w:t>5,0</w:t>
            </w:r>
          </w:p>
        </w:tc>
        <w:tc>
          <w:tcPr>
            <w:tcW w:w="637" w:type="dxa"/>
            <w:vAlign w:val="center"/>
          </w:tcPr>
          <w:p w:rsidR="00453A02" w:rsidRPr="00E40FD3" w:rsidRDefault="00453A02" w:rsidP="00453A02">
            <w:pPr>
              <w:contextualSpacing/>
              <w:jc w:val="center"/>
            </w:pPr>
            <w:r w:rsidRPr="00E40FD3">
              <w:t>5,6</w:t>
            </w:r>
          </w:p>
        </w:tc>
        <w:tc>
          <w:tcPr>
            <w:tcW w:w="637" w:type="dxa"/>
            <w:vAlign w:val="center"/>
          </w:tcPr>
          <w:p w:rsidR="00453A02" w:rsidRPr="00E40FD3" w:rsidRDefault="00453A02" w:rsidP="00453A02">
            <w:pPr>
              <w:contextualSpacing/>
              <w:jc w:val="center"/>
            </w:pPr>
            <w:r w:rsidRPr="00E40FD3">
              <w:t>5,0</w:t>
            </w:r>
          </w:p>
        </w:tc>
        <w:tc>
          <w:tcPr>
            <w:tcW w:w="637" w:type="dxa"/>
            <w:vAlign w:val="center"/>
          </w:tcPr>
          <w:p w:rsidR="00453A02" w:rsidRPr="00E40FD3" w:rsidRDefault="00453A02" w:rsidP="00453A02">
            <w:pPr>
              <w:contextualSpacing/>
              <w:jc w:val="center"/>
            </w:pPr>
            <w:r w:rsidRPr="00E40FD3">
              <w:t>5,6</w:t>
            </w:r>
          </w:p>
        </w:tc>
        <w:tc>
          <w:tcPr>
            <w:tcW w:w="637" w:type="dxa"/>
            <w:vAlign w:val="center"/>
          </w:tcPr>
          <w:p w:rsidR="00453A02" w:rsidRPr="00E40FD3" w:rsidRDefault="00453A02" w:rsidP="00453A02">
            <w:pPr>
              <w:contextualSpacing/>
              <w:jc w:val="center"/>
            </w:pPr>
            <w:r w:rsidRPr="00E40FD3">
              <w:t>4,9</w:t>
            </w:r>
          </w:p>
        </w:tc>
        <w:tc>
          <w:tcPr>
            <w:tcW w:w="637" w:type="dxa"/>
            <w:vAlign w:val="center"/>
          </w:tcPr>
          <w:p w:rsidR="00453A02" w:rsidRPr="00E40FD3" w:rsidRDefault="00453A02" w:rsidP="00453A02">
            <w:pPr>
              <w:contextualSpacing/>
              <w:jc w:val="center"/>
            </w:pPr>
            <w:r w:rsidRPr="00E40FD3">
              <w:t>5,5</w:t>
            </w:r>
          </w:p>
        </w:tc>
        <w:tc>
          <w:tcPr>
            <w:tcW w:w="637" w:type="dxa"/>
            <w:vAlign w:val="center"/>
          </w:tcPr>
          <w:p w:rsidR="00453A02" w:rsidRPr="00E40FD3" w:rsidRDefault="00453A02" w:rsidP="00453A02">
            <w:pPr>
              <w:contextualSpacing/>
              <w:jc w:val="center"/>
            </w:pPr>
            <w:r w:rsidRPr="00E40FD3">
              <w:t>4,9</w:t>
            </w:r>
          </w:p>
        </w:tc>
        <w:tc>
          <w:tcPr>
            <w:tcW w:w="637" w:type="dxa"/>
            <w:vAlign w:val="center"/>
          </w:tcPr>
          <w:p w:rsidR="00453A02" w:rsidRPr="00E40FD3" w:rsidRDefault="00453A02" w:rsidP="00453A02">
            <w:pPr>
              <w:contextualSpacing/>
              <w:jc w:val="center"/>
            </w:pPr>
            <w:r w:rsidRPr="00E40FD3">
              <w:t>5,5</w:t>
            </w:r>
          </w:p>
        </w:tc>
        <w:tc>
          <w:tcPr>
            <w:tcW w:w="637" w:type="dxa"/>
            <w:vAlign w:val="center"/>
          </w:tcPr>
          <w:p w:rsidR="00453A02" w:rsidRPr="00E40FD3" w:rsidRDefault="00453A02" w:rsidP="00453A02">
            <w:pPr>
              <w:contextualSpacing/>
              <w:jc w:val="center"/>
            </w:pPr>
            <w:r w:rsidRPr="00E40FD3">
              <w:t>4,9</w:t>
            </w:r>
          </w:p>
        </w:tc>
        <w:tc>
          <w:tcPr>
            <w:tcW w:w="637" w:type="dxa"/>
            <w:vAlign w:val="center"/>
          </w:tcPr>
          <w:p w:rsidR="00453A02" w:rsidRPr="00E40FD3" w:rsidRDefault="00453A02" w:rsidP="00453A02">
            <w:pPr>
              <w:contextualSpacing/>
              <w:jc w:val="center"/>
            </w:pPr>
            <w:r w:rsidRPr="00E40FD3">
              <w:t>5,5</w:t>
            </w:r>
          </w:p>
        </w:tc>
      </w:tr>
      <w:tr w:rsidR="00453A02" w:rsidRPr="00E40FD3" w:rsidTr="009C5342">
        <w:tc>
          <w:tcPr>
            <w:tcW w:w="1745" w:type="dxa"/>
          </w:tcPr>
          <w:p w:rsidR="00453A02" w:rsidRPr="00E40FD3" w:rsidRDefault="00453A02" w:rsidP="00453A02">
            <w:pPr>
              <w:contextualSpacing/>
              <w:jc w:val="center"/>
            </w:pPr>
            <w:r w:rsidRPr="00E40FD3">
              <w:t>Координация</w:t>
            </w:r>
          </w:p>
        </w:tc>
        <w:tc>
          <w:tcPr>
            <w:tcW w:w="2228" w:type="dxa"/>
          </w:tcPr>
          <w:p w:rsidR="00453A02" w:rsidRPr="00E40FD3" w:rsidRDefault="00453A02" w:rsidP="00453A02">
            <w:pPr>
              <w:contextualSpacing/>
              <w:jc w:val="center"/>
            </w:pPr>
            <w:r w:rsidRPr="00E40FD3">
              <w:t xml:space="preserve">Челночный бег 3х10м, </w:t>
            </w:r>
            <w:r w:rsidRPr="00E40FD3">
              <w:rPr>
                <w:rFonts w:eastAsia="Times New Roman"/>
              </w:rPr>
              <w:t>(не более сек)</w:t>
            </w:r>
          </w:p>
        </w:tc>
        <w:tc>
          <w:tcPr>
            <w:tcW w:w="637" w:type="dxa"/>
            <w:vAlign w:val="center"/>
          </w:tcPr>
          <w:p w:rsidR="00453A02" w:rsidRPr="00E40FD3" w:rsidRDefault="00453A02" w:rsidP="00453A02">
            <w:pPr>
              <w:contextualSpacing/>
              <w:jc w:val="center"/>
            </w:pPr>
            <w:r w:rsidRPr="00E40FD3">
              <w:t>13,0</w:t>
            </w:r>
          </w:p>
        </w:tc>
        <w:tc>
          <w:tcPr>
            <w:tcW w:w="637" w:type="dxa"/>
            <w:vAlign w:val="center"/>
          </w:tcPr>
          <w:p w:rsidR="00453A02" w:rsidRPr="00E40FD3" w:rsidRDefault="00453A02" w:rsidP="00453A02">
            <w:pPr>
              <w:contextualSpacing/>
              <w:jc w:val="center"/>
            </w:pPr>
            <w:r w:rsidRPr="00E40FD3">
              <w:t>13,5</w:t>
            </w:r>
          </w:p>
        </w:tc>
        <w:tc>
          <w:tcPr>
            <w:tcW w:w="637" w:type="dxa"/>
            <w:vAlign w:val="center"/>
          </w:tcPr>
          <w:p w:rsidR="00453A02" w:rsidRPr="00E40FD3" w:rsidRDefault="00C077C2" w:rsidP="00453A02">
            <w:pPr>
              <w:contextualSpacing/>
              <w:jc w:val="center"/>
            </w:pPr>
            <w:r w:rsidRPr="00E40FD3">
              <w:t>12,0</w:t>
            </w:r>
          </w:p>
        </w:tc>
        <w:tc>
          <w:tcPr>
            <w:tcW w:w="637" w:type="dxa"/>
            <w:vAlign w:val="center"/>
          </w:tcPr>
          <w:p w:rsidR="00453A02" w:rsidRPr="00E40FD3" w:rsidRDefault="00C077C2" w:rsidP="00453A02">
            <w:pPr>
              <w:contextualSpacing/>
              <w:jc w:val="center"/>
            </w:pPr>
            <w:r w:rsidRPr="00E40FD3">
              <w:t>12,5</w:t>
            </w:r>
          </w:p>
        </w:tc>
        <w:tc>
          <w:tcPr>
            <w:tcW w:w="637" w:type="dxa"/>
            <w:vAlign w:val="center"/>
          </w:tcPr>
          <w:p w:rsidR="00453A02" w:rsidRPr="00E40FD3" w:rsidRDefault="00C077C2" w:rsidP="00453A02">
            <w:pPr>
              <w:contextualSpacing/>
              <w:jc w:val="center"/>
            </w:pPr>
            <w:r w:rsidRPr="00E40FD3">
              <w:t>11,0</w:t>
            </w:r>
          </w:p>
        </w:tc>
        <w:tc>
          <w:tcPr>
            <w:tcW w:w="637" w:type="dxa"/>
            <w:vAlign w:val="center"/>
          </w:tcPr>
          <w:p w:rsidR="00453A02" w:rsidRPr="00E40FD3" w:rsidRDefault="00C077C2" w:rsidP="00453A02">
            <w:pPr>
              <w:contextualSpacing/>
              <w:jc w:val="center"/>
            </w:pPr>
            <w:r w:rsidRPr="00E40FD3">
              <w:t>11,5</w:t>
            </w:r>
          </w:p>
        </w:tc>
        <w:tc>
          <w:tcPr>
            <w:tcW w:w="637" w:type="dxa"/>
            <w:vAlign w:val="center"/>
          </w:tcPr>
          <w:p w:rsidR="00453A02" w:rsidRPr="00E40FD3" w:rsidRDefault="00C077C2" w:rsidP="00453A02">
            <w:pPr>
              <w:contextualSpacing/>
              <w:jc w:val="center"/>
            </w:pPr>
            <w:r w:rsidRPr="00E40FD3">
              <w:t>10,0</w:t>
            </w:r>
          </w:p>
        </w:tc>
        <w:tc>
          <w:tcPr>
            <w:tcW w:w="637" w:type="dxa"/>
            <w:vAlign w:val="center"/>
          </w:tcPr>
          <w:p w:rsidR="00453A02" w:rsidRPr="00E40FD3" w:rsidRDefault="00C077C2" w:rsidP="00453A02">
            <w:pPr>
              <w:contextualSpacing/>
              <w:jc w:val="center"/>
            </w:pPr>
            <w:r w:rsidRPr="00E40FD3">
              <w:t>10,5</w:t>
            </w:r>
          </w:p>
        </w:tc>
        <w:tc>
          <w:tcPr>
            <w:tcW w:w="637" w:type="dxa"/>
            <w:vAlign w:val="center"/>
          </w:tcPr>
          <w:p w:rsidR="00453A02" w:rsidRPr="00E40FD3" w:rsidRDefault="00C077C2" w:rsidP="00453A02">
            <w:pPr>
              <w:contextualSpacing/>
              <w:jc w:val="center"/>
            </w:pPr>
            <w:r w:rsidRPr="00E40FD3">
              <w:t>9,0</w:t>
            </w:r>
          </w:p>
        </w:tc>
        <w:tc>
          <w:tcPr>
            <w:tcW w:w="637" w:type="dxa"/>
            <w:vAlign w:val="center"/>
          </w:tcPr>
          <w:p w:rsidR="00453A02" w:rsidRPr="00E40FD3" w:rsidRDefault="00C077C2" w:rsidP="00453A02">
            <w:pPr>
              <w:contextualSpacing/>
              <w:jc w:val="center"/>
            </w:pPr>
            <w:r w:rsidRPr="00E40FD3">
              <w:t>9,5</w:t>
            </w:r>
          </w:p>
        </w:tc>
      </w:tr>
      <w:tr w:rsidR="00453A02" w:rsidRPr="00E40FD3" w:rsidTr="009C5342">
        <w:tc>
          <w:tcPr>
            <w:tcW w:w="1745" w:type="dxa"/>
          </w:tcPr>
          <w:p w:rsidR="00453A02" w:rsidRPr="00E40FD3" w:rsidRDefault="00453A02" w:rsidP="00453A02">
            <w:pPr>
              <w:contextualSpacing/>
              <w:jc w:val="center"/>
            </w:pPr>
            <w:r w:rsidRPr="00E40FD3">
              <w:rPr>
                <w:rFonts w:eastAsia="Times New Roman"/>
              </w:rPr>
              <w:t>Выносливость</w:t>
            </w:r>
          </w:p>
        </w:tc>
        <w:tc>
          <w:tcPr>
            <w:tcW w:w="2228" w:type="dxa"/>
          </w:tcPr>
          <w:p w:rsidR="00453A02" w:rsidRPr="00E40FD3" w:rsidRDefault="00453A02" w:rsidP="00453A02">
            <w:pPr>
              <w:jc w:val="center"/>
              <w:rPr>
                <w:rFonts w:eastAsia="Times New Roman"/>
              </w:rPr>
            </w:pPr>
            <w:r w:rsidRPr="00E40FD3">
              <w:rPr>
                <w:rFonts w:eastAsia="Times New Roman"/>
              </w:rPr>
              <w:t>Непрерывный бег в свободном темпе</w:t>
            </w:r>
            <w:r w:rsidR="00C077C2" w:rsidRPr="00E40FD3">
              <w:rPr>
                <w:rFonts w:eastAsia="Times New Roman"/>
              </w:rPr>
              <w:t>, мин</w:t>
            </w:r>
            <w:r w:rsidRPr="00E40FD3">
              <w:rPr>
                <w:rFonts w:eastAsia="Times New Roman"/>
              </w:rPr>
              <w:t xml:space="preserve"> </w:t>
            </w:r>
          </w:p>
        </w:tc>
        <w:tc>
          <w:tcPr>
            <w:tcW w:w="637" w:type="dxa"/>
            <w:vAlign w:val="center"/>
          </w:tcPr>
          <w:p w:rsidR="00453A02" w:rsidRPr="00E40FD3" w:rsidRDefault="00453A02" w:rsidP="00453A02">
            <w:pPr>
              <w:contextualSpacing/>
              <w:jc w:val="center"/>
            </w:pPr>
            <w:r w:rsidRPr="00E40FD3">
              <w:rPr>
                <w:rFonts w:eastAsia="Times New Roman"/>
              </w:rPr>
              <w:t>12</w:t>
            </w:r>
          </w:p>
        </w:tc>
        <w:tc>
          <w:tcPr>
            <w:tcW w:w="637" w:type="dxa"/>
            <w:vAlign w:val="center"/>
          </w:tcPr>
          <w:p w:rsidR="00453A02" w:rsidRPr="00E40FD3" w:rsidRDefault="00453A02" w:rsidP="00453A02">
            <w:pPr>
              <w:contextualSpacing/>
              <w:jc w:val="center"/>
            </w:pPr>
            <w:r w:rsidRPr="00E40FD3">
              <w:rPr>
                <w:rFonts w:eastAsia="Times New Roman"/>
              </w:rPr>
              <w:t>10</w:t>
            </w:r>
          </w:p>
        </w:tc>
        <w:tc>
          <w:tcPr>
            <w:tcW w:w="637" w:type="dxa"/>
            <w:vAlign w:val="center"/>
          </w:tcPr>
          <w:p w:rsidR="00453A02" w:rsidRPr="00E40FD3" w:rsidRDefault="00C077C2" w:rsidP="00453A02">
            <w:pPr>
              <w:contextualSpacing/>
              <w:jc w:val="center"/>
            </w:pPr>
            <w:r w:rsidRPr="00E40FD3">
              <w:t>13</w:t>
            </w:r>
          </w:p>
        </w:tc>
        <w:tc>
          <w:tcPr>
            <w:tcW w:w="637" w:type="dxa"/>
            <w:vAlign w:val="center"/>
          </w:tcPr>
          <w:p w:rsidR="00453A02" w:rsidRPr="00E40FD3" w:rsidRDefault="00C077C2" w:rsidP="00453A02">
            <w:pPr>
              <w:contextualSpacing/>
              <w:jc w:val="center"/>
            </w:pPr>
            <w:r w:rsidRPr="00E40FD3">
              <w:t>11</w:t>
            </w:r>
          </w:p>
        </w:tc>
        <w:tc>
          <w:tcPr>
            <w:tcW w:w="637" w:type="dxa"/>
            <w:vAlign w:val="center"/>
          </w:tcPr>
          <w:p w:rsidR="00453A02" w:rsidRPr="00E40FD3" w:rsidRDefault="00C077C2" w:rsidP="00453A02">
            <w:pPr>
              <w:contextualSpacing/>
              <w:jc w:val="center"/>
            </w:pPr>
            <w:r w:rsidRPr="00E40FD3">
              <w:t>14</w:t>
            </w:r>
          </w:p>
        </w:tc>
        <w:tc>
          <w:tcPr>
            <w:tcW w:w="637" w:type="dxa"/>
            <w:vAlign w:val="center"/>
          </w:tcPr>
          <w:p w:rsidR="00453A02" w:rsidRPr="00E40FD3" w:rsidRDefault="00C077C2" w:rsidP="00453A02">
            <w:pPr>
              <w:contextualSpacing/>
              <w:jc w:val="center"/>
            </w:pPr>
            <w:r w:rsidRPr="00E40FD3">
              <w:t>12</w:t>
            </w:r>
          </w:p>
        </w:tc>
        <w:tc>
          <w:tcPr>
            <w:tcW w:w="637" w:type="dxa"/>
            <w:vAlign w:val="center"/>
          </w:tcPr>
          <w:p w:rsidR="00453A02" w:rsidRPr="00E40FD3" w:rsidRDefault="00C077C2" w:rsidP="00453A02">
            <w:pPr>
              <w:contextualSpacing/>
              <w:jc w:val="center"/>
            </w:pPr>
            <w:r w:rsidRPr="00E40FD3">
              <w:t>15</w:t>
            </w:r>
          </w:p>
        </w:tc>
        <w:tc>
          <w:tcPr>
            <w:tcW w:w="637" w:type="dxa"/>
            <w:vAlign w:val="center"/>
          </w:tcPr>
          <w:p w:rsidR="00453A02" w:rsidRPr="00E40FD3" w:rsidRDefault="00C077C2" w:rsidP="00453A02">
            <w:pPr>
              <w:contextualSpacing/>
              <w:jc w:val="center"/>
            </w:pPr>
            <w:r w:rsidRPr="00E40FD3">
              <w:t>13</w:t>
            </w:r>
          </w:p>
        </w:tc>
        <w:tc>
          <w:tcPr>
            <w:tcW w:w="637" w:type="dxa"/>
            <w:vAlign w:val="center"/>
          </w:tcPr>
          <w:p w:rsidR="00453A02" w:rsidRPr="00E40FD3" w:rsidRDefault="00C077C2" w:rsidP="00453A02">
            <w:pPr>
              <w:contextualSpacing/>
              <w:jc w:val="center"/>
            </w:pPr>
            <w:r w:rsidRPr="00E40FD3">
              <w:t>16</w:t>
            </w:r>
          </w:p>
        </w:tc>
        <w:tc>
          <w:tcPr>
            <w:tcW w:w="637" w:type="dxa"/>
            <w:vAlign w:val="center"/>
          </w:tcPr>
          <w:p w:rsidR="00453A02" w:rsidRPr="00E40FD3" w:rsidRDefault="00C077C2" w:rsidP="00453A02">
            <w:pPr>
              <w:contextualSpacing/>
              <w:jc w:val="center"/>
            </w:pPr>
            <w:r w:rsidRPr="00E40FD3">
              <w:t>14</w:t>
            </w:r>
          </w:p>
        </w:tc>
      </w:tr>
      <w:tr w:rsidR="00453A02" w:rsidRPr="00E40FD3" w:rsidTr="009C5342">
        <w:tc>
          <w:tcPr>
            <w:tcW w:w="1745" w:type="dxa"/>
          </w:tcPr>
          <w:p w:rsidR="00453A02" w:rsidRPr="00E40FD3" w:rsidRDefault="00453A02" w:rsidP="00453A02">
            <w:pPr>
              <w:contextualSpacing/>
              <w:jc w:val="center"/>
              <w:rPr>
                <w:rFonts w:eastAsia="Times New Roman"/>
              </w:rPr>
            </w:pPr>
            <w:r w:rsidRPr="00E40FD3">
              <w:t>Сила</w:t>
            </w:r>
          </w:p>
        </w:tc>
        <w:tc>
          <w:tcPr>
            <w:tcW w:w="2228" w:type="dxa"/>
          </w:tcPr>
          <w:p w:rsidR="00453A02" w:rsidRPr="00E40FD3" w:rsidRDefault="00453A02" w:rsidP="00453A02">
            <w:pPr>
              <w:jc w:val="center"/>
              <w:rPr>
                <w:rFonts w:eastAsia="Times New Roman"/>
              </w:rPr>
            </w:pPr>
            <w:r w:rsidRPr="00E40FD3">
              <w:rPr>
                <w:rFonts w:eastAsia="Times New Roman"/>
              </w:rPr>
              <w:t>Подтягивание на перекладине, раз</w:t>
            </w:r>
          </w:p>
        </w:tc>
        <w:tc>
          <w:tcPr>
            <w:tcW w:w="637" w:type="dxa"/>
            <w:vAlign w:val="center"/>
          </w:tcPr>
          <w:p w:rsidR="00453A02" w:rsidRPr="00E40FD3" w:rsidRDefault="00453A02" w:rsidP="00453A02">
            <w:pPr>
              <w:contextualSpacing/>
              <w:jc w:val="center"/>
            </w:pPr>
            <w:r w:rsidRPr="00E40FD3">
              <w:t>10</w:t>
            </w:r>
          </w:p>
        </w:tc>
        <w:tc>
          <w:tcPr>
            <w:tcW w:w="637" w:type="dxa"/>
            <w:vAlign w:val="center"/>
          </w:tcPr>
          <w:p w:rsidR="00453A02" w:rsidRPr="00E40FD3" w:rsidRDefault="00453A02" w:rsidP="00453A02">
            <w:pPr>
              <w:contextualSpacing/>
              <w:jc w:val="center"/>
            </w:pPr>
            <w:r w:rsidRPr="00E40FD3">
              <w:t>8</w:t>
            </w:r>
          </w:p>
        </w:tc>
        <w:tc>
          <w:tcPr>
            <w:tcW w:w="637" w:type="dxa"/>
            <w:vAlign w:val="center"/>
          </w:tcPr>
          <w:p w:rsidR="00453A02" w:rsidRPr="00E40FD3" w:rsidRDefault="00C077C2" w:rsidP="00453A02">
            <w:pPr>
              <w:contextualSpacing/>
              <w:jc w:val="center"/>
            </w:pPr>
            <w:r w:rsidRPr="00E40FD3">
              <w:t>11</w:t>
            </w:r>
          </w:p>
        </w:tc>
        <w:tc>
          <w:tcPr>
            <w:tcW w:w="637" w:type="dxa"/>
            <w:vAlign w:val="center"/>
          </w:tcPr>
          <w:p w:rsidR="00453A02" w:rsidRPr="00E40FD3" w:rsidRDefault="00C077C2" w:rsidP="00453A02">
            <w:pPr>
              <w:contextualSpacing/>
              <w:jc w:val="center"/>
            </w:pPr>
            <w:r w:rsidRPr="00E40FD3">
              <w:t>9</w:t>
            </w:r>
          </w:p>
        </w:tc>
        <w:tc>
          <w:tcPr>
            <w:tcW w:w="637" w:type="dxa"/>
            <w:vAlign w:val="center"/>
          </w:tcPr>
          <w:p w:rsidR="00453A02" w:rsidRPr="00E40FD3" w:rsidRDefault="00C077C2" w:rsidP="00453A02">
            <w:pPr>
              <w:contextualSpacing/>
              <w:jc w:val="center"/>
            </w:pPr>
            <w:r w:rsidRPr="00E40FD3">
              <w:t>12</w:t>
            </w:r>
          </w:p>
        </w:tc>
        <w:tc>
          <w:tcPr>
            <w:tcW w:w="637" w:type="dxa"/>
            <w:vAlign w:val="center"/>
          </w:tcPr>
          <w:p w:rsidR="00453A02" w:rsidRPr="00E40FD3" w:rsidRDefault="00C077C2" w:rsidP="00453A02">
            <w:pPr>
              <w:contextualSpacing/>
              <w:jc w:val="center"/>
            </w:pPr>
            <w:r w:rsidRPr="00E40FD3">
              <w:t>9</w:t>
            </w:r>
          </w:p>
        </w:tc>
        <w:tc>
          <w:tcPr>
            <w:tcW w:w="637" w:type="dxa"/>
            <w:vAlign w:val="center"/>
          </w:tcPr>
          <w:p w:rsidR="00453A02" w:rsidRPr="00E40FD3" w:rsidRDefault="00C077C2" w:rsidP="00453A02">
            <w:pPr>
              <w:contextualSpacing/>
              <w:jc w:val="center"/>
            </w:pPr>
            <w:r w:rsidRPr="00E40FD3">
              <w:t>13</w:t>
            </w:r>
          </w:p>
        </w:tc>
        <w:tc>
          <w:tcPr>
            <w:tcW w:w="637" w:type="dxa"/>
            <w:vAlign w:val="center"/>
          </w:tcPr>
          <w:p w:rsidR="00453A02" w:rsidRPr="00E40FD3" w:rsidRDefault="00C077C2" w:rsidP="00453A02">
            <w:pPr>
              <w:contextualSpacing/>
              <w:jc w:val="center"/>
            </w:pPr>
            <w:r w:rsidRPr="00E40FD3">
              <w:t>10</w:t>
            </w:r>
          </w:p>
        </w:tc>
        <w:tc>
          <w:tcPr>
            <w:tcW w:w="637" w:type="dxa"/>
            <w:vAlign w:val="center"/>
          </w:tcPr>
          <w:p w:rsidR="00453A02" w:rsidRPr="00E40FD3" w:rsidRDefault="00C077C2" w:rsidP="00453A02">
            <w:pPr>
              <w:contextualSpacing/>
              <w:jc w:val="center"/>
            </w:pPr>
            <w:r w:rsidRPr="00E40FD3">
              <w:t>15</w:t>
            </w:r>
          </w:p>
        </w:tc>
        <w:tc>
          <w:tcPr>
            <w:tcW w:w="637" w:type="dxa"/>
            <w:vAlign w:val="center"/>
          </w:tcPr>
          <w:p w:rsidR="00453A02" w:rsidRPr="00E40FD3" w:rsidRDefault="00C077C2" w:rsidP="00453A02">
            <w:pPr>
              <w:contextualSpacing/>
              <w:jc w:val="center"/>
            </w:pPr>
            <w:r w:rsidRPr="00E40FD3">
              <w:t>11</w:t>
            </w:r>
          </w:p>
        </w:tc>
      </w:tr>
      <w:tr w:rsidR="00453A02" w:rsidRPr="00E40FD3" w:rsidTr="009C5342">
        <w:tc>
          <w:tcPr>
            <w:tcW w:w="1745" w:type="dxa"/>
            <w:vMerge w:val="restart"/>
          </w:tcPr>
          <w:p w:rsidR="00453A02" w:rsidRPr="00E40FD3" w:rsidRDefault="00453A02" w:rsidP="00453A02">
            <w:pPr>
              <w:contextualSpacing/>
              <w:jc w:val="center"/>
            </w:pPr>
            <w:r w:rsidRPr="00E40FD3">
              <w:t>Силовая выносливость</w:t>
            </w:r>
          </w:p>
        </w:tc>
        <w:tc>
          <w:tcPr>
            <w:tcW w:w="2228" w:type="dxa"/>
          </w:tcPr>
          <w:p w:rsidR="00453A02" w:rsidRPr="00E40FD3" w:rsidRDefault="00453A02" w:rsidP="00453A02">
            <w:pPr>
              <w:jc w:val="center"/>
              <w:rPr>
                <w:rFonts w:eastAsia="Times New Roman"/>
              </w:rPr>
            </w:pPr>
            <w:r w:rsidRPr="00E40FD3">
              <w:rPr>
                <w:rFonts w:eastAsia="Times New Roman"/>
              </w:rPr>
              <w:t>Сгибание и разгибание рук в упоре лежа (не менее раз)</w:t>
            </w:r>
          </w:p>
        </w:tc>
        <w:tc>
          <w:tcPr>
            <w:tcW w:w="637" w:type="dxa"/>
            <w:vAlign w:val="center"/>
          </w:tcPr>
          <w:p w:rsidR="00453A02" w:rsidRPr="00E40FD3" w:rsidRDefault="00453A02" w:rsidP="00453A02">
            <w:pPr>
              <w:contextualSpacing/>
              <w:jc w:val="center"/>
            </w:pPr>
            <w:r w:rsidRPr="00E40FD3">
              <w:t>15</w:t>
            </w:r>
          </w:p>
        </w:tc>
        <w:tc>
          <w:tcPr>
            <w:tcW w:w="637" w:type="dxa"/>
            <w:vAlign w:val="center"/>
          </w:tcPr>
          <w:p w:rsidR="00453A02" w:rsidRPr="00E40FD3" w:rsidRDefault="00453A02" w:rsidP="00453A02">
            <w:pPr>
              <w:contextualSpacing/>
              <w:jc w:val="center"/>
            </w:pPr>
            <w:r w:rsidRPr="00E40FD3">
              <w:t>13</w:t>
            </w:r>
          </w:p>
        </w:tc>
        <w:tc>
          <w:tcPr>
            <w:tcW w:w="637" w:type="dxa"/>
            <w:vAlign w:val="center"/>
          </w:tcPr>
          <w:p w:rsidR="00453A02" w:rsidRPr="00E40FD3" w:rsidRDefault="00C077C2" w:rsidP="00453A02">
            <w:pPr>
              <w:contextualSpacing/>
              <w:jc w:val="center"/>
            </w:pPr>
            <w:r w:rsidRPr="00E40FD3">
              <w:t>20</w:t>
            </w:r>
          </w:p>
        </w:tc>
        <w:tc>
          <w:tcPr>
            <w:tcW w:w="637" w:type="dxa"/>
            <w:vAlign w:val="center"/>
          </w:tcPr>
          <w:p w:rsidR="00453A02" w:rsidRPr="00E40FD3" w:rsidRDefault="00C077C2" w:rsidP="00453A02">
            <w:pPr>
              <w:contextualSpacing/>
              <w:jc w:val="center"/>
            </w:pPr>
            <w:r w:rsidRPr="00E40FD3">
              <w:t>17</w:t>
            </w:r>
          </w:p>
        </w:tc>
        <w:tc>
          <w:tcPr>
            <w:tcW w:w="637" w:type="dxa"/>
            <w:vAlign w:val="center"/>
          </w:tcPr>
          <w:p w:rsidR="00453A02" w:rsidRPr="00E40FD3" w:rsidRDefault="00C077C2" w:rsidP="00453A02">
            <w:pPr>
              <w:contextualSpacing/>
              <w:jc w:val="center"/>
            </w:pPr>
            <w:r w:rsidRPr="00E40FD3">
              <w:t>25</w:t>
            </w:r>
          </w:p>
        </w:tc>
        <w:tc>
          <w:tcPr>
            <w:tcW w:w="637" w:type="dxa"/>
            <w:vAlign w:val="center"/>
          </w:tcPr>
          <w:p w:rsidR="00453A02" w:rsidRPr="00E40FD3" w:rsidRDefault="00C077C2" w:rsidP="00453A02">
            <w:pPr>
              <w:contextualSpacing/>
              <w:jc w:val="center"/>
            </w:pPr>
            <w:r w:rsidRPr="00E40FD3">
              <w:t>20</w:t>
            </w:r>
          </w:p>
        </w:tc>
        <w:tc>
          <w:tcPr>
            <w:tcW w:w="637" w:type="dxa"/>
            <w:vAlign w:val="center"/>
          </w:tcPr>
          <w:p w:rsidR="00453A02" w:rsidRPr="00E40FD3" w:rsidRDefault="00C077C2" w:rsidP="00453A02">
            <w:pPr>
              <w:contextualSpacing/>
              <w:jc w:val="center"/>
            </w:pPr>
            <w:r w:rsidRPr="00E40FD3">
              <w:t>30</w:t>
            </w:r>
          </w:p>
        </w:tc>
        <w:tc>
          <w:tcPr>
            <w:tcW w:w="637" w:type="dxa"/>
            <w:vAlign w:val="center"/>
          </w:tcPr>
          <w:p w:rsidR="00453A02" w:rsidRPr="00E40FD3" w:rsidRDefault="00C077C2" w:rsidP="00453A02">
            <w:pPr>
              <w:contextualSpacing/>
              <w:jc w:val="center"/>
            </w:pPr>
            <w:r w:rsidRPr="00E40FD3">
              <w:t>23</w:t>
            </w:r>
          </w:p>
        </w:tc>
        <w:tc>
          <w:tcPr>
            <w:tcW w:w="637" w:type="dxa"/>
            <w:vAlign w:val="center"/>
          </w:tcPr>
          <w:p w:rsidR="00453A02" w:rsidRPr="00E40FD3" w:rsidRDefault="00C077C2" w:rsidP="00453A02">
            <w:pPr>
              <w:contextualSpacing/>
              <w:jc w:val="center"/>
            </w:pPr>
            <w:r w:rsidRPr="00E40FD3">
              <w:t>35</w:t>
            </w:r>
          </w:p>
        </w:tc>
        <w:tc>
          <w:tcPr>
            <w:tcW w:w="637" w:type="dxa"/>
            <w:vAlign w:val="center"/>
          </w:tcPr>
          <w:p w:rsidR="00453A02" w:rsidRPr="00E40FD3" w:rsidRDefault="00C077C2" w:rsidP="00453A02">
            <w:pPr>
              <w:contextualSpacing/>
              <w:jc w:val="center"/>
            </w:pPr>
            <w:r w:rsidRPr="00E40FD3">
              <w:t>28</w:t>
            </w:r>
          </w:p>
        </w:tc>
      </w:tr>
      <w:tr w:rsidR="00453A02" w:rsidRPr="00E40FD3" w:rsidTr="009C5342">
        <w:tc>
          <w:tcPr>
            <w:tcW w:w="1745" w:type="dxa"/>
            <w:vMerge/>
          </w:tcPr>
          <w:p w:rsidR="00453A02" w:rsidRPr="00E40FD3" w:rsidRDefault="00453A02" w:rsidP="00453A02">
            <w:pPr>
              <w:contextualSpacing/>
              <w:jc w:val="center"/>
            </w:pPr>
          </w:p>
        </w:tc>
        <w:tc>
          <w:tcPr>
            <w:tcW w:w="2228" w:type="dxa"/>
          </w:tcPr>
          <w:p w:rsidR="00453A02" w:rsidRPr="00E40FD3" w:rsidRDefault="00453A02" w:rsidP="00453A02">
            <w:pPr>
              <w:jc w:val="center"/>
              <w:rPr>
                <w:rFonts w:eastAsia="Times New Roman"/>
              </w:rPr>
            </w:pPr>
            <w:r w:rsidRPr="00E40FD3">
              <w:rPr>
                <w:rFonts w:eastAsia="Times New Roman"/>
              </w:rPr>
              <w:t>Подъем туловища из положения лежа за 30 сек (не менее раз)</w:t>
            </w:r>
          </w:p>
        </w:tc>
        <w:tc>
          <w:tcPr>
            <w:tcW w:w="637" w:type="dxa"/>
            <w:vAlign w:val="center"/>
          </w:tcPr>
          <w:p w:rsidR="00453A02" w:rsidRPr="00E40FD3" w:rsidRDefault="00453A02" w:rsidP="00453A02">
            <w:pPr>
              <w:contextualSpacing/>
              <w:jc w:val="center"/>
            </w:pPr>
            <w:r w:rsidRPr="00E40FD3">
              <w:t>15</w:t>
            </w:r>
          </w:p>
        </w:tc>
        <w:tc>
          <w:tcPr>
            <w:tcW w:w="637" w:type="dxa"/>
            <w:vAlign w:val="center"/>
          </w:tcPr>
          <w:p w:rsidR="00453A02" w:rsidRPr="00E40FD3" w:rsidRDefault="00453A02" w:rsidP="00453A02">
            <w:pPr>
              <w:contextualSpacing/>
              <w:jc w:val="center"/>
            </w:pPr>
            <w:r w:rsidRPr="00E40FD3">
              <w:t>15</w:t>
            </w:r>
          </w:p>
        </w:tc>
        <w:tc>
          <w:tcPr>
            <w:tcW w:w="637" w:type="dxa"/>
            <w:vAlign w:val="center"/>
          </w:tcPr>
          <w:p w:rsidR="00453A02" w:rsidRPr="00E40FD3" w:rsidRDefault="00C077C2" w:rsidP="00453A02">
            <w:pPr>
              <w:contextualSpacing/>
              <w:jc w:val="center"/>
            </w:pPr>
            <w:r w:rsidRPr="00E40FD3">
              <w:t>17</w:t>
            </w:r>
          </w:p>
        </w:tc>
        <w:tc>
          <w:tcPr>
            <w:tcW w:w="637" w:type="dxa"/>
            <w:vAlign w:val="center"/>
          </w:tcPr>
          <w:p w:rsidR="00453A02" w:rsidRPr="00E40FD3" w:rsidRDefault="00C077C2" w:rsidP="00453A02">
            <w:pPr>
              <w:contextualSpacing/>
              <w:jc w:val="center"/>
            </w:pPr>
            <w:r w:rsidRPr="00E40FD3">
              <w:t>17</w:t>
            </w:r>
          </w:p>
        </w:tc>
        <w:tc>
          <w:tcPr>
            <w:tcW w:w="637" w:type="dxa"/>
            <w:vAlign w:val="center"/>
          </w:tcPr>
          <w:p w:rsidR="00453A02" w:rsidRPr="00E40FD3" w:rsidRDefault="00C077C2" w:rsidP="00453A02">
            <w:pPr>
              <w:contextualSpacing/>
              <w:jc w:val="center"/>
            </w:pPr>
            <w:r w:rsidRPr="00E40FD3">
              <w:t>20</w:t>
            </w:r>
          </w:p>
        </w:tc>
        <w:tc>
          <w:tcPr>
            <w:tcW w:w="637" w:type="dxa"/>
            <w:vAlign w:val="center"/>
          </w:tcPr>
          <w:p w:rsidR="00453A02" w:rsidRPr="00E40FD3" w:rsidRDefault="00C077C2" w:rsidP="00453A02">
            <w:pPr>
              <w:contextualSpacing/>
              <w:jc w:val="center"/>
            </w:pPr>
            <w:r w:rsidRPr="00E40FD3">
              <w:t>20</w:t>
            </w:r>
          </w:p>
        </w:tc>
        <w:tc>
          <w:tcPr>
            <w:tcW w:w="637" w:type="dxa"/>
            <w:vAlign w:val="center"/>
          </w:tcPr>
          <w:p w:rsidR="00453A02" w:rsidRPr="00E40FD3" w:rsidRDefault="00C077C2" w:rsidP="00453A02">
            <w:pPr>
              <w:contextualSpacing/>
              <w:jc w:val="center"/>
            </w:pPr>
            <w:r w:rsidRPr="00E40FD3">
              <w:t>22</w:t>
            </w:r>
          </w:p>
        </w:tc>
        <w:tc>
          <w:tcPr>
            <w:tcW w:w="637" w:type="dxa"/>
            <w:vAlign w:val="center"/>
          </w:tcPr>
          <w:p w:rsidR="00453A02" w:rsidRPr="00E40FD3" w:rsidRDefault="00C077C2" w:rsidP="00453A02">
            <w:pPr>
              <w:contextualSpacing/>
              <w:jc w:val="center"/>
            </w:pPr>
            <w:r w:rsidRPr="00E40FD3">
              <w:t>22</w:t>
            </w:r>
          </w:p>
        </w:tc>
        <w:tc>
          <w:tcPr>
            <w:tcW w:w="637" w:type="dxa"/>
            <w:vAlign w:val="center"/>
          </w:tcPr>
          <w:p w:rsidR="00453A02" w:rsidRPr="00E40FD3" w:rsidRDefault="00C077C2" w:rsidP="00453A02">
            <w:pPr>
              <w:contextualSpacing/>
              <w:jc w:val="center"/>
            </w:pPr>
            <w:r w:rsidRPr="00E40FD3">
              <w:t>24</w:t>
            </w:r>
          </w:p>
        </w:tc>
        <w:tc>
          <w:tcPr>
            <w:tcW w:w="637" w:type="dxa"/>
            <w:vAlign w:val="center"/>
          </w:tcPr>
          <w:p w:rsidR="00453A02" w:rsidRPr="00E40FD3" w:rsidRDefault="00C077C2" w:rsidP="00453A02">
            <w:pPr>
              <w:contextualSpacing/>
              <w:jc w:val="center"/>
            </w:pPr>
            <w:r w:rsidRPr="00E40FD3">
              <w:t>24</w:t>
            </w:r>
          </w:p>
        </w:tc>
      </w:tr>
      <w:tr w:rsidR="00453A02" w:rsidRPr="00E40FD3" w:rsidTr="009C5342">
        <w:tc>
          <w:tcPr>
            <w:tcW w:w="1745" w:type="dxa"/>
          </w:tcPr>
          <w:p w:rsidR="00453A02" w:rsidRPr="00E40FD3" w:rsidRDefault="00453A02" w:rsidP="00453A02">
            <w:pPr>
              <w:contextualSpacing/>
              <w:jc w:val="center"/>
            </w:pPr>
            <w:r w:rsidRPr="00E40FD3">
              <w:t>Скоростно-силовые качества</w:t>
            </w:r>
          </w:p>
        </w:tc>
        <w:tc>
          <w:tcPr>
            <w:tcW w:w="2228" w:type="dxa"/>
          </w:tcPr>
          <w:p w:rsidR="00453A02" w:rsidRPr="00E40FD3" w:rsidRDefault="00453A02" w:rsidP="00453A02">
            <w:pPr>
              <w:jc w:val="center"/>
              <w:rPr>
                <w:rFonts w:eastAsia="Times New Roman"/>
              </w:rPr>
            </w:pPr>
            <w:r w:rsidRPr="00E40FD3">
              <w:rPr>
                <w:rFonts w:eastAsia="Times New Roman"/>
              </w:rPr>
              <w:t>Прыжок в длину с места (не менее см)</w:t>
            </w:r>
          </w:p>
        </w:tc>
        <w:tc>
          <w:tcPr>
            <w:tcW w:w="637" w:type="dxa"/>
            <w:vAlign w:val="center"/>
          </w:tcPr>
          <w:p w:rsidR="00453A02" w:rsidRPr="00E40FD3" w:rsidRDefault="00453A02" w:rsidP="00453A02">
            <w:pPr>
              <w:contextualSpacing/>
              <w:jc w:val="center"/>
            </w:pPr>
            <w:r w:rsidRPr="00E40FD3">
              <w:t>130</w:t>
            </w:r>
          </w:p>
        </w:tc>
        <w:tc>
          <w:tcPr>
            <w:tcW w:w="637" w:type="dxa"/>
            <w:vAlign w:val="center"/>
          </w:tcPr>
          <w:p w:rsidR="00453A02" w:rsidRPr="00E40FD3" w:rsidRDefault="00453A02" w:rsidP="00453A02">
            <w:pPr>
              <w:contextualSpacing/>
              <w:jc w:val="center"/>
            </w:pPr>
            <w:r w:rsidRPr="00E40FD3">
              <w:t>115</w:t>
            </w:r>
          </w:p>
        </w:tc>
        <w:tc>
          <w:tcPr>
            <w:tcW w:w="637" w:type="dxa"/>
            <w:vAlign w:val="center"/>
          </w:tcPr>
          <w:p w:rsidR="00453A02" w:rsidRPr="00E40FD3" w:rsidRDefault="00C077C2" w:rsidP="00453A02">
            <w:pPr>
              <w:contextualSpacing/>
              <w:jc w:val="center"/>
            </w:pPr>
            <w:r w:rsidRPr="00E40FD3">
              <w:t>140</w:t>
            </w:r>
          </w:p>
        </w:tc>
        <w:tc>
          <w:tcPr>
            <w:tcW w:w="637" w:type="dxa"/>
            <w:vAlign w:val="center"/>
          </w:tcPr>
          <w:p w:rsidR="00453A02" w:rsidRPr="00E40FD3" w:rsidRDefault="00C077C2" w:rsidP="00453A02">
            <w:pPr>
              <w:contextualSpacing/>
              <w:jc w:val="center"/>
            </w:pPr>
            <w:r w:rsidRPr="00E40FD3">
              <w:t>120</w:t>
            </w:r>
          </w:p>
        </w:tc>
        <w:tc>
          <w:tcPr>
            <w:tcW w:w="637" w:type="dxa"/>
            <w:vAlign w:val="center"/>
          </w:tcPr>
          <w:p w:rsidR="00453A02" w:rsidRPr="00E40FD3" w:rsidRDefault="00C077C2" w:rsidP="00453A02">
            <w:pPr>
              <w:contextualSpacing/>
              <w:jc w:val="center"/>
            </w:pPr>
            <w:r w:rsidRPr="00E40FD3">
              <w:t>150</w:t>
            </w:r>
          </w:p>
        </w:tc>
        <w:tc>
          <w:tcPr>
            <w:tcW w:w="637" w:type="dxa"/>
            <w:vAlign w:val="center"/>
          </w:tcPr>
          <w:p w:rsidR="00453A02" w:rsidRPr="00E40FD3" w:rsidRDefault="00C077C2" w:rsidP="00453A02">
            <w:pPr>
              <w:contextualSpacing/>
              <w:jc w:val="center"/>
            </w:pPr>
            <w:r w:rsidRPr="00E40FD3">
              <w:t>130</w:t>
            </w:r>
          </w:p>
        </w:tc>
        <w:tc>
          <w:tcPr>
            <w:tcW w:w="637" w:type="dxa"/>
            <w:vAlign w:val="center"/>
          </w:tcPr>
          <w:p w:rsidR="00453A02" w:rsidRPr="00E40FD3" w:rsidRDefault="00C077C2" w:rsidP="00453A02">
            <w:pPr>
              <w:contextualSpacing/>
              <w:jc w:val="center"/>
            </w:pPr>
            <w:r w:rsidRPr="00E40FD3">
              <w:t>160</w:t>
            </w:r>
          </w:p>
        </w:tc>
        <w:tc>
          <w:tcPr>
            <w:tcW w:w="637" w:type="dxa"/>
            <w:vAlign w:val="center"/>
          </w:tcPr>
          <w:p w:rsidR="00453A02" w:rsidRPr="00E40FD3" w:rsidRDefault="00C077C2" w:rsidP="00453A02">
            <w:pPr>
              <w:contextualSpacing/>
              <w:jc w:val="center"/>
            </w:pPr>
            <w:r w:rsidRPr="00E40FD3">
              <w:t>140</w:t>
            </w:r>
          </w:p>
        </w:tc>
        <w:tc>
          <w:tcPr>
            <w:tcW w:w="637" w:type="dxa"/>
            <w:vAlign w:val="center"/>
          </w:tcPr>
          <w:p w:rsidR="00453A02" w:rsidRPr="00E40FD3" w:rsidRDefault="00C077C2" w:rsidP="00C077C2">
            <w:pPr>
              <w:contextualSpacing/>
              <w:jc w:val="center"/>
            </w:pPr>
            <w:r w:rsidRPr="00E40FD3">
              <w:t>170</w:t>
            </w:r>
          </w:p>
        </w:tc>
        <w:tc>
          <w:tcPr>
            <w:tcW w:w="637" w:type="dxa"/>
            <w:vAlign w:val="center"/>
          </w:tcPr>
          <w:p w:rsidR="00453A02" w:rsidRPr="00E40FD3" w:rsidRDefault="00C077C2" w:rsidP="00453A02">
            <w:pPr>
              <w:contextualSpacing/>
              <w:jc w:val="center"/>
            </w:pPr>
            <w:r w:rsidRPr="00E40FD3">
              <w:t>160</w:t>
            </w:r>
          </w:p>
        </w:tc>
      </w:tr>
      <w:tr w:rsidR="00C077C2" w:rsidRPr="00E40FD3" w:rsidTr="009C5342">
        <w:tc>
          <w:tcPr>
            <w:tcW w:w="1745" w:type="dxa"/>
          </w:tcPr>
          <w:p w:rsidR="00C077C2" w:rsidRPr="00E40FD3" w:rsidRDefault="00C077C2" w:rsidP="00453A02">
            <w:pPr>
              <w:contextualSpacing/>
              <w:jc w:val="center"/>
            </w:pPr>
            <w:r w:rsidRPr="00E40FD3">
              <w:t>Гибкость</w:t>
            </w:r>
          </w:p>
        </w:tc>
        <w:tc>
          <w:tcPr>
            <w:tcW w:w="2228" w:type="dxa"/>
          </w:tcPr>
          <w:p w:rsidR="00C077C2" w:rsidRPr="00E40FD3" w:rsidRDefault="00C077C2" w:rsidP="00453A02">
            <w:pPr>
              <w:jc w:val="center"/>
              <w:rPr>
                <w:rFonts w:eastAsia="Times New Roman"/>
              </w:rPr>
            </w:pPr>
            <w:r w:rsidRPr="00E40FD3">
              <w:rPr>
                <w:rFonts w:eastAsia="Times New Roman"/>
              </w:rPr>
              <w:t>Шпагат удержание, сек.</w:t>
            </w:r>
          </w:p>
        </w:tc>
        <w:tc>
          <w:tcPr>
            <w:tcW w:w="637" w:type="dxa"/>
            <w:vAlign w:val="center"/>
          </w:tcPr>
          <w:p w:rsidR="00C077C2" w:rsidRPr="00E40FD3" w:rsidRDefault="00C077C2" w:rsidP="00453A02">
            <w:pPr>
              <w:contextualSpacing/>
              <w:jc w:val="center"/>
            </w:pPr>
            <w:r w:rsidRPr="00E40FD3">
              <w:t>12</w:t>
            </w:r>
          </w:p>
        </w:tc>
        <w:tc>
          <w:tcPr>
            <w:tcW w:w="637" w:type="dxa"/>
            <w:vAlign w:val="center"/>
          </w:tcPr>
          <w:p w:rsidR="00C077C2" w:rsidRPr="00E40FD3" w:rsidRDefault="00C077C2" w:rsidP="00453A02">
            <w:pPr>
              <w:contextualSpacing/>
              <w:jc w:val="center"/>
            </w:pPr>
            <w:r w:rsidRPr="00E40FD3">
              <w:t>12</w:t>
            </w:r>
          </w:p>
        </w:tc>
        <w:tc>
          <w:tcPr>
            <w:tcW w:w="637" w:type="dxa"/>
            <w:vAlign w:val="center"/>
          </w:tcPr>
          <w:p w:rsidR="00C077C2" w:rsidRPr="00E40FD3" w:rsidRDefault="00C077C2" w:rsidP="00453A02">
            <w:pPr>
              <w:contextualSpacing/>
              <w:jc w:val="center"/>
            </w:pPr>
            <w:r w:rsidRPr="00E40FD3">
              <w:t>14</w:t>
            </w:r>
          </w:p>
        </w:tc>
        <w:tc>
          <w:tcPr>
            <w:tcW w:w="637" w:type="dxa"/>
            <w:vAlign w:val="center"/>
          </w:tcPr>
          <w:p w:rsidR="00C077C2" w:rsidRPr="00E40FD3" w:rsidRDefault="00C077C2" w:rsidP="00453A02">
            <w:pPr>
              <w:contextualSpacing/>
              <w:jc w:val="center"/>
            </w:pPr>
            <w:r w:rsidRPr="00E40FD3">
              <w:t>14</w:t>
            </w:r>
          </w:p>
        </w:tc>
        <w:tc>
          <w:tcPr>
            <w:tcW w:w="637" w:type="dxa"/>
            <w:vAlign w:val="center"/>
          </w:tcPr>
          <w:p w:rsidR="00C077C2" w:rsidRPr="00E40FD3" w:rsidRDefault="00C077C2" w:rsidP="00453A02">
            <w:pPr>
              <w:contextualSpacing/>
              <w:jc w:val="center"/>
            </w:pPr>
            <w:r w:rsidRPr="00E40FD3">
              <w:t>16</w:t>
            </w:r>
          </w:p>
        </w:tc>
        <w:tc>
          <w:tcPr>
            <w:tcW w:w="637" w:type="dxa"/>
            <w:vAlign w:val="center"/>
          </w:tcPr>
          <w:p w:rsidR="00C077C2" w:rsidRPr="00E40FD3" w:rsidRDefault="00C077C2" w:rsidP="00453A02">
            <w:pPr>
              <w:contextualSpacing/>
              <w:jc w:val="center"/>
            </w:pPr>
            <w:r w:rsidRPr="00E40FD3">
              <w:t>16</w:t>
            </w:r>
          </w:p>
        </w:tc>
        <w:tc>
          <w:tcPr>
            <w:tcW w:w="637" w:type="dxa"/>
            <w:vAlign w:val="center"/>
          </w:tcPr>
          <w:p w:rsidR="00C077C2" w:rsidRPr="00E40FD3" w:rsidRDefault="00C077C2" w:rsidP="00453A02">
            <w:pPr>
              <w:contextualSpacing/>
              <w:jc w:val="center"/>
            </w:pPr>
            <w:r w:rsidRPr="00E40FD3">
              <w:t>18</w:t>
            </w:r>
          </w:p>
        </w:tc>
        <w:tc>
          <w:tcPr>
            <w:tcW w:w="637" w:type="dxa"/>
            <w:vAlign w:val="center"/>
          </w:tcPr>
          <w:p w:rsidR="00C077C2" w:rsidRPr="00E40FD3" w:rsidRDefault="00C077C2" w:rsidP="00453A02">
            <w:pPr>
              <w:contextualSpacing/>
              <w:jc w:val="center"/>
            </w:pPr>
            <w:r w:rsidRPr="00E40FD3">
              <w:t>18</w:t>
            </w:r>
          </w:p>
        </w:tc>
        <w:tc>
          <w:tcPr>
            <w:tcW w:w="637" w:type="dxa"/>
            <w:vAlign w:val="center"/>
          </w:tcPr>
          <w:p w:rsidR="00C077C2" w:rsidRPr="00E40FD3" w:rsidRDefault="00C077C2" w:rsidP="00C077C2">
            <w:pPr>
              <w:contextualSpacing/>
              <w:jc w:val="center"/>
            </w:pPr>
            <w:r w:rsidRPr="00E40FD3">
              <w:t>20</w:t>
            </w:r>
          </w:p>
        </w:tc>
        <w:tc>
          <w:tcPr>
            <w:tcW w:w="637" w:type="dxa"/>
            <w:vAlign w:val="center"/>
          </w:tcPr>
          <w:p w:rsidR="00C077C2" w:rsidRPr="00E40FD3" w:rsidRDefault="00C077C2" w:rsidP="00453A02">
            <w:pPr>
              <w:contextualSpacing/>
              <w:jc w:val="center"/>
            </w:pPr>
            <w:r w:rsidRPr="00E40FD3">
              <w:t>20</w:t>
            </w:r>
          </w:p>
        </w:tc>
      </w:tr>
      <w:tr w:rsidR="00752044" w:rsidRPr="00E40FD3" w:rsidTr="009C5342">
        <w:tc>
          <w:tcPr>
            <w:tcW w:w="1745" w:type="dxa"/>
            <w:vMerge w:val="restart"/>
          </w:tcPr>
          <w:p w:rsidR="00752044" w:rsidRPr="00E40FD3" w:rsidRDefault="00752044" w:rsidP="00453A02">
            <w:pPr>
              <w:contextualSpacing/>
              <w:jc w:val="center"/>
            </w:pPr>
            <w:r w:rsidRPr="00E40FD3">
              <w:t>Техническое мастерство</w:t>
            </w:r>
          </w:p>
        </w:tc>
        <w:tc>
          <w:tcPr>
            <w:tcW w:w="2228" w:type="dxa"/>
          </w:tcPr>
          <w:p w:rsidR="00752044" w:rsidRPr="00E40FD3" w:rsidRDefault="00752044" w:rsidP="00453A02">
            <w:pPr>
              <w:jc w:val="center"/>
              <w:rPr>
                <w:rFonts w:eastAsia="Times New Roman"/>
              </w:rPr>
            </w:pPr>
            <w:r w:rsidRPr="00E40FD3">
              <w:rPr>
                <w:rFonts w:eastAsia="Times New Roman"/>
              </w:rPr>
              <w:t>Обязательная техническая программа (базовые ударные прыжки количество разновидностей)</w:t>
            </w:r>
          </w:p>
        </w:tc>
        <w:tc>
          <w:tcPr>
            <w:tcW w:w="637" w:type="dxa"/>
            <w:vAlign w:val="center"/>
          </w:tcPr>
          <w:p w:rsidR="00752044" w:rsidRPr="00E40FD3" w:rsidRDefault="00752044" w:rsidP="00453A02">
            <w:pPr>
              <w:contextualSpacing/>
              <w:jc w:val="center"/>
            </w:pPr>
            <w:r w:rsidRPr="00E40FD3">
              <w:t>2</w:t>
            </w:r>
          </w:p>
        </w:tc>
        <w:tc>
          <w:tcPr>
            <w:tcW w:w="637" w:type="dxa"/>
            <w:vAlign w:val="center"/>
          </w:tcPr>
          <w:p w:rsidR="00752044" w:rsidRPr="00E40FD3" w:rsidRDefault="00752044" w:rsidP="00453A02">
            <w:pPr>
              <w:contextualSpacing/>
              <w:jc w:val="center"/>
            </w:pPr>
            <w:r w:rsidRPr="00E40FD3">
              <w:t>2</w:t>
            </w:r>
          </w:p>
        </w:tc>
        <w:tc>
          <w:tcPr>
            <w:tcW w:w="637" w:type="dxa"/>
            <w:vAlign w:val="center"/>
          </w:tcPr>
          <w:p w:rsidR="00752044" w:rsidRPr="00E40FD3" w:rsidRDefault="00752044" w:rsidP="00453A02">
            <w:pPr>
              <w:contextualSpacing/>
              <w:jc w:val="center"/>
            </w:pPr>
            <w:r w:rsidRPr="00E40FD3">
              <w:t>3</w:t>
            </w:r>
          </w:p>
        </w:tc>
        <w:tc>
          <w:tcPr>
            <w:tcW w:w="637" w:type="dxa"/>
            <w:vAlign w:val="center"/>
          </w:tcPr>
          <w:p w:rsidR="00752044" w:rsidRPr="00E40FD3" w:rsidRDefault="00752044" w:rsidP="00453A02">
            <w:pPr>
              <w:contextualSpacing/>
              <w:jc w:val="center"/>
            </w:pPr>
            <w:r w:rsidRPr="00E40FD3">
              <w:t>3</w:t>
            </w:r>
          </w:p>
        </w:tc>
        <w:tc>
          <w:tcPr>
            <w:tcW w:w="637" w:type="dxa"/>
            <w:vAlign w:val="center"/>
          </w:tcPr>
          <w:p w:rsidR="00752044" w:rsidRPr="00E40FD3" w:rsidRDefault="00752044" w:rsidP="00453A02">
            <w:pPr>
              <w:contextualSpacing/>
              <w:jc w:val="center"/>
            </w:pPr>
            <w:r w:rsidRPr="00E40FD3">
              <w:t>4</w:t>
            </w:r>
          </w:p>
        </w:tc>
        <w:tc>
          <w:tcPr>
            <w:tcW w:w="637" w:type="dxa"/>
            <w:vAlign w:val="center"/>
          </w:tcPr>
          <w:p w:rsidR="00752044" w:rsidRPr="00E40FD3" w:rsidRDefault="00752044" w:rsidP="00453A02">
            <w:pPr>
              <w:contextualSpacing/>
              <w:jc w:val="center"/>
            </w:pPr>
            <w:r w:rsidRPr="00E40FD3">
              <w:t>4</w:t>
            </w:r>
          </w:p>
        </w:tc>
        <w:tc>
          <w:tcPr>
            <w:tcW w:w="637" w:type="dxa"/>
            <w:vAlign w:val="center"/>
          </w:tcPr>
          <w:p w:rsidR="00752044" w:rsidRPr="00E40FD3" w:rsidRDefault="00752044" w:rsidP="00453A02">
            <w:pPr>
              <w:contextualSpacing/>
              <w:jc w:val="center"/>
            </w:pPr>
            <w:r w:rsidRPr="00E40FD3">
              <w:t>5</w:t>
            </w:r>
          </w:p>
        </w:tc>
        <w:tc>
          <w:tcPr>
            <w:tcW w:w="637" w:type="dxa"/>
            <w:vAlign w:val="center"/>
          </w:tcPr>
          <w:p w:rsidR="00752044" w:rsidRPr="00E40FD3" w:rsidRDefault="00752044" w:rsidP="00453A02">
            <w:pPr>
              <w:contextualSpacing/>
              <w:jc w:val="center"/>
            </w:pPr>
            <w:r w:rsidRPr="00E40FD3">
              <w:t>5</w:t>
            </w:r>
          </w:p>
        </w:tc>
        <w:tc>
          <w:tcPr>
            <w:tcW w:w="637" w:type="dxa"/>
            <w:vAlign w:val="center"/>
          </w:tcPr>
          <w:p w:rsidR="00752044" w:rsidRPr="00E40FD3" w:rsidRDefault="00752044" w:rsidP="00453A02">
            <w:pPr>
              <w:contextualSpacing/>
              <w:jc w:val="center"/>
            </w:pPr>
            <w:r w:rsidRPr="00E40FD3">
              <w:t>7</w:t>
            </w:r>
          </w:p>
        </w:tc>
        <w:tc>
          <w:tcPr>
            <w:tcW w:w="637" w:type="dxa"/>
            <w:vAlign w:val="center"/>
          </w:tcPr>
          <w:p w:rsidR="00752044" w:rsidRPr="00E40FD3" w:rsidRDefault="00752044" w:rsidP="00453A02">
            <w:pPr>
              <w:contextualSpacing/>
              <w:jc w:val="center"/>
            </w:pPr>
            <w:r w:rsidRPr="00E40FD3">
              <w:t>7</w:t>
            </w:r>
          </w:p>
        </w:tc>
      </w:tr>
      <w:tr w:rsidR="00752044" w:rsidRPr="00E40FD3" w:rsidTr="009C5342">
        <w:tc>
          <w:tcPr>
            <w:tcW w:w="1745" w:type="dxa"/>
            <w:vMerge/>
          </w:tcPr>
          <w:p w:rsidR="00752044" w:rsidRPr="00E40FD3" w:rsidRDefault="00752044" w:rsidP="00453A02">
            <w:pPr>
              <w:contextualSpacing/>
              <w:jc w:val="center"/>
            </w:pPr>
          </w:p>
        </w:tc>
        <w:tc>
          <w:tcPr>
            <w:tcW w:w="2228" w:type="dxa"/>
          </w:tcPr>
          <w:p w:rsidR="00752044" w:rsidRPr="00E40FD3" w:rsidRDefault="00752044" w:rsidP="00453A02">
            <w:pPr>
              <w:jc w:val="center"/>
              <w:rPr>
                <w:rFonts w:eastAsia="Times New Roman"/>
              </w:rPr>
            </w:pPr>
            <w:r>
              <w:rPr>
                <w:rFonts w:eastAsia="Times New Roman"/>
              </w:rPr>
              <w:t>Акробатические элементы</w:t>
            </w:r>
          </w:p>
        </w:tc>
        <w:tc>
          <w:tcPr>
            <w:tcW w:w="637" w:type="dxa"/>
            <w:vAlign w:val="center"/>
          </w:tcPr>
          <w:p w:rsidR="00752044" w:rsidRPr="00E40FD3" w:rsidRDefault="00752044" w:rsidP="00453A02">
            <w:pPr>
              <w:contextualSpacing/>
              <w:jc w:val="center"/>
            </w:pPr>
            <w:r>
              <w:t>1</w:t>
            </w:r>
          </w:p>
        </w:tc>
        <w:tc>
          <w:tcPr>
            <w:tcW w:w="637" w:type="dxa"/>
            <w:vAlign w:val="center"/>
          </w:tcPr>
          <w:p w:rsidR="00752044" w:rsidRPr="00E40FD3" w:rsidRDefault="00752044" w:rsidP="00453A02">
            <w:pPr>
              <w:contextualSpacing/>
              <w:jc w:val="center"/>
            </w:pPr>
            <w:r>
              <w:t>1</w:t>
            </w:r>
          </w:p>
        </w:tc>
        <w:tc>
          <w:tcPr>
            <w:tcW w:w="637" w:type="dxa"/>
            <w:vAlign w:val="center"/>
          </w:tcPr>
          <w:p w:rsidR="00752044" w:rsidRPr="00E40FD3" w:rsidRDefault="00752044" w:rsidP="00453A02">
            <w:pPr>
              <w:contextualSpacing/>
              <w:jc w:val="center"/>
            </w:pPr>
            <w:r>
              <w:t>2</w:t>
            </w:r>
          </w:p>
        </w:tc>
        <w:tc>
          <w:tcPr>
            <w:tcW w:w="637" w:type="dxa"/>
            <w:vAlign w:val="center"/>
          </w:tcPr>
          <w:p w:rsidR="00752044" w:rsidRPr="00E40FD3" w:rsidRDefault="00752044" w:rsidP="00453A02">
            <w:pPr>
              <w:contextualSpacing/>
              <w:jc w:val="center"/>
            </w:pPr>
            <w:r>
              <w:t>2</w:t>
            </w:r>
          </w:p>
        </w:tc>
        <w:tc>
          <w:tcPr>
            <w:tcW w:w="637" w:type="dxa"/>
            <w:vAlign w:val="center"/>
          </w:tcPr>
          <w:p w:rsidR="00752044" w:rsidRPr="00E40FD3" w:rsidRDefault="00752044" w:rsidP="00453A02">
            <w:pPr>
              <w:contextualSpacing/>
              <w:jc w:val="center"/>
            </w:pPr>
            <w:r>
              <w:t>3</w:t>
            </w:r>
          </w:p>
        </w:tc>
        <w:tc>
          <w:tcPr>
            <w:tcW w:w="637" w:type="dxa"/>
            <w:vAlign w:val="center"/>
          </w:tcPr>
          <w:p w:rsidR="00752044" w:rsidRPr="00E40FD3" w:rsidRDefault="00752044" w:rsidP="00453A02">
            <w:pPr>
              <w:contextualSpacing/>
              <w:jc w:val="center"/>
            </w:pPr>
            <w:r>
              <w:t>3</w:t>
            </w:r>
          </w:p>
        </w:tc>
        <w:tc>
          <w:tcPr>
            <w:tcW w:w="637" w:type="dxa"/>
            <w:vAlign w:val="center"/>
          </w:tcPr>
          <w:p w:rsidR="00752044" w:rsidRPr="00E40FD3" w:rsidRDefault="00752044" w:rsidP="00453A02">
            <w:pPr>
              <w:contextualSpacing/>
              <w:jc w:val="center"/>
            </w:pPr>
            <w:r>
              <w:t>4</w:t>
            </w:r>
          </w:p>
        </w:tc>
        <w:tc>
          <w:tcPr>
            <w:tcW w:w="637" w:type="dxa"/>
            <w:vAlign w:val="center"/>
          </w:tcPr>
          <w:p w:rsidR="00752044" w:rsidRPr="00E40FD3" w:rsidRDefault="00752044" w:rsidP="00453A02">
            <w:pPr>
              <w:contextualSpacing/>
              <w:jc w:val="center"/>
            </w:pPr>
            <w:r>
              <w:t>3</w:t>
            </w:r>
          </w:p>
        </w:tc>
        <w:tc>
          <w:tcPr>
            <w:tcW w:w="637" w:type="dxa"/>
            <w:vAlign w:val="center"/>
          </w:tcPr>
          <w:p w:rsidR="00752044" w:rsidRPr="00E40FD3" w:rsidRDefault="00752044" w:rsidP="00453A02">
            <w:pPr>
              <w:contextualSpacing/>
              <w:jc w:val="center"/>
            </w:pPr>
            <w:r>
              <w:t>5</w:t>
            </w:r>
          </w:p>
        </w:tc>
        <w:tc>
          <w:tcPr>
            <w:tcW w:w="637" w:type="dxa"/>
            <w:vAlign w:val="center"/>
          </w:tcPr>
          <w:p w:rsidR="00752044" w:rsidRPr="00E40FD3" w:rsidRDefault="00752044" w:rsidP="00453A02">
            <w:pPr>
              <w:contextualSpacing/>
              <w:jc w:val="center"/>
            </w:pPr>
            <w:r>
              <w:t>4</w:t>
            </w:r>
          </w:p>
        </w:tc>
      </w:tr>
      <w:tr w:rsidR="00752044" w:rsidRPr="00E40FD3" w:rsidTr="009C5342">
        <w:tc>
          <w:tcPr>
            <w:tcW w:w="1745" w:type="dxa"/>
            <w:vMerge/>
          </w:tcPr>
          <w:p w:rsidR="00752044" w:rsidRPr="00E40FD3" w:rsidRDefault="00752044" w:rsidP="00453A02">
            <w:pPr>
              <w:contextualSpacing/>
              <w:jc w:val="center"/>
            </w:pPr>
          </w:p>
        </w:tc>
        <w:tc>
          <w:tcPr>
            <w:tcW w:w="2228" w:type="dxa"/>
          </w:tcPr>
          <w:p w:rsidR="00752044" w:rsidRPr="00E40FD3" w:rsidRDefault="00752044" w:rsidP="00453A02">
            <w:pPr>
              <w:jc w:val="center"/>
              <w:rPr>
                <w:rFonts w:eastAsia="Times New Roman"/>
              </w:rPr>
            </w:pPr>
            <w:r>
              <w:rPr>
                <w:rFonts w:eastAsia="Times New Roman"/>
              </w:rPr>
              <w:t>Сумма 6 прямых ударов лев и прав рукой, сек</w:t>
            </w:r>
          </w:p>
        </w:tc>
        <w:tc>
          <w:tcPr>
            <w:tcW w:w="637" w:type="dxa"/>
            <w:vAlign w:val="center"/>
          </w:tcPr>
          <w:p w:rsidR="00752044" w:rsidRPr="00E40FD3" w:rsidRDefault="00752044" w:rsidP="00453A02">
            <w:pPr>
              <w:contextualSpacing/>
              <w:jc w:val="center"/>
            </w:pPr>
            <w:r>
              <w:t>7,2</w:t>
            </w:r>
          </w:p>
        </w:tc>
        <w:tc>
          <w:tcPr>
            <w:tcW w:w="637" w:type="dxa"/>
            <w:vAlign w:val="center"/>
          </w:tcPr>
          <w:p w:rsidR="00752044" w:rsidRPr="00E40FD3" w:rsidRDefault="00752044" w:rsidP="00453A02">
            <w:pPr>
              <w:contextualSpacing/>
              <w:jc w:val="center"/>
            </w:pPr>
            <w:r>
              <w:t>7,4</w:t>
            </w:r>
          </w:p>
        </w:tc>
        <w:tc>
          <w:tcPr>
            <w:tcW w:w="637" w:type="dxa"/>
            <w:vAlign w:val="center"/>
          </w:tcPr>
          <w:p w:rsidR="00752044" w:rsidRPr="00E40FD3" w:rsidRDefault="00752044" w:rsidP="00453A02">
            <w:pPr>
              <w:contextualSpacing/>
              <w:jc w:val="center"/>
            </w:pPr>
            <w:r>
              <w:t>7,0</w:t>
            </w:r>
          </w:p>
        </w:tc>
        <w:tc>
          <w:tcPr>
            <w:tcW w:w="637" w:type="dxa"/>
            <w:vAlign w:val="center"/>
          </w:tcPr>
          <w:p w:rsidR="00752044" w:rsidRPr="00E40FD3" w:rsidRDefault="00752044" w:rsidP="00453A02">
            <w:pPr>
              <w:contextualSpacing/>
              <w:jc w:val="center"/>
            </w:pPr>
            <w:r>
              <w:t>7,2</w:t>
            </w:r>
          </w:p>
        </w:tc>
        <w:tc>
          <w:tcPr>
            <w:tcW w:w="637" w:type="dxa"/>
            <w:vAlign w:val="center"/>
          </w:tcPr>
          <w:p w:rsidR="00752044" w:rsidRPr="00E40FD3" w:rsidRDefault="00752044" w:rsidP="00453A02">
            <w:pPr>
              <w:contextualSpacing/>
              <w:jc w:val="center"/>
            </w:pPr>
            <w:r>
              <w:t>6,8</w:t>
            </w:r>
          </w:p>
        </w:tc>
        <w:tc>
          <w:tcPr>
            <w:tcW w:w="637" w:type="dxa"/>
            <w:vAlign w:val="center"/>
          </w:tcPr>
          <w:p w:rsidR="00752044" w:rsidRPr="00E40FD3" w:rsidRDefault="00BB1A0A" w:rsidP="00453A02">
            <w:pPr>
              <w:contextualSpacing/>
              <w:jc w:val="center"/>
            </w:pPr>
            <w:r>
              <w:t>7,0</w:t>
            </w:r>
          </w:p>
        </w:tc>
        <w:tc>
          <w:tcPr>
            <w:tcW w:w="637" w:type="dxa"/>
            <w:vAlign w:val="center"/>
          </w:tcPr>
          <w:p w:rsidR="00752044" w:rsidRPr="00E40FD3" w:rsidRDefault="00752044" w:rsidP="00BB1A0A">
            <w:pPr>
              <w:contextualSpacing/>
              <w:jc w:val="center"/>
            </w:pPr>
            <w:r>
              <w:t>6,</w:t>
            </w:r>
            <w:r w:rsidR="00BB1A0A">
              <w:t>6</w:t>
            </w:r>
          </w:p>
        </w:tc>
        <w:tc>
          <w:tcPr>
            <w:tcW w:w="637" w:type="dxa"/>
            <w:vAlign w:val="center"/>
          </w:tcPr>
          <w:p w:rsidR="00752044" w:rsidRPr="00E40FD3" w:rsidRDefault="00752044" w:rsidP="00BB1A0A">
            <w:pPr>
              <w:contextualSpacing/>
              <w:jc w:val="center"/>
            </w:pPr>
            <w:r>
              <w:t>6,</w:t>
            </w:r>
            <w:r w:rsidR="00BB1A0A">
              <w:t>8</w:t>
            </w:r>
          </w:p>
        </w:tc>
        <w:tc>
          <w:tcPr>
            <w:tcW w:w="637" w:type="dxa"/>
            <w:vAlign w:val="center"/>
          </w:tcPr>
          <w:p w:rsidR="00752044" w:rsidRPr="00E40FD3" w:rsidRDefault="00BB1A0A" w:rsidP="00453A02">
            <w:pPr>
              <w:contextualSpacing/>
              <w:jc w:val="center"/>
            </w:pPr>
            <w:r>
              <w:t>6,4</w:t>
            </w:r>
          </w:p>
        </w:tc>
        <w:tc>
          <w:tcPr>
            <w:tcW w:w="637" w:type="dxa"/>
            <w:vAlign w:val="center"/>
          </w:tcPr>
          <w:p w:rsidR="00752044" w:rsidRPr="00E40FD3" w:rsidRDefault="00BB1A0A" w:rsidP="00453A02">
            <w:pPr>
              <w:contextualSpacing/>
              <w:jc w:val="center"/>
            </w:pPr>
            <w:r>
              <w:t>6,6</w:t>
            </w:r>
          </w:p>
        </w:tc>
      </w:tr>
    </w:tbl>
    <w:p w:rsidR="000D4A12" w:rsidRDefault="000D4A12" w:rsidP="000D4A12">
      <w:pPr>
        <w:contextualSpacing/>
        <w:jc w:val="center"/>
        <w:rPr>
          <w:b/>
        </w:rPr>
      </w:pPr>
    </w:p>
    <w:p w:rsidR="00D841A9" w:rsidRDefault="00D841A9" w:rsidP="009C5342">
      <w:pPr>
        <w:contextualSpacing/>
        <w:jc w:val="center"/>
        <w:rPr>
          <w:b/>
        </w:rPr>
      </w:pPr>
    </w:p>
    <w:p w:rsidR="009C5342" w:rsidRDefault="009C5342" w:rsidP="009C5342">
      <w:pPr>
        <w:contextualSpacing/>
        <w:jc w:val="center"/>
        <w:rPr>
          <w:b/>
        </w:rPr>
      </w:pPr>
      <w:r w:rsidRPr="00EE54E3">
        <w:rPr>
          <w:b/>
        </w:rPr>
        <w:t xml:space="preserve">Нормативы общей физической и специальной физической подготовки для зачисления </w:t>
      </w:r>
      <w:r>
        <w:rPr>
          <w:b/>
        </w:rPr>
        <w:t xml:space="preserve">и переводы </w:t>
      </w:r>
      <w:r w:rsidRPr="00EE54E3">
        <w:rPr>
          <w:b/>
        </w:rPr>
        <w:t xml:space="preserve">в группы на </w:t>
      </w:r>
      <w:r>
        <w:rPr>
          <w:b/>
        </w:rPr>
        <w:t>этапе совершенствования спортивного мастерства</w:t>
      </w:r>
      <w:r w:rsidRPr="00EE54E3">
        <w:rPr>
          <w:b/>
        </w:rPr>
        <w:t xml:space="preserve"> </w:t>
      </w:r>
    </w:p>
    <w:p w:rsidR="00EF4A72" w:rsidRPr="00EF4A72" w:rsidRDefault="00EF4A72" w:rsidP="00EF4A72">
      <w:pPr>
        <w:contextualSpacing/>
        <w:jc w:val="right"/>
      </w:pPr>
      <w:r w:rsidRPr="00EF4A72">
        <w:t xml:space="preserve">Таблица </w:t>
      </w:r>
      <w:r>
        <w:t>№ 17</w:t>
      </w:r>
    </w:p>
    <w:tbl>
      <w:tblPr>
        <w:tblStyle w:val="a8"/>
        <w:tblW w:w="10101" w:type="dxa"/>
        <w:tblLook w:val="04A0" w:firstRow="1" w:lastRow="0" w:firstColumn="1" w:lastColumn="0" w:noHBand="0" w:noVBand="1"/>
      </w:tblPr>
      <w:tblGrid>
        <w:gridCol w:w="2689"/>
        <w:gridCol w:w="3969"/>
        <w:gridCol w:w="1701"/>
        <w:gridCol w:w="1742"/>
      </w:tblGrid>
      <w:tr w:rsidR="009C5342" w:rsidTr="009C5342">
        <w:trPr>
          <w:trHeight w:val="472"/>
        </w:trPr>
        <w:tc>
          <w:tcPr>
            <w:tcW w:w="2689" w:type="dxa"/>
            <w:vMerge w:val="restart"/>
          </w:tcPr>
          <w:p w:rsidR="009C5342" w:rsidRDefault="009C5342" w:rsidP="0079309A">
            <w:pPr>
              <w:contextualSpacing/>
              <w:jc w:val="center"/>
              <w:rPr>
                <w:b/>
              </w:rPr>
            </w:pPr>
            <w:r w:rsidRPr="00EE54E3">
              <w:rPr>
                <w:rFonts w:eastAsia="Times New Roman"/>
              </w:rPr>
              <w:lastRenderedPageBreak/>
              <w:t>Развиваемое физическое качество</w:t>
            </w:r>
          </w:p>
        </w:tc>
        <w:tc>
          <w:tcPr>
            <w:tcW w:w="3969" w:type="dxa"/>
            <w:vMerge w:val="restart"/>
          </w:tcPr>
          <w:p w:rsidR="009C5342" w:rsidRDefault="009C5342" w:rsidP="0079309A">
            <w:pPr>
              <w:contextualSpacing/>
              <w:jc w:val="center"/>
              <w:rPr>
                <w:b/>
              </w:rPr>
            </w:pPr>
            <w:r w:rsidRPr="00EE54E3">
              <w:rPr>
                <w:rFonts w:eastAsia="Times New Roman"/>
              </w:rPr>
              <w:t>Контрольные упражнения (тесты)</w:t>
            </w:r>
          </w:p>
        </w:tc>
        <w:tc>
          <w:tcPr>
            <w:tcW w:w="3443" w:type="dxa"/>
            <w:gridSpan w:val="2"/>
            <w:vAlign w:val="center"/>
          </w:tcPr>
          <w:p w:rsidR="009C5342" w:rsidRPr="00BD5D93" w:rsidRDefault="009C5342" w:rsidP="0079309A">
            <w:pPr>
              <w:contextualSpacing/>
              <w:jc w:val="center"/>
            </w:pPr>
            <w:r>
              <w:t>ЭССМ</w:t>
            </w:r>
          </w:p>
        </w:tc>
      </w:tr>
      <w:tr w:rsidR="009C5342" w:rsidTr="009C5342">
        <w:tc>
          <w:tcPr>
            <w:tcW w:w="2689" w:type="dxa"/>
            <w:vMerge/>
          </w:tcPr>
          <w:p w:rsidR="009C5342" w:rsidRDefault="009C5342" w:rsidP="0079309A">
            <w:pPr>
              <w:contextualSpacing/>
              <w:jc w:val="center"/>
              <w:rPr>
                <w:b/>
              </w:rPr>
            </w:pPr>
          </w:p>
        </w:tc>
        <w:tc>
          <w:tcPr>
            <w:tcW w:w="3969" w:type="dxa"/>
            <w:vMerge/>
          </w:tcPr>
          <w:p w:rsidR="009C5342" w:rsidRDefault="009C5342" w:rsidP="0079309A">
            <w:pPr>
              <w:contextualSpacing/>
              <w:jc w:val="center"/>
              <w:rPr>
                <w:b/>
              </w:rPr>
            </w:pPr>
          </w:p>
        </w:tc>
        <w:tc>
          <w:tcPr>
            <w:tcW w:w="1701" w:type="dxa"/>
            <w:vAlign w:val="center"/>
          </w:tcPr>
          <w:p w:rsidR="009C5342" w:rsidRPr="00BD5D93" w:rsidRDefault="009C5342" w:rsidP="0079309A">
            <w:pPr>
              <w:contextualSpacing/>
              <w:jc w:val="center"/>
              <w:rPr>
                <w:sz w:val="24"/>
                <w:szCs w:val="24"/>
              </w:rPr>
            </w:pPr>
            <w:r w:rsidRPr="00BD5D93">
              <w:rPr>
                <w:sz w:val="24"/>
                <w:szCs w:val="24"/>
              </w:rPr>
              <w:t>юноши</w:t>
            </w:r>
          </w:p>
        </w:tc>
        <w:tc>
          <w:tcPr>
            <w:tcW w:w="1742" w:type="dxa"/>
            <w:vAlign w:val="center"/>
          </w:tcPr>
          <w:p w:rsidR="009C5342" w:rsidRPr="00BD5D93" w:rsidRDefault="009C5342" w:rsidP="0079309A">
            <w:pPr>
              <w:contextualSpacing/>
              <w:jc w:val="center"/>
              <w:rPr>
                <w:sz w:val="24"/>
                <w:szCs w:val="24"/>
              </w:rPr>
            </w:pPr>
            <w:r w:rsidRPr="00BD5D93">
              <w:rPr>
                <w:sz w:val="24"/>
                <w:szCs w:val="24"/>
              </w:rPr>
              <w:t>девушки</w:t>
            </w:r>
          </w:p>
        </w:tc>
      </w:tr>
      <w:tr w:rsidR="008D39D2" w:rsidTr="009C5342">
        <w:tc>
          <w:tcPr>
            <w:tcW w:w="2689" w:type="dxa"/>
            <w:vMerge w:val="restart"/>
          </w:tcPr>
          <w:p w:rsidR="008D39D2" w:rsidRPr="000D4A12" w:rsidRDefault="008D39D2" w:rsidP="0079309A">
            <w:pPr>
              <w:contextualSpacing/>
              <w:jc w:val="center"/>
            </w:pPr>
            <w:r w:rsidRPr="000D4A12">
              <w:rPr>
                <w:rFonts w:eastAsia="Times New Roman"/>
              </w:rPr>
              <w:t>Быстрота</w:t>
            </w:r>
          </w:p>
        </w:tc>
        <w:tc>
          <w:tcPr>
            <w:tcW w:w="3969" w:type="dxa"/>
          </w:tcPr>
          <w:p w:rsidR="008D39D2" w:rsidRPr="000D4A12" w:rsidRDefault="008D39D2" w:rsidP="0079309A">
            <w:pPr>
              <w:contextualSpacing/>
              <w:jc w:val="center"/>
            </w:pPr>
            <w:r>
              <w:rPr>
                <w:rFonts w:eastAsia="Times New Roman"/>
              </w:rPr>
              <w:t xml:space="preserve">Бег 30 м (не более </w:t>
            </w:r>
            <w:r w:rsidRPr="000D4A12">
              <w:rPr>
                <w:rFonts w:eastAsia="Times New Roman"/>
              </w:rPr>
              <w:t>сек</w:t>
            </w:r>
            <w:r>
              <w:rPr>
                <w:rFonts w:eastAsia="Times New Roman"/>
              </w:rPr>
              <w:t>)</w:t>
            </w:r>
          </w:p>
        </w:tc>
        <w:tc>
          <w:tcPr>
            <w:tcW w:w="1701" w:type="dxa"/>
          </w:tcPr>
          <w:p w:rsidR="008D39D2" w:rsidRPr="00BD5D93" w:rsidRDefault="008D39D2" w:rsidP="0079309A">
            <w:pPr>
              <w:contextualSpacing/>
              <w:jc w:val="center"/>
            </w:pPr>
            <w:r>
              <w:t>5,0</w:t>
            </w:r>
          </w:p>
        </w:tc>
        <w:tc>
          <w:tcPr>
            <w:tcW w:w="1742" w:type="dxa"/>
          </w:tcPr>
          <w:p w:rsidR="008D39D2" w:rsidRPr="00BD5D93" w:rsidRDefault="008D39D2" w:rsidP="0079309A">
            <w:pPr>
              <w:contextualSpacing/>
              <w:jc w:val="center"/>
            </w:pPr>
            <w:r>
              <w:t>5,6</w:t>
            </w:r>
          </w:p>
        </w:tc>
      </w:tr>
      <w:tr w:rsidR="008D39D2" w:rsidTr="009C5342">
        <w:tc>
          <w:tcPr>
            <w:tcW w:w="2689" w:type="dxa"/>
            <w:vMerge/>
          </w:tcPr>
          <w:p w:rsidR="008D39D2" w:rsidRPr="000D4A12" w:rsidRDefault="008D39D2" w:rsidP="0079309A">
            <w:pPr>
              <w:contextualSpacing/>
              <w:jc w:val="center"/>
              <w:rPr>
                <w:rFonts w:eastAsia="Times New Roman"/>
              </w:rPr>
            </w:pPr>
          </w:p>
        </w:tc>
        <w:tc>
          <w:tcPr>
            <w:tcW w:w="3969" w:type="dxa"/>
          </w:tcPr>
          <w:p w:rsidR="008D39D2" w:rsidRDefault="008D39D2" w:rsidP="0079309A">
            <w:pPr>
              <w:contextualSpacing/>
              <w:jc w:val="center"/>
              <w:rPr>
                <w:rFonts w:eastAsia="Times New Roman"/>
              </w:rPr>
            </w:pPr>
            <w:r>
              <w:rPr>
                <w:rFonts w:eastAsia="Times New Roman"/>
              </w:rPr>
              <w:t xml:space="preserve">Бег 100 м (не более </w:t>
            </w:r>
            <w:r w:rsidRPr="000D4A12">
              <w:rPr>
                <w:rFonts w:eastAsia="Times New Roman"/>
              </w:rPr>
              <w:t>сек</w:t>
            </w:r>
            <w:r>
              <w:rPr>
                <w:rFonts w:eastAsia="Times New Roman"/>
              </w:rPr>
              <w:t>)</w:t>
            </w:r>
          </w:p>
        </w:tc>
        <w:tc>
          <w:tcPr>
            <w:tcW w:w="1701" w:type="dxa"/>
          </w:tcPr>
          <w:p w:rsidR="008D39D2" w:rsidRDefault="008D39D2" w:rsidP="0079309A">
            <w:pPr>
              <w:contextualSpacing/>
              <w:jc w:val="center"/>
            </w:pPr>
            <w:r>
              <w:t>14,0</w:t>
            </w:r>
          </w:p>
        </w:tc>
        <w:tc>
          <w:tcPr>
            <w:tcW w:w="1742" w:type="dxa"/>
          </w:tcPr>
          <w:p w:rsidR="008D39D2" w:rsidRDefault="008D39D2" w:rsidP="0079309A">
            <w:pPr>
              <w:contextualSpacing/>
              <w:jc w:val="center"/>
            </w:pPr>
            <w:r>
              <w:t>15,0</w:t>
            </w:r>
          </w:p>
        </w:tc>
      </w:tr>
      <w:tr w:rsidR="000943AA" w:rsidTr="009C5342">
        <w:tc>
          <w:tcPr>
            <w:tcW w:w="2689" w:type="dxa"/>
            <w:vMerge w:val="restart"/>
          </w:tcPr>
          <w:p w:rsidR="000943AA" w:rsidRPr="000D4A12" w:rsidRDefault="000943AA" w:rsidP="0079309A">
            <w:pPr>
              <w:contextualSpacing/>
              <w:jc w:val="center"/>
            </w:pPr>
            <w:r w:rsidRPr="000D4A12">
              <w:rPr>
                <w:rFonts w:eastAsia="Times New Roman"/>
              </w:rPr>
              <w:t>Выносливость</w:t>
            </w:r>
          </w:p>
        </w:tc>
        <w:tc>
          <w:tcPr>
            <w:tcW w:w="3969" w:type="dxa"/>
          </w:tcPr>
          <w:p w:rsidR="000943AA" w:rsidRPr="000D4A12" w:rsidRDefault="000943AA" w:rsidP="0079309A">
            <w:pPr>
              <w:jc w:val="center"/>
              <w:rPr>
                <w:rFonts w:eastAsia="Times New Roman"/>
              </w:rPr>
            </w:pPr>
            <w:r>
              <w:rPr>
                <w:rFonts w:eastAsia="Times New Roman"/>
              </w:rPr>
              <w:t>Бег 1000 м (не более мин)</w:t>
            </w:r>
          </w:p>
        </w:tc>
        <w:tc>
          <w:tcPr>
            <w:tcW w:w="1701" w:type="dxa"/>
          </w:tcPr>
          <w:p w:rsidR="000943AA" w:rsidRPr="00BD5D93" w:rsidRDefault="000943AA" w:rsidP="0079309A">
            <w:pPr>
              <w:contextualSpacing/>
              <w:jc w:val="center"/>
            </w:pPr>
            <w:r>
              <w:rPr>
                <w:rFonts w:eastAsia="Times New Roman"/>
              </w:rPr>
              <w:t>3</w:t>
            </w:r>
          </w:p>
        </w:tc>
        <w:tc>
          <w:tcPr>
            <w:tcW w:w="1742" w:type="dxa"/>
          </w:tcPr>
          <w:p w:rsidR="000943AA" w:rsidRPr="00BD5D93" w:rsidRDefault="000943AA" w:rsidP="0079309A">
            <w:pPr>
              <w:contextualSpacing/>
              <w:jc w:val="center"/>
            </w:pPr>
            <w:r>
              <w:rPr>
                <w:rFonts w:eastAsia="Times New Roman"/>
              </w:rPr>
              <w:t>-</w:t>
            </w:r>
          </w:p>
        </w:tc>
      </w:tr>
      <w:tr w:rsidR="000943AA" w:rsidTr="009C5342">
        <w:tc>
          <w:tcPr>
            <w:tcW w:w="2689" w:type="dxa"/>
            <w:vMerge/>
          </w:tcPr>
          <w:p w:rsidR="000943AA" w:rsidRPr="000D4A12" w:rsidRDefault="000943AA" w:rsidP="0079309A">
            <w:pPr>
              <w:contextualSpacing/>
              <w:jc w:val="center"/>
              <w:rPr>
                <w:rFonts w:eastAsia="Times New Roman"/>
              </w:rPr>
            </w:pPr>
          </w:p>
        </w:tc>
        <w:tc>
          <w:tcPr>
            <w:tcW w:w="3969" w:type="dxa"/>
          </w:tcPr>
          <w:p w:rsidR="000943AA" w:rsidRDefault="000943AA" w:rsidP="000943AA">
            <w:pPr>
              <w:jc w:val="center"/>
              <w:rPr>
                <w:rFonts w:eastAsia="Times New Roman"/>
              </w:rPr>
            </w:pPr>
            <w:r>
              <w:rPr>
                <w:rFonts w:eastAsia="Times New Roman"/>
              </w:rPr>
              <w:t>Бег 800 м (не более мин)</w:t>
            </w:r>
          </w:p>
        </w:tc>
        <w:tc>
          <w:tcPr>
            <w:tcW w:w="1701" w:type="dxa"/>
          </w:tcPr>
          <w:p w:rsidR="000943AA" w:rsidRDefault="000943AA" w:rsidP="0079309A">
            <w:pPr>
              <w:contextualSpacing/>
              <w:jc w:val="center"/>
              <w:rPr>
                <w:rFonts w:eastAsia="Times New Roman"/>
              </w:rPr>
            </w:pPr>
            <w:r>
              <w:rPr>
                <w:rFonts w:eastAsia="Times New Roman"/>
              </w:rPr>
              <w:t>-</w:t>
            </w:r>
          </w:p>
        </w:tc>
        <w:tc>
          <w:tcPr>
            <w:tcW w:w="1742" w:type="dxa"/>
          </w:tcPr>
          <w:p w:rsidR="000943AA" w:rsidRDefault="000943AA" w:rsidP="0079309A">
            <w:pPr>
              <w:contextualSpacing/>
              <w:jc w:val="center"/>
              <w:rPr>
                <w:rFonts w:eastAsia="Times New Roman"/>
              </w:rPr>
            </w:pPr>
            <w:r>
              <w:rPr>
                <w:rFonts w:eastAsia="Times New Roman"/>
              </w:rPr>
              <w:t>3</w:t>
            </w:r>
          </w:p>
        </w:tc>
      </w:tr>
      <w:tr w:rsidR="009C5342" w:rsidTr="009C5342">
        <w:tc>
          <w:tcPr>
            <w:tcW w:w="2689" w:type="dxa"/>
          </w:tcPr>
          <w:p w:rsidR="009C5342" w:rsidRPr="000D4A12" w:rsidRDefault="009C5342" w:rsidP="0079309A">
            <w:pPr>
              <w:contextualSpacing/>
              <w:jc w:val="center"/>
              <w:rPr>
                <w:rFonts w:eastAsia="Times New Roman"/>
              </w:rPr>
            </w:pPr>
            <w:r w:rsidRPr="000D4A12">
              <w:t>Сила</w:t>
            </w:r>
          </w:p>
        </w:tc>
        <w:tc>
          <w:tcPr>
            <w:tcW w:w="3969" w:type="dxa"/>
          </w:tcPr>
          <w:p w:rsidR="009C5342" w:rsidRPr="000D4A12" w:rsidRDefault="009C5342" w:rsidP="0079309A">
            <w:pPr>
              <w:jc w:val="center"/>
              <w:rPr>
                <w:rFonts w:eastAsia="Times New Roman"/>
              </w:rPr>
            </w:pPr>
            <w:r w:rsidRPr="000D4A12">
              <w:rPr>
                <w:rFonts w:eastAsia="Times New Roman"/>
              </w:rPr>
              <w:t>Подтягивание на перекладине, раз</w:t>
            </w:r>
          </w:p>
        </w:tc>
        <w:tc>
          <w:tcPr>
            <w:tcW w:w="1701" w:type="dxa"/>
          </w:tcPr>
          <w:p w:rsidR="009C5342" w:rsidRPr="00BD5D93" w:rsidRDefault="00D17283" w:rsidP="0079309A">
            <w:pPr>
              <w:contextualSpacing/>
              <w:jc w:val="center"/>
            </w:pPr>
            <w:r>
              <w:t>15</w:t>
            </w:r>
          </w:p>
        </w:tc>
        <w:tc>
          <w:tcPr>
            <w:tcW w:w="1742" w:type="dxa"/>
          </w:tcPr>
          <w:p w:rsidR="009C5342" w:rsidRPr="00BD5D93" w:rsidRDefault="00D17283" w:rsidP="0079309A">
            <w:pPr>
              <w:contextualSpacing/>
              <w:jc w:val="center"/>
            </w:pPr>
            <w:r>
              <w:t>12</w:t>
            </w:r>
          </w:p>
        </w:tc>
      </w:tr>
      <w:tr w:rsidR="009C5342" w:rsidTr="009C5342">
        <w:tc>
          <w:tcPr>
            <w:tcW w:w="2689" w:type="dxa"/>
            <w:vMerge w:val="restart"/>
          </w:tcPr>
          <w:p w:rsidR="009C5342" w:rsidRPr="000D4A12" w:rsidRDefault="009C5342" w:rsidP="0079309A">
            <w:pPr>
              <w:contextualSpacing/>
              <w:jc w:val="center"/>
            </w:pPr>
            <w:r w:rsidRPr="000D4A12">
              <w:t>Силовая выносливость</w:t>
            </w:r>
          </w:p>
        </w:tc>
        <w:tc>
          <w:tcPr>
            <w:tcW w:w="3969" w:type="dxa"/>
          </w:tcPr>
          <w:p w:rsidR="009C5342" w:rsidRPr="000D4A12" w:rsidRDefault="009C5342" w:rsidP="0079309A">
            <w:pPr>
              <w:jc w:val="center"/>
              <w:rPr>
                <w:rFonts w:eastAsia="Times New Roman"/>
              </w:rPr>
            </w:pPr>
            <w:r w:rsidRPr="000D4A12">
              <w:rPr>
                <w:rFonts w:eastAsia="Times New Roman"/>
              </w:rPr>
              <w:t>Сгибание и разгибание рук в упоре лежа</w:t>
            </w:r>
            <w:r w:rsidR="00D17283">
              <w:rPr>
                <w:rFonts w:eastAsia="Times New Roman"/>
              </w:rPr>
              <w:t xml:space="preserve"> за 30 сек</w:t>
            </w:r>
            <w:r w:rsidRPr="000D4A12">
              <w:rPr>
                <w:rFonts w:eastAsia="Times New Roman"/>
              </w:rPr>
              <w:t xml:space="preserve"> (не менее раз)</w:t>
            </w:r>
          </w:p>
        </w:tc>
        <w:tc>
          <w:tcPr>
            <w:tcW w:w="1701" w:type="dxa"/>
          </w:tcPr>
          <w:p w:rsidR="009C5342" w:rsidRPr="00BD5D93" w:rsidRDefault="009C5342" w:rsidP="0079309A">
            <w:pPr>
              <w:contextualSpacing/>
              <w:jc w:val="center"/>
            </w:pPr>
            <w:r w:rsidRPr="00BD5D93">
              <w:t>15</w:t>
            </w:r>
          </w:p>
        </w:tc>
        <w:tc>
          <w:tcPr>
            <w:tcW w:w="1742" w:type="dxa"/>
          </w:tcPr>
          <w:p w:rsidR="009C5342" w:rsidRPr="00BD5D93" w:rsidRDefault="009C5342" w:rsidP="0079309A">
            <w:pPr>
              <w:contextualSpacing/>
              <w:jc w:val="center"/>
            </w:pPr>
            <w:r w:rsidRPr="00BD5D93">
              <w:t>13</w:t>
            </w:r>
          </w:p>
        </w:tc>
      </w:tr>
      <w:tr w:rsidR="009C5342" w:rsidTr="009C5342">
        <w:tc>
          <w:tcPr>
            <w:tcW w:w="2689" w:type="dxa"/>
            <w:vMerge/>
          </w:tcPr>
          <w:p w:rsidR="009C5342" w:rsidRPr="000D4A12" w:rsidRDefault="009C5342" w:rsidP="0079309A">
            <w:pPr>
              <w:contextualSpacing/>
              <w:jc w:val="center"/>
            </w:pPr>
          </w:p>
        </w:tc>
        <w:tc>
          <w:tcPr>
            <w:tcW w:w="3969" w:type="dxa"/>
          </w:tcPr>
          <w:p w:rsidR="009C5342" w:rsidRPr="000D4A12" w:rsidRDefault="009C5342" w:rsidP="0079309A">
            <w:pPr>
              <w:jc w:val="center"/>
              <w:rPr>
                <w:rFonts w:eastAsia="Times New Roman"/>
              </w:rPr>
            </w:pPr>
            <w:r w:rsidRPr="000D4A12">
              <w:rPr>
                <w:rFonts w:eastAsia="Times New Roman"/>
              </w:rPr>
              <w:t xml:space="preserve">Подъем туловища из положения лежа </w:t>
            </w:r>
            <w:r>
              <w:rPr>
                <w:rFonts w:eastAsia="Times New Roman"/>
              </w:rPr>
              <w:t xml:space="preserve">за 30 сек </w:t>
            </w:r>
            <w:r w:rsidRPr="000D4A12">
              <w:rPr>
                <w:rFonts w:eastAsia="Times New Roman"/>
              </w:rPr>
              <w:t>(не менее раз)</w:t>
            </w:r>
          </w:p>
        </w:tc>
        <w:tc>
          <w:tcPr>
            <w:tcW w:w="1701" w:type="dxa"/>
          </w:tcPr>
          <w:p w:rsidR="009C5342" w:rsidRPr="00BD5D93" w:rsidRDefault="009C5342" w:rsidP="0079309A">
            <w:pPr>
              <w:contextualSpacing/>
              <w:jc w:val="center"/>
            </w:pPr>
            <w:r w:rsidRPr="00BD5D93">
              <w:t>15</w:t>
            </w:r>
          </w:p>
        </w:tc>
        <w:tc>
          <w:tcPr>
            <w:tcW w:w="1742" w:type="dxa"/>
          </w:tcPr>
          <w:p w:rsidR="009C5342" w:rsidRPr="00BD5D93" w:rsidRDefault="009C5342" w:rsidP="0079309A">
            <w:pPr>
              <w:contextualSpacing/>
              <w:jc w:val="center"/>
            </w:pPr>
            <w:r>
              <w:t>15</w:t>
            </w:r>
          </w:p>
        </w:tc>
      </w:tr>
      <w:tr w:rsidR="009C5342" w:rsidTr="009C5342">
        <w:tc>
          <w:tcPr>
            <w:tcW w:w="2689" w:type="dxa"/>
          </w:tcPr>
          <w:p w:rsidR="009C5342" w:rsidRPr="000D4A12" w:rsidRDefault="009C5342" w:rsidP="0079309A">
            <w:pPr>
              <w:contextualSpacing/>
              <w:jc w:val="center"/>
            </w:pPr>
            <w:r w:rsidRPr="000D4A12">
              <w:t>Скоростно-силовые качества</w:t>
            </w:r>
          </w:p>
        </w:tc>
        <w:tc>
          <w:tcPr>
            <w:tcW w:w="3969" w:type="dxa"/>
          </w:tcPr>
          <w:p w:rsidR="009C5342" w:rsidRPr="000D4A12" w:rsidRDefault="009C5342" w:rsidP="0079309A">
            <w:pPr>
              <w:jc w:val="center"/>
              <w:rPr>
                <w:rFonts w:eastAsia="Times New Roman"/>
              </w:rPr>
            </w:pPr>
            <w:r w:rsidRPr="000D4A12">
              <w:rPr>
                <w:rFonts w:eastAsia="Times New Roman"/>
              </w:rPr>
              <w:t>Прыжок в длину с ме</w:t>
            </w:r>
            <w:r>
              <w:rPr>
                <w:rFonts w:eastAsia="Times New Roman"/>
              </w:rPr>
              <w:t>с</w:t>
            </w:r>
            <w:r w:rsidRPr="000D4A12">
              <w:rPr>
                <w:rFonts w:eastAsia="Times New Roman"/>
              </w:rPr>
              <w:t>та (не менее см)</w:t>
            </w:r>
          </w:p>
        </w:tc>
        <w:tc>
          <w:tcPr>
            <w:tcW w:w="1701" w:type="dxa"/>
          </w:tcPr>
          <w:p w:rsidR="009C5342" w:rsidRPr="00BD5D93" w:rsidRDefault="00D17283" w:rsidP="0079309A">
            <w:pPr>
              <w:contextualSpacing/>
              <w:jc w:val="center"/>
            </w:pPr>
            <w:r>
              <w:t>19</w:t>
            </w:r>
            <w:r w:rsidR="009C5342" w:rsidRPr="00BD5D93">
              <w:t>0</w:t>
            </w:r>
          </w:p>
        </w:tc>
        <w:tc>
          <w:tcPr>
            <w:tcW w:w="1742" w:type="dxa"/>
          </w:tcPr>
          <w:p w:rsidR="009C5342" w:rsidRPr="00BD5D93" w:rsidRDefault="00D17283" w:rsidP="0079309A">
            <w:pPr>
              <w:contextualSpacing/>
              <w:jc w:val="center"/>
            </w:pPr>
            <w:r>
              <w:t>170</w:t>
            </w:r>
          </w:p>
        </w:tc>
      </w:tr>
      <w:tr w:rsidR="009C5342" w:rsidTr="009C5342">
        <w:tc>
          <w:tcPr>
            <w:tcW w:w="2689" w:type="dxa"/>
          </w:tcPr>
          <w:p w:rsidR="009C5342" w:rsidRPr="000D4A12" w:rsidRDefault="009C5342" w:rsidP="0079309A">
            <w:pPr>
              <w:contextualSpacing/>
              <w:jc w:val="center"/>
            </w:pPr>
            <w:r>
              <w:t>Техническое мастерство</w:t>
            </w:r>
          </w:p>
        </w:tc>
        <w:tc>
          <w:tcPr>
            <w:tcW w:w="3969" w:type="dxa"/>
          </w:tcPr>
          <w:p w:rsidR="009C5342" w:rsidRPr="000D4A12" w:rsidRDefault="009C5342" w:rsidP="0079309A">
            <w:pPr>
              <w:jc w:val="center"/>
              <w:rPr>
                <w:rFonts w:eastAsia="Times New Roman"/>
              </w:rPr>
            </w:pPr>
            <w:r>
              <w:rPr>
                <w:rFonts w:eastAsia="Times New Roman"/>
              </w:rPr>
              <w:t>Обязательная техническая программа</w:t>
            </w:r>
          </w:p>
        </w:tc>
        <w:tc>
          <w:tcPr>
            <w:tcW w:w="1701" w:type="dxa"/>
          </w:tcPr>
          <w:p w:rsidR="009C5342" w:rsidRDefault="009C5342" w:rsidP="0079309A">
            <w:pPr>
              <w:contextualSpacing/>
              <w:jc w:val="center"/>
            </w:pPr>
          </w:p>
        </w:tc>
        <w:tc>
          <w:tcPr>
            <w:tcW w:w="1742" w:type="dxa"/>
          </w:tcPr>
          <w:p w:rsidR="009C5342" w:rsidRDefault="009C5342" w:rsidP="0079309A">
            <w:pPr>
              <w:contextualSpacing/>
              <w:jc w:val="center"/>
            </w:pPr>
          </w:p>
        </w:tc>
      </w:tr>
      <w:tr w:rsidR="00D17283" w:rsidTr="0079309A">
        <w:tc>
          <w:tcPr>
            <w:tcW w:w="2689" w:type="dxa"/>
          </w:tcPr>
          <w:p w:rsidR="00D17283" w:rsidRDefault="00D17283" w:rsidP="0079309A">
            <w:pPr>
              <w:contextualSpacing/>
              <w:jc w:val="center"/>
            </w:pPr>
            <w:r>
              <w:t>Спортивный разряд</w:t>
            </w:r>
          </w:p>
        </w:tc>
        <w:tc>
          <w:tcPr>
            <w:tcW w:w="7412" w:type="dxa"/>
            <w:gridSpan w:val="3"/>
          </w:tcPr>
          <w:p w:rsidR="00D17283" w:rsidRDefault="00D17283" w:rsidP="0079309A">
            <w:pPr>
              <w:contextualSpacing/>
              <w:jc w:val="center"/>
            </w:pPr>
            <w:r>
              <w:t>Кандидат в мастера спорта</w:t>
            </w:r>
          </w:p>
        </w:tc>
      </w:tr>
    </w:tbl>
    <w:p w:rsidR="009C5342" w:rsidRPr="00EE54E3" w:rsidRDefault="009C5342" w:rsidP="000D4A12">
      <w:pPr>
        <w:contextualSpacing/>
        <w:jc w:val="center"/>
        <w:rPr>
          <w:b/>
        </w:rPr>
      </w:pPr>
    </w:p>
    <w:p w:rsidR="00084D43" w:rsidRPr="00C701B0" w:rsidRDefault="00084D43" w:rsidP="00B3743B">
      <w:pPr>
        <w:tabs>
          <w:tab w:val="left" w:pos="0"/>
          <w:tab w:val="left" w:pos="9356"/>
        </w:tabs>
        <w:ind w:right="-286" w:firstLine="851"/>
        <w:jc w:val="both"/>
        <w:rPr>
          <w:rFonts w:eastAsia="Times New Roman" w:cs="Times New Roman"/>
        </w:rPr>
      </w:pPr>
      <w:bookmarkStart w:id="40" w:name="page54"/>
      <w:bookmarkEnd w:id="40"/>
      <w:r w:rsidRPr="00C701B0">
        <w:rPr>
          <w:rFonts w:eastAsia="Times New Roman" w:cs="Times New Roman"/>
        </w:rPr>
        <w:t>Сроки проведения контроля регламентируется локальны актом учреждения.</w:t>
      </w:r>
    </w:p>
    <w:p w:rsidR="00084D43" w:rsidRPr="00C701B0" w:rsidRDefault="00084D43" w:rsidP="00B3743B">
      <w:pPr>
        <w:tabs>
          <w:tab w:val="left" w:pos="0"/>
          <w:tab w:val="left" w:pos="9356"/>
        </w:tabs>
        <w:ind w:right="-286" w:firstLine="851"/>
        <w:jc w:val="both"/>
        <w:rPr>
          <w:rFonts w:eastAsia="Times New Roman" w:cs="Times New Roman"/>
        </w:rPr>
      </w:pPr>
    </w:p>
    <w:p w:rsidR="00084D43" w:rsidRPr="00C701B0" w:rsidRDefault="00084D43" w:rsidP="00B3743B">
      <w:pPr>
        <w:tabs>
          <w:tab w:val="left" w:pos="0"/>
          <w:tab w:val="left" w:pos="9356"/>
        </w:tabs>
        <w:ind w:right="-286" w:firstLine="851"/>
        <w:jc w:val="both"/>
        <w:rPr>
          <w:rFonts w:eastAsia="Times New Roman" w:cs="Times New Roman"/>
          <w:b/>
        </w:rPr>
      </w:pPr>
      <w:r w:rsidRPr="00C701B0">
        <w:rPr>
          <w:rFonts w:eastAsia="Times New Roman" w:cs="Times New Roman"/>
          <w:b/>
        </w:rPr>
        <w:t>4.4. Методические указания по организации тестирования.</w:t>
      </w:r>
    </w:p>
    <w:p w:rsidR="00084D43" w:rsidRPr="00C701B0" w:rsidRDefault="00084D43" w:rsidP="00B3743B">
      <w:pPr>
        <w:tabs>
          <w:tab w:val="left" w:pos="0"/>
          <w:tab w:val="left" w:pos="9356"/>
        </w:tabs>
        <w:ind w:right="-286" w:firstLine="851"/>
        <w:jc w:val="both"/>
        <w:rPr>
          <w:rFonts w:eastAsia="Times New Roman" w:cs="Times New Roman"/>
        </w:rPr>
      </w:pPr>
      <w:r w:rsidRPr="00C701B0">
        <w:rPr>
          <w:rFonts w:eastAsia="Times New Roman" w:cs="Times New Roman"/>
        </w:rPr>
        <w:t>Правила проведения тестирования и интерпретации полученных результатов:</w:t>
      </w:r>
    </w:p>
    <w:p w:rsidR="00084D43" w:rsidRPr="00C701B0" w:rsidRDefault="00084D43" w:rsidP="00B3743B">
      <w:pPr>
        <w:numPr>
          <w:ilvl w:val="0"/>
          <w:numId w:val="77"/>
        </w:numPr>
        <w:tabs>
          <w:tab w:val="left" w:pos="0"/>
          <w:tab w:val="left" w:pos="960"/>
          <w:tab w:val="left" w:pos="9356"/>
        </w:tabs>
        <w:ind w:right="-286" w:firstLine="851"/>
        <w:jc w:val="both"/>
        <w:rPr>
          <w:rFonts w:eastAsia="Times New Roman" w:cs="Times New Roman"/>
        </w:rPr>
      </w:pPr>
      <w:r w:rsidRPr="00C701B0">
        <w:rPr>
          <w:rFonts w:eastAsia="Times New Roman" w:cs="Times New Roman"/>
        </w:rPr>
        <w:t>информирование спортсмена о целях проведения тестирования;</w:t>
      </w:r>
    </w:p>
    <w:p w:rsidR="00084D43" w:rsidRPr="00C701B0" w:rsidRDefault="00084D43" w:rsidP="00B3743B">
      <w:pPr>
        <w:numPr>
          <w:ilvl w:val="0"/>
          <w:numId w:val="77"/>
        </w:numPr>
        <w:tabs>
          <w:tab w:val="left" w:pos="0"/>
          <w:tab w:val="left" w:pos="1044"/>
          <w:tab w:val="left" w:pos="9356"/>
        </w:tabs>
        <w:ind w:right="-286" w:firstLine="851"/>
        <w:jc w:val="both"/>
        <w:rPr>
          <w:rFonts w:eastAsia="Times New Roman" w:cs="Times New Roman"/>
        </w:rPr>
      </w:pPr>
      <w:r w:rsidRPr="00C701B0">
        <w:rPr>
          <w:rFonts w:eastAsia="Times New Roman" w:cs="Times New Roman"/>
        </w:rPr>
        <w:t>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084D43" w:rsidRPr="00C701B0" w:rsidRDefault="00084D43" w:rsidP="00B3743B">
      <w:pPr>
        <w:numPr>
          <w:ilvl w:val="0"/>
          <w:numId w:val="77"/>
        </w:numPr>
        <w:tabs>
          <w:tab w:val="left" w:pos="0"/>
          <w:tab w:val="left" w:pos="1087"/>
        </w:tabs>
        <w:ind w:right="-145" w:firstLine="851"/>
        <w:jc w:val="both"/>
        <w:rPr>
          <w:rFonts w:eastAsia="Times New Roman" w:cs="Times New Roman"/>
        </w:rPr>
      </w:pPr>
      <w:r w:rsidRPr="00C701B0">
        <w:rPr>
          <w:rFonts w:eastAsia="Times New Roman" w:cs="Times New Roman"/>
        </w:rPr>
        <w:t>обеспечение ситуации спокойного и самостоятельного выполнения заданий спортсменом;</w:t>
      </w:r>
    </w:p>
    <w:p w:rsidR="00084D43" w:rsidRPr="00C701B0" w:rsidRDefault="00084D43" w:rsidP="00B3743B">
      <w:pPr>
        <w:numPr>
          <w:ilvl w:val="0"/>
          <w:numId w:val="77"/>
        </w:numPr>
        <w:tabs>
          <w:tab w:val="left" w:pos="0"/>
          <w:tab w:val="left" w:pos="960"/>
        </w:tabs>
        <w:ind w:right="-145" w:firstLine="851"/>
        <w:jc w:val="both"/>
        <w:rPr>
          <w:rFonts w:eastAsia="Times New Roman" w:cs="Times New Roman"/>
        </w:rPr>
      </w:pPr>
      <w:r w:rsidRPr="00C701B0">
        <w:rPr>
          <w:rFonts w:eastAsia="Times New Roman" w:cs="Times New Roman"/>
        </w:rPr>
        <w:t>сохранение нейтрального отношения к спортсменам, уход от подсказок и помощи;</w:t>
      </w:r>
    </w:p>
    <w:p w:rsidR="00084D43" w:rsidRPr="00C701B0" w:rsidRDefault="00084D43" w:rsidP="00B3743B">
      <w:pPr>
        <w:numPr>
          <w:ilvl w:val="0"/>
          <w:numId w:val="77"/>
        </w:numPr>
        <w:tabs>
          <w:tab w:val="left" w:pos="0"/>
          <w:tab w:val="left" w:pos="1042"/>
        </w:tabs>
        <w:ind w:right="-145" w:firstLine="851"/>
        <w:jc w:val="both"/>
        <w:rPr>
          <w:rFonts w:eastAsia="Times New Roman" w:cs="Times New Roman"/>
        </w:rPr>
      </w:pPr>
      <w:r w:rsidRPr="00C701B0">
        <w:rPr>
          <w:rFonts w:eastAsia="Times New Roman" w:cs="Times New Roman"/>
        </w:rPr>
        <w:t>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084D43" w:rsidRPr="00C701B0" w:rsidRDefault="00084D43" w:rsidP="00B3743B">
      <w:pPr>
        <w:numPr>
          <w:ilvl w:val="0"/>
          <w:numId w:val="77"/>
        </w:numPr>
        <w:tabs>
          <w:tab w:val="left" w:pos="0"/>
          <w:tab w:val="left" w:pos="960"/>
        </w:tabs>
        <w:ind w:right="-145" w:firstLine="851"/>
        <w:jc w:val="both"/>
        <w:rPr>
          <w:rFonts w:eastAsia="Times New Roman" w:cs="Times New Roman"/>
        </w:rPr>
      </w:pPr>
      <w:r w:rsidRPr="00C701B0">
        <w:rPr>
          <w:rFonts w:eastAsia="Times New Roman" w:cs="Times New Roman"/>
        </w:rPr>
        <w:t>обеспечение ее конфиденциальности результатов тестирования;</w:t>
      </w:r>
    </w:p>
    <w:p w:rsidR="00084D43" w:rsidRPr="00C701B0" w:rsidRDefault="00084D43" w:rsidP="00B3743B">
      <w:pPr>
        <w:numPr>
          <w:ilvl w:val="0"/>
          <w:numId w:val="77"/>
        </w:numPr>
        <w:tabs>
          <w:tab w:val="left" w:pos="0"/>
          <w:tab w:val="left" w:pos="1070"/>
        </w:tabs>
        <w:ind w:right="-145" w:firstLine="851"/>
        <w:jc w:val="both"/>
        <w:rPr>
          <w:rFonts w:eastAsia="Times New Roman" w:cs="Times New Roman"/>
        </w:rPr>
      </w:pPr>
      <w:r w:rsidRPr="00C701B0">
        <w:rPr>
          <w:rFonts w:eastAsia="Times New Roman" w:cs="Times New Roman"/>
        </w:rPr>
        <w:t xml:space="preserve">ознакомление спортсмена с результатами тестирования, сообщение ему или ответственному лицу соответствующей информации с учетом принципа </w:t>
      </w:r>
      <w:r w:rsidRPr="00C701B0">
        <w:rPr>
          <w:rFonts w:eastAsia="Times New Roman" w:cs="Times New Roman"/>
          <w:i/>
        </w:rPr>
        <w:t>«Не навреди!»</w:t>
      </w:r>
      <w:r w:rsidRPr="00C701B0">
        <w:rPr>
          <w:rFonts w:eastAsia="Times New Roman" w:cs="Times New Roman"/>
        </w:rPr>
        <w:t>;</w:t>
      </w:r>
    </w:p>
    <w:p w:rsidR="00084D43" w:rsidRPr="00C701B0" w:rsidRDefault="00084D43" w:rsidP="00B3743B">
      <w:pPr>
        <w:numPr>
          <w:ilvl w:val="0"/>
          <w:numId w:val="77"/>
        </w:numPr>
        <w:tabs>
          <w:tab w:val="left" w:pos="0"/>
          <w:tab w:val="left" w:pos="960"/>
        </w:tabs>
        <w:ind w:right="-145" w:firstLine="851"/>
        <w:jc w:val="both"/>
        <w:rPr>
          <w:rFonts w:eastAsia="Times New Roman" w:cs="Times New Roman"/>
        </w:rPr>
      </w:pPr>
      <w:r w:rsidRPr="00C701B0">
        <w:rPr>
          <w:rFonts w:eastAsia="Times New Roman" w:cs="Times New Roman"/>
        </w:rPr>
        <w:t>решения серии этических и нравственных задач;</w:t>
      </w:r>
    </w:p>
    <w:p w:rsidR="00084D43" w:rsidRPr="00C701B0" w:rsidRDefault="00084D43" w:rsidP="00B3743B">
      <w:pPr>
        <w:numPr>
          <w:ilvl w:val="0"/>
          <w:numId w:val="77"/>
        </w:numPr>
        <w:tabs>
          <w:tab w:val="left" w:pos="0"/>
          <w:tab w:val="left" w:pos="1020"/>
        </w:tabs>
        <w:ind w:right="-145" w:firstLine="851"/>
        <w:jc w:val="both"/>
        <w:rPr>
          <w:rFonts w:eastAsia="Times New Roman" w:cs="Times New Roman"/>
        </w:rPr>
      </w:pPr>
      <w:r w:rsidRPr="00C701B0">
        <w:rPr>
          <w:rFonts w:eastAsia="Times New Roman" w:cs="Times New Roman"/>
        </w:rPr>
        <w:t>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084D43" w:rsidRPr="00C701B0" w:rsidRDefault="00084D43" w:rsidP="00B3743B">
      <w:pPr>
        <w:numPr>
          <w:ilvl w:val="0"/>
          <w:numId w:val="77"/>
        </w:numPr>
        <w:tabs>
          <w:tab w:val="left" w:pos="0"/>
          <w:tab w:val="left" w:pos="979"/>
        </w:tabs>
        <w:ind w:right="-145" w:firstLine="851"/>
        <w:jc w:val="both"/>
        <w:rPr>
          <w:rFonts w:eastAsia="Times New Roman" w:cs="Times New Roman"/>
        </w:rPr>
      </w:pPr>
      <w:r w:rsidRPr="00C701B0">
        <w:rPr>
          <w:rFonts w:eastAsia="Times New Roman" w:cs="Times New Roman"/>
        </w:rPr>
        <w:lastRenderedPageBreak/>
        <w:t>обогащение исследователем опыта работы с тестами и знаний об особенностях его применения.</w:t>
      </w:r>
    </w:p>
    <w:p w:rsidR="00084D43" w:rsidRPr="00C701B0" w:rsidRDefault="00084D43" w:rsidP="00B3743B">
      <w:pPr>
        <w:tabs>
          <w:tab w:val="left" w:pos="0"/>
        </w:tabs>
        <w:ind w:right="-145" w:firstLine="851"/>
        <w:jc w:val="both"/>
        <w:rPr>
          <w:rFonts w:eastAsia="Times New Roman" w:cs="Times New Roman"/>
        </w:rPr>
      </w:pPr>
    </w:p>
    <w:p w:rsidR="00D841A9" w:rsidRPr="00C701B0" w:rsidRDefault="00084D43" w:rsidP="00D841A9">
      <w:pPr>
        <w:tabs>
          <w:tab w:val="left" w:pos="0"/>
        </w:tabs>
        <w:ind w:right="-3" w:firstLine="851"/>
        <w:jc w:val="both"/>
        <w:rPr>
          <w:rFonts w:eastAsia="Times New Roman" w:cs="Times New Roman"/>
        </w:rPr>
      </w:pPr>
      <w:r w:rsidRPr="00C701B0">
        <w:rPr>
          <w:rFonts w:eastAsia="Times New Roman" w:cs="Times New Roman"/>
          <w:b/>
        </w:rPr>
        <w:t xml:space="preserve">4.5. </w:t>
      </w:r>
      <w:r w:rsidR="00D841A9" w:rsidRPr="00D841A9">
        <w:rPr>
          <w:rFonts w:eastAsia="Times New Roman" w:cs="Times New Roman"/>
          <w:b/>
        </w:rPr>
        <w:t>Методические указания по организации медико-биологического сопровождения тренировочного процесса</w:t>
      </w:r>
    </w:p>
    <w:p w:rsidR="00084D43" w:rsidRPr="00C701B0" w:rsidRDefault="00084D43" w:rsidP="00B3743B">
      <w:pPr>
        <w:tabs>
          <w:tab w:val="left" w:pos="0"/>
        </w:tabs>
        <w:ind w:right="-145" w:firstLine="851"/>
        <w:jc w:val="both"/>
        <w:rPr>
          <w:rFonts w:eastAsia="Times New Roman" w:cs="Times New Roman"/>
        </w:rPr>
      </w:pPr>
      <w:r w:rsidRPr="00C701B0">
        <w:rPr>
          <w:rFonts w:eastAsia="Times New Roman" w:cs="Times New Roman"/>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9" w:history="1">
        <w:r w:rsidRPr="00C701B0">
          <w:rPr>
            <w:rFonts w:eastAsia="Times New Roman" w:cs="Times New Roman"/>
          </w:rPr>
          <w:t xml:space="preserve">Порядком </w:t>
        </w:r>
      </w:hyperlink>
      <w:r w:rsidRPr="00C701B0">
        <w:rPr>
          <w:rFonts w:eastAsia="Times New Roman" w:cs="Times New Roman"/>
        </w:rPr>
        <w:t xml:space="preserve">оказания медицинской помощи при проведении физкультурных и спортивных мероприятий, утвержденным приказом </w:t>
      </w:r>
      <w:proofErr w:type="spellStart"/>
      <w:r w:rsidRPr="00C701B0">
        <w:rPr>
          <w:rFonts w:eastAsia="Times New Roman" w:cs="Times New Roman"/>
        </w:rPr>
        <w:t>Минздравсоцразвития</w:t>
      </w:r>
      <w:proofErr w:type="spellEnd"/>
      <w:r w:rsidRPr="00C701B0">
        <w:rPr>
          <w:rFonts w:eastAsia="Times New Roman" w:cs="Times New Roman"/>
        </w:rPr>
        <w:t xml:space="preserve"> РФ от 12.05.2014 №ВМ-04-10/2554 «Методические рекомендации по организации спортивной подготовки в РФ». П.2.6.</w:t>
      </w:r>
    </w:p>
    <w:p w:rsidR="00084D43" w:rsidRPr="00C701B0" w:rsidRDefault="00084D43" w:rsidP="00B3743B">
      <w:pPr>
        <w:tabs>
          <w:tab w:val="left" w:pos="0"/>
        </w:tabs>
        <w:ind w:right="-145" w:firstLine="851"/>
        <w:jc w:val="both"/>
        <w:rPr>
          <w:rFonts w:eastAsia="Times New Roman" w:cs="Times New Roman"/>
        </w:rPr>
      </w:pPr>
      <w:r w:rsidRPr="00C701B0">
        <w:rPr>
          <w:rFonts w:eastAsia="Times New Roman" w:cs="Times New Roman"/>
        </w:rPr>
        <w:t>В медицинское сопровождение тренировочного процесса входит:</w:t>
      </w:r>
    </w:p>
    <w:p w:rsidR="00084D43" w:rsidRPr="00C701B0" w:rsidRDefault="00084D43" w:rsidP="00B3743B">
      <w:pPr>
        <w:numPr>
          <w:ilvl w:val="0"/>
          <w:numId w:val="77"/>
        </w:numPr>
        <w:tabs>
          <w:tab w:val="left" w:pos="0"/>
          <w:tab w:val="left" w:pos="960"/>
        </w:tabs>
        <w:ind w:right="-145" w:firstLine="851"/>
        <w:jc w:val="both"/>
        <w:rPr>
          <w:rFonts w:eastAsia="Times New Roman" w:cs="Times New Roman"/>
        </w:rPr>
      </w:pPr>
      <w:r w:rsidRPr="00C701B0">
        <w:rPr>
          <w:rFonts w:eastAsia="Times New Roman" w:cs="Times New Roman"/>
        </w:rPr>
        <w:t>периодические медицинские осмотры;</w:t>
      </w:r>
    </w:p>
    <w:p w:rsidR="00084D43" w:rsidRPr="00C701B0" w:rsidRDefault="00084D43" w:rsidP="00B3743B">
      <w:pPr>
        <w:numPr>
          <w:ilvl w:val="0"/>
          <w:numId w:val="77"/>
        </w:numPr>
        <w:tabs>
          <w:tab w:val="left" w:pos="0"/>
          <w:tab w:val="left" w:pos="980"/>
        </w:tabs>
        <w:ind w:right="-145" w:firstLine="851"/>
        <w:jc w:val="both"/>
        <w:rPr>
          <w:rFonts w:eastAsia="Times New Roman" w:cs="Times New Roman"/>
        </w:rPr>
      </w:pPr>
      <w:r w:rsidRPr="00C701B0">
        <w:rPr>
          <w:rFonts w:eastAsia="Times New Roman" w:cs="Times New Roman"/>
        </w:rPr>
        <w:t>углубленное медицинское обследование спортсменов не менее двух раз в год;</w:t>
      </w:r>
    </w:p>
    <w:p w:rsidR="00084D43" w:rsidRPr="00B95678" w:rsidRDefault="00084D43" w:rsidP="00B3743B">
      <w:pPr>
        <w:numPr>
          <w:ilvl w:val="0"/>
          <w:numId w:val="77"/>
        </w:numPr>
        <w:tabs>
          <w:tab w:val="left" w:pos="0"/>
          <w:tab w:val="left" w:pos="1180"/>
        </w:tabs>
        <w:ind w:right="-145" w:firstLine="851"/>
        <w:jc w:val="both"/>
        <w:rPr>
          <w:rFonts w:eastAsia="Times New Roman" w:cs="Times New Roman"/>
        </w:rPr>
      </w:pPr>
      <w:r w:rsidRPr="00C701B0">
        <w:rPr>
          <w:rFonts w:eastAsia="Times New Roman" w:cs="Times New Roman"/>
        </w:rPr>
        <w:t>дополнительные   медицинские   осмотры   перед   участием   в   спортивных</w:t>
      </w:r>
      <w:r w:rsidR="00B95678">
        <w:rPr>
          <w:rFonts w:eastAsia="Times New Roman" w:cs="Times New Roman"/>
        </w:rPr>
        <w:t xml:space="preserve"> </w:t>
      </w:r>
      <w:r w:rsidRPr="00B95678">
        <w:rPr>
          <w:rFonts w:eastAsia="Times New Roman" w:cs="Times New Roman"/>
        </w:rPr>
        <w:t>соревнованиях, после болезни или травмы;</w:t>
      </w:r>
    </w:p>
    <w:p w:rsidR="00084D43" w:rsidRPr="00C701B0" w:rsidRDefault="00084D43" w:rsidP="00B3743B">
      <w:pPr>
        <w:numPr>
          <w:ilvl w:val="0"/>
          <w:numId w:val="78"/>
        </w:numPr>
        <w:tabs>
          <w:tab w:val="left" w:pos="0"/>
          <w:tab w:val="left" w:pos="994"/>
        </w:tabs>
        <w:ind w:right="-145" w:firstLine="851"/>
        <w:jc w:val="both"/>
        <w:rPr>
          <w:rFonts w:eastAsia="Times New Roman" w:cs="Times New Roman"/>
        </w:rPr>
      </w:pPr>
      <w:r w:rsidRPr="00C701B0">
        <w:rPr>
          <w:rFonts w:eastAsia="Times New Roman" w:cs="Times New Roman"/>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084D43" w:rsidRPr="00C701B0" w:rsidRDefault="00084D43" w:rsidP="00B3743B">
      <w:pPr>
        <w:numPr>
          <w:ilvl w:val="0"/>
          <w:numId w:val="78"/>
        </w:numPr>
        <w:tabs>
          <w:tab w:val="left" w:pos="0"/>
          <w:tab w:val="left" w:pos="977"/>
        </w:tabs>
        <w:ind w:right="-145" w:firstLine="851"/>
        <w:jc w:val="both"/>
        <w:rPr>
          <w:rFonts w:eastAsia="Times New Roman" w:cs="Times New Roman"/>
        </w:rPr>
      </w:pPr>
      <w:r w:rsidRPr="00C701B0">
        <w:rPr>
          <w:rFonts w:eastAsia="Times New Roman" w:cs="Times New Roman"/>
        </w:rPr>
        <w:t>санитарно-гигиенический контроль режима дня, местами проведения тренировок и спортивных соревнований, одеждой и обувью;</w:t>
      </w:r>
    </w:p>
    <w:p w:rsidR="00084D43" w:rsidRPr="00C701B0" w:rsidRDefault="00084D43" w:rsidP="00B3743B">
      <w:pPr>
        <w:numPr>
          <w:ilvl w:val="0"/>
          <w:numId w:val="78"/>
        </w:numPr>
        <w:tabs>
          <w:tab w:val="left" w:pos="0"/>
          <w:tab w:val="left" w:pos="977"/>
        </w:tabs>
        <w:ind w:right="-145" w:firstLine="851"/>
        <w:jc w:val="both"/>
        <w:rPr>
          <w:rFonts w:eastAsia="Times New Roman" w:cs="Times New Roman"/>
        </w:rPr>
      </w:pPr>
      <w:r w:rsidRPr="00C701B0">
        <w:rPr>
          <w:rFonts w:eastAsia="Times New Roman" w:cs="Times New Roman"/>
        </w:rPr>
        <w:t>медико-фармакологическое сопровождение в период спортивной подготовки и при развитии заболевания или травмы;</w:t>
      </w:r>
    </w:p>
    <w:p w:rsidR="00084D43" w:rsidRPr="00A35AD9" w:rsidRDefault="00A35AD9" w:rsidP="00B3743B">
      <w:pPr>
        <w:numPr>
          <w:ilvl w:val="0"/>
          <w:numId w:val="78"/>
        </w:numPr>
        <w:tabs>
          <w:tab w:val="left" w:pos="0"/>
          <w:tab w:val="left" w:pos="1040"/>
        </w:tabs>
        <w:ind w:right="-145" w:firstLine="851"/>
        <w:jc w:val="both"/>
        <w:rPr>
          <w:rFonts w:eastAsia="Times New Roman" w:cs="Times New Roman"/>
        </w:rPr>
      </w:pPr>
      <w:r w:rsidRPr="00C701B0">
        <w:rPr>
          <w:rFonts w:eastAsia="Times New Roman" w:cs="Times New Roman"/>
        </w:rPr>
        <w:t>контроль за питанием спортсменов и использованием ими восстановительных</w:t>
      </w:r>
      <w:r>
        <w:rPr>
          <w:rFonts w:eastAsia="Times New Roman" w:cs="Times New Roman"/>
        </w:rPr>
        <w:t xml:space="preserve"> </w:t>
      </w:r>
      <w:r w:rsidR="00084D43" w:rsidRPr="00A35AD9">
        <w:rPr>
          <w:rFonts w:eastAsia="Times New Roman" w:cs="Times New Roman"/>
        </w:rPr>
        <w:t>средств</w:t>
      </w:r>
      <w:r>
        <w:rPr>
          <w:rFonts w:eastAsia="Times New Roman" w:cs="Times New Roman"/>
        </w:rPr>
        <w:t xml:space="preserve"> </w:t>
      </w:r>
      <w:r w:rsidR="00084D43" w:rsidRPr="00A35AD9">
        <w:rPr>
          <w:rFonts w:eastAsia="Times New Roman" w:cs="Times New Roman"/>
        </w:rPr>
        <w:t>выполнений рекомендаций медицинских работников.</w:t>
      </w:r>
    </w:p>
    <w:p w:rsidR="00084D43" w:rsidRPr="00C701B0" w:rsidRDefault="00084D43" w:rsidP="00B3743B">
      <w:pPr>
        <w:tabs>
          <w:tab w:val="left" w:pos="0"/>
        </w:tabs>
        <w:ind w:right="-145" w:firstLine="851"/>
        <w:jc w:val="both"/>
        <w:rPr>
          <w:rFonts w:eastAsia="Times New Roman" w:cs="Times New Roman"/>
        </w:rPr>
      </w:pPr>
      <w:r w:rsidRPr="00C701B0">
        <w:rPr>
          <w:rFonts w:eastAsia="Times New Roman" w:cs="Times New Roman"/>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C701B0">
        <w:rPr>
          <w:rFonts w:eastAsia="Times New Roman" w:cs="Times New Roman"/>
        </w:rPr>
        <w:t>Минздравсоцразвития</w:t>
      </w:r>
      <w:proofErr w:type="spellEnd"/>
      <w:r w:rsidRPr="00C701B0">
        <w:rPr>
          <w:rFonts w:eastAsia="Times New Roman" w:cs="Times New Roman"/>
        </w:rPr>
        <w:t xml:space="preserve"> РФ от 09.08.2010 №613н «Об утверждении порядка оказания медицинской помощи при проведении физкультурных и спортивных мероприятий». П.2).</w:t>
      </w:r>
    </w:p>
    <w:p w:rsidR="00084D43" w:rsidRPr="00C701B0" w:rsidRDefault="00084D43" w:rsidP="00B3743B">
      <w:pPr>
        <w:tabs>
          <w:tab w:val="left" w:pos="0"/>
        </w:tabs>
        <w:ind w:right="-145" w:firstLine="851"/>
        <w:jc w:val="both"/>
        <w:rPr>
          <w:rFonts w:eastAsia="Times New Roman" w:cs="Times New Roman"/>
        </w:rPr>
      </w:pPr>
      <w:r w:rsidRPr="00C701B0">
        <w:rPr>
          <w:rFonts w:eastAsia="Times New Roman" w:cs="Times New Roman"/>
        </w:rPr>
        <w:t>Порядок, условия, нормы обеспечения лиц, пр</w:t>
      </w:r>
      <w:r w:rsidR="000717A5">
        <w:rPr>
          <w:rFonts w:eastAsia="Times New Roman" w:cs="Times New Roman"/>
        </w:rPr>
        <w:t>оходящих спортивную подготовку</w:t>
      </w:r>
      <w:r w:rsidRPr="00C701B0">
        <w:rPr>
          <w:rFonts w:eastAsia="Times New Roman" w:cs="Times New Roman"/>
        </w:rPr>
        <w:t xml:space="preserve"> установлены локальными нормативными</w:t>
      </w:r>
      <w:r w:rsidR="000717A5">
        <w:rPr>
          <w:rFonts w:eastAsia="Times New Roman" w:cs="Times New Roman"/>
        </w:rPr>
        <w:t xml:space="preserve"> актами </w:t>
      </w:r>
      <w:r w:rsidR="00B3743B">
        <w:rPr>
          <w:rFonts w:eastAsia="Times New Roman" w:cs="Times New Roman"/>
        </w:rPr>
        <w:t>учреждения, проводящего</w:t>
      </w:r>
      <w:r w:rsidR="003439B1">
        <w:rPr>
          <w:rFonts w:eastAsia="Times New Roman" w:cs="Times New Roman"/>
        </w:rPr>
        <w:t xml:space="preserve"> мед</w:t>
      </w:r>
      <w:r w:rsidR="00B3743B">
        <w:rPr>
          <w:rFonts w:eastAsia="Times New Roman" w:cs="Times New Roman"/>
        </w:rPr>
        <w:t>ицинское обследование спортсменов</w:t>
      </w:r>
      <w:r w:rsidR="003439B1">
        <w:rPr>
          <w:rFonts w:eastAsia="Times New Roman" w:cs="Times New Roman"/>
        </w:rPr>
        <w:t xml:space="preserve"> спортивной школы.</w:t>
      </w:r>
    </w:p>
    <w:p w:rsidR="00084D43" w:rsidRPr="00C701B0" w:rsidRDefault="00084D43" w:rsidP="00B3743B">
      <w:pPr>
        <w:tabs>
          <w:tab w:val="left" w:pos="0"/>
        </w:tabs>
        <w:ind w:right="-145" w:firstLine="851"/>
        <w:jc w:val="both"/>
        <w:rPr>
          <w:rFonts w:eastAsia="Times New Roman" w:cs="Times New Roman"/>
        </w:rPr>
      </w:pPr>
    </w:p>
    <w:p w:rsidR="00D841A9" w:rsidRDefault="00D841A9" w:rsidP="007D3B86">
      <w:pPr>
        <w:ind w:left="567" w:right="-286" w:firstLine="851"/>
        <w:jc w:val="both"/>
        <w:rPr>
          <w:rFonts w:cs="Times New Roman"/>
          <w:b/>
        </w:rPr>
      </w:pPr>
      <w:bookmarkStart w:id="41" w:name="page58"/>
      <w:bookmarkEnd w:id="41"/>
    </w:p>
    <w:p w:rsidR="00D841A9" w:rsidRDefault="00D841A9" w:rsidP="007D3B86">
      <w:pPr>
        <w:ind w:left="567" w:right="-286" w:firstLine="851"/>
        <w:jc w:val="both"/>
        <w:rPr>
          <w:rFonts w:cs="Times New Roman"/>
          <w:b/>
        </w:rPr>
      </w:pPr>
    </w:p>
    <w:p w:rsidR="00D841A9" w:rsidRDefault="00D841A9" w:rsidP="007D3B86">
      <w:pPr>
        <w:ind w:left="567" w:right="-286" w:firstLine="851"/>
        <w:jc w:val="both"/>
        <w:rPr>
          <w:rFonts w:cs="Times New Roman"/>
          <w:b/>
        </w:rPr>
      </w:pPr>
    </w:p>
    <w:p w:rsidR="00C930B9" w:rsidRDefault="00C930B9" w:rsidP="007D3B86">
      <w:pPr>
        <w:ind w:left="567" w:right="-286" w:firstLine="851"/>
        <w:jc w:val="both"/>
        <w:rPr>
          <w:rFonts w:cs="Times New Roman"/>
          <w:b/>
        </w:rPr>
      </w:pPr>
    </w:p>
    <w:p w:rsidR="00C930B9" w:rsidRDefault="00C930B9" w:rsidP="007D3B86">
      <w:pPr>
        <w:ind w:left="567" w:right="-286" w:firstLine="851"/>
        <w:jc w:val="both"/>
        <w:rPr>
          <w:rFonts w:cs="Times New Roman"/>
          <w:b/>
        </w:rPr>
      </w:pPr>
    </w:p>
    <w:p w:rsidR="00C930B9" w:rsidRDefault="00C930B9" w:rsidP="007D3B86">
      <w:pPr>
        <w:ind w:left="567" w:right="-286" w:firstLine="851"/>
        <w:jc w:val="both"/>
        <w:rPr>
          <w:rFonts w:cs="Times New Roman"/>
          <w:b/>
        </w:rPr>
      </w:pPr>
      <w:bookmarkStart w:id="42" w:name="_GoBack"/>
      <w:bookmarkEnd w:id="42"/>
    </w:p>
    <w:p w:rsidR="00D841A9" w:rsidRDefault="00D841A9" w:rsidP="007D3B86">
      <w:pPr>
        <w:ind w:left="567" w:right="-286" w:firstLine="851"/>
        <w:jc w:val="both"/>
        <w:rPr>
          <w:rFonts w:cs="Times New Roman"/>
          <w:b/>
        </w:rPr>
      </w:pPr>
    </w:p>
    <w:p w:rsidR="007D3B86" w:rsidRPr="00903907" w:rsidRDefault="00D841A9" w:rsidP="00D841A9">
      <w:pPr>
        <w:ind w:left="567" w:right="-286" w:firstLine="851"/>
        <w:jc w:val="center"/>
        <w:rPr>
          <w:rFonts w:cs="Times New Roman"/>
          <w:b/>
        </w:rPr>
      </w:pPr>
      <w:r>
        <w:rPr>
          <w:rFonts w:cs="Times New Roman"/>
          <w:b/>
        </w:rPr>
        <w:lastRenderedPageBreak/>
        <w:t>5. Информационное обеспечение программы</w:t>
      </w:r>
    </w:p>
    <w:p w:rsidR="007D3B86" w:rsidRDefault="007D3B86" w:rsidP="007D3B86">
      <w:pPr>
        <w:ind w:left="567" w:right="-286" w:firstLine="851"/>
        <w:jc w:val="both"/>
        <w:rPr>
          <w:rFonts w:cs="Times New Roman"/>
          <w:b/>
        </w:rPr>
      </w:pPr>
      <w:proofErr w:type="gramStart"/>
      <w:r>
        <w:rPr>
          <w:rFonts w:cs="Times New Roman"/>
          <w:b/>
        </w:rPr>
        <w:t xml:space="preserve">5.1 </w:t>
      </w:r>
      <w:r w:rsidRPr="009D205D">
        <w:rPr>
          <w:rFonts w:cs="Times New Roman"/>
          <w:b/>
        </w:rPr>
        <w:t xml:space="preserve"> Список</w:t>
      </w:r>
      <w:proofErr w:type="gramEnd"/>
      <w:r w:rsidRPr="009D205D">
        <w:rPr>
          <w:rFonts w:cs="Times New Roman"/>
          <w:b/>
        </w:rPr>
        <w:t xml:space="preserve"> литературных источников, перечень аудиовизуальных средств, перечень Интернет-ресурсов, необходимых для использования в работе лицами, осуществляющими спортивную подготовку</w:t>
      </w:r>
      <w:r>
        <w:rPr>
          <w:rFonts w:cs="Times New Roman"/>
          <w:b/>
        </w:rPr>
        <w:t>.</w:t>
      </w:r>
    </w:p>
    <w:p w:rsidR="008C3737" w:rsidRPr="00C701B0" w:rsidRDefault="008C3737" w:rsidP="008C3737">
      <w:pPr>
        <w:tabs>
          <w:tab w:val="left" w:pos="0"/>
        </w:tabs>
        <w:ind w:left="567" w:right="-286" w:firstLine="851"/>
        <w:jc w:val="both"/>
        <w:rPr>
          <w:rFonts w:eastAsia="Times New Roman" w:cs="Times New Roman"/>
          <w:b/>
        </w:rPr>
      </w:pPr>
      <w:r w:rsidRPr="00C701B0">
        <w:rPr>
          <w:rFonts w:eastAsia="Times New Roman" w:cs="Times New Roman"/>
          <w:b/>
        </w:rPr>
        <w:t xml:space="preserve">Л и т е р а т у р </w:t>
      </w:r>
      <w:proofErr w:type="gramStart"/>
      <w:r w:rsidRPr="00C701B0">
        <w:rPr>
          <w:rFonts w:eastAsia="Times New Roman" w:cs="Times New Roman"/>
          <w:b/>
        </w:rPr>
        <w:t>а :</w:t>
      </w:r>
      <w:proofErr w:type="gramEnd"/>
    </w:p>
    <w:p w:rsidR="008C3737" w:rsidRPr="00C701B0" w:rsidRDefault="008C3737" w:rsidP="008C3737">
      <w:pPr>
        <w:tabs>
          <w:tab w:val="left" w:pos="0"/>
        </w:tabs>
        <w:ind w:left="567" w:right="-286" w:firstLine="851"/>
        <w:jc w:val="both"/>
        <w:rPr>
          <w:rFonts w:eastAsia="Times New Roman" w:cs="Times New Roman"/>
        </w:rPr>
      </w:pPr>
      <w:r w:rsidRPr="00C701B0">
        <w:rPr>
          <w:rFonts w:eastAsia="Times New Roman" w:cs="Times New Roman"/>
        </w:rPr>
        <w:t xml:space="preserve">1.Горбунов Г.Д. </w:t>
      </w:r>
      <w:proofErr w:type="spellStart"/>
      <w:r w:rsidRPr="00C701B0">
        <w:rPr>
          <w:rFonts w:eastAsia="Times New Roman" w:cs="Times New Roman"/>
        </w:rPr>
        <w:t>Психопедагогика</w:t>
      </w:r>
      <w:proofErr w:type="spellEnd"/>
      <w:r w:rsidRPr="00C701B0">
        <w:rPr>
          <w:rFonts w:eastAsia="Times New Roman" w:cs="Times New Roman"/>
        </w:rPr>
        <w:t xml:space="preserve"> спорта [Текст] / Г.Д. Го</w:t>
      </w:r>
      <w:r>
        <w:rPr>
          <w:rFonts w:eastAsia="Times New Roman" w:cs="Times New Roman"/>
        </w:rPr>
        <w:t xml:space="preserve">рбунов. – 3-е изд., </w:t>
      </w:r>
      <w:proofErr w:type="spellStart"/>
      <w:r>
        <w:rPr>
          <w:rFonts w:eastAsia="Times New Roman" w:cs="Times New Roman"/>
        </w:rPr>
        <w:t>испр</w:t>
      </w:r>
      <w:proofErr w:type="spellEnd"/>
      <w:r>
        <w:rPr>
          <w:rFonts w:eastAsia="Times New Roman" w:cs="Times New Roman"/>
        </w:rPr>
        <w:t xml:space="preserve">. – М.: </w:t>
      </w:r>
      <w:r w:rsidRPr="00C701B0">
        <w:rPr>
          <w:rFonts w:eastAsia="Times New Roman" w:cs="Times New Roman"/>
        </w:rPr>
        <w:t>Советский спорт, 2007. – 296 с.: ил.</w:t>
      </w:r>
    </w:p>
    <w:p w:rsidR="008C3737" w:rsidRPr="00C701B0" w:rsidRDefault="008C3737" w:rsidP="008C3737">
      <w:pPr>
        <w:tabs>
          <w:tab w:val="left" w:pos="0"/>
        </w:tabs>
        <w:ind w:left="567" w:right="-286" w:firstLine="851"/>
        <w:jc w:val="both"/>
        <w:rPr>
          <w:rFonts w:eastAsia="Times New Roman" w:cs="Times New Roman"/>
        </w:rPr>
      </w:pPr>
      <w:r w:rsidRPr="00C701B0">
        <w:rPr>
          <w:rFonts w:eastAsia="Times New Roman" w:cs="Times New Roman"/>
        </w:rPr>
        <w:t>2.Губа В.П. Резервные возможности спортсменов: моногра</w:t>
      </w:r>
      <w:r>
        <w:rPr>
          <w:rFonts w:eastAsia="Times New Roman" w:cs="Times New Roman"/>
        </w:rPr>
        <w:t xml:space="preserve">фия / В.П. Губа, Н.Н. </w:t>
      </w:r>
      <w:proofErr w:type="gramStart"/>
      <w:r>
        <w:rPr>
          <w:rFonts w:eastAsia="Times New Roman" w:cs="Times New Roman"/>
        </w:rPr>
        <w:t>Чесноков.</w:t>
      </w:r>
      <w:r w:rsidRPr="00C701B0">
        <w:rPr>
          <w:rFonts w:eastAsia="Times New Roman" w:cs="Times New Roman"/>
        </w:rPr>
        <w:t>–</w:t>
      </w:r>
      <w:proofErr w:type="gramEnd"/>
      <w:r w:rsidRPr="00C701B0">
        <w:rPr>
          <w:rFonts w:eastAsia="Times New Roman" w:cs="Times New Roman"/>
        </w:rPr>
        <w:t xml:space="preserve"> М.: Физическая культура, 2008. – 146 с.</w:t>
      </w:r>
    </w:p>
    <w:p w:rsidR="008C3737" w:rsidRPr="00C701B0" w:rsidRDefault="008C3737" w:rsidP="008C3737">
      <w:pPr>
        <w:tabs>
          <w:tab w:val="left" w:pos="0"/>
        </w:tabs>
        <w:ind w:left="567" w:right="-286" w:firstLine="851"/>
        <w:jc w:val="both"/>
        <w:rPr>
          <w:rFonts w:eastAsia="Times New Roman" w:cs="Times New Roman"/>
        </w:rPr>
      </w:pPr>
      <w:r w:rsidRPr="00C701B0">
        <w:rPr>
          <w:rFonts w:eastAsia="Times New Roman" w:cs="Times New Roman"/>
        </w:rPr>
        <w:t>3.Матвеев Л.П. Общая теория спорта и ее прикладные асп</w:t>
      </w:r>
      <w:r>
        <w:rPr>
          <w:rFonts w:eastAsia="Times New Roman" w:cs="Times New Roman"/>
        </w:rPr>
        <w:t xml:space="preserve">екты [Текст]: учебник для вузов </w:t>
      </w:r>
      <w:r w:rsidRPr="00C701B0">
        <w:rPr>
          <w:rFonts w:eastAsia="Times New Roman" w:cs="Times New Roman"/>
        </w:rPr>
        <w:t xml:space="preserve">физической культуры / Л.П. Матвеев. – 5-е изд., </w:t>
      </w:r>
      <w:proofErr w:type="spellStart"/>
      <w:r w:rsidRPr="00C701B0">
        <w:rPr>
          <w:rFonts w:eastAsia="Times New Roman" w:cs="Times New Roman"/>
        </w:rPr>
        <w:t>испр</w:t>
      </w:r>
      <w:proofErr w:type="spellEnd"/>
      <w:proofErr w:type="gramStart"/>
      <w:r w:rsidRPr="00C701B0">
        <w:rPr>
          <w:rFonts w:eastAsia="Times New Roman" w:cs="Times New Roman"/>
        </w:rPr>
        <w:t>.</w:t>
      </w:r>
      <w:proofErr w:type="gramEnd"/>
      <w:r w:rsidRPr="00C701B0">
        <w:rPr>
          <w:rFonts w:eastAsia="Times New Roman" w:cs="Times New Roman"/>
        </w:rPr>
        <w:t xml:space="preserve"> и доп.</w:t>
      </w:r>
      <w:r>
        <w:rPr>
          <w:rFonts w:eastAsia="Times New Roman" w:cs="Times New Roman"/>
        </w:rPr>
        <w:t xml:space="preserve"> – М.: Советский спорт, 2010. –</w:t>
      </w:r>
      <w:r w:rsidRPr="00C701B0">
        <w:rPr>
          <w:rFonts w:eastAsia="Times New Roman" w:cs="Times New Roman"/>
        </w:rPr>
        <w:t>340 с.: ил.</w:t>
      </w:r>
    </w:p>
    <w:p w:rsidR="008C3737" w:rsidRPr="00C701B0" w:rsidRDefault="008C3737" w:rsidP="008C3737">
      <w:pPr>
        <w:tabs>
          <w:tab w:val="left" w:pos="0"/>
        </w:tabs>
        <w:ind w:left="567" w:right="-286" w:firstLine="851"/>
        <w:jc w:val="both"/>
        <w:rPr>
          <w:rFonts w:eastAsia="Times New Roman" w:cs="Times New Roman"/>
        </w:rPr>
      </w:pPr>
      <w:r w:rsidRPr="00C701B0">
        <w:rPr>
          <w:rFonts w:eastAsia="Times New Roman" w:cs="Times New Roman"/>
        </w:rPr>
        <w:t xml:space="preserve">4.Никитушкин В.Г. и др. Организационно-методические основы подготовки спортивного резерва: монография / В.Г. Никитушкин, П.В. </w:t>
      </w:r>
      <w:proofErr w:type="spellStart"/>
      <w:r w:rsidRPr="00C701B0">
        <w:rPr>
          <w:rFonts w:eastAsia="Times New Roman" w:cs="Times New Roman"/>
        </w:rPr>
        <w:t>Квашук</w:t>
      </w:r>
      <w:proofErr w:type="spellEnd"/>
      <w:r w:rsidRPr="00C701B0">
        <w:rPr>
          <w:rFonts w:eastAsia="Times New Roman" w:cs="Times New Roman"/>
        </w:rPr>
        <w:t>, В.Г. Бауэр. – М.: Советский спорт, 2005. – 232 с.: ил.</w:t>
      </w:r>
    </w:p>
    <w:p w:rsidR="008C3737" w:rsidRPr="00C701B0" w:rsidRDefault="008C3737" w:rsidP="008C3737">
      <w:pPr>
        <w:numPr>
          <w:ilvl w:val="0"/>
          <w:numId w:val="82"/>
        </w:numPr>
        <w:tabs>
          <w:tab w:val="left" w:pos="0"/>
          <w:tab w:val="left" w:pos="437"/>
        </w:tabs>
        <w:ind w:left="567" w:right="-286" w:firstLine="851"/>
        <w:jc w:val="both"/>
        <w:rPr>
          <w:rFonts w:eastAsia="Times New Roman" w:cs="Times New Roman"/>
        </w:rPr>
      </w:pPr>
      <w:proofErr w:type="spellStart"/>
      <w:r w:rsidRPr="00C701B0">
        <w:rPr>
          <w:rFonts w:eastAsia="Times New Roman" w:cs="Times New Roman"/>
        </w:rPr>
        <w:t>Клещев</w:t>
      </w:r>
      <w:proofErr w:type="spellEnd"/>
      <w:r w:rsidRPr="00C701B0">
        <w:rPr>
          <w:rFonts w:eastAsia="Times New Roman" w:cs="Times New Roman"/>
        </w:rPr>
        <w:t xml:space="preserve"> В.Н. Кикбоксинг: Учебник для вузов / В.Н. </w:t>
      </w:r>
      <w:proofErr w:type="spellStart"/>
      <w:r w:rsidRPr="00C701B0">
        <w:rPr>
          <w:rFonts w:eastAsia="Times New Roman" w:cs="Times New Roman"/>
        </w:rPr>
        <w:t>Клещев</w:t>
      </w:r>
      <w:proofErr w:type="spellEnd"/>
      <w:r w:rsidRPr="00C701B0">
        <w:rPr>
          <w:rFonts w:eastAsia="Times New Roman" w:cs="Times New Roman"/>
        </w:rPr>
        <w:t>. – М.: Академический проект, 2006. – 288 с. (</w:t>
      </w:r>
      <w:proofErr w:type="spellStart"/>
      <w:r w:rsidRPr="00C701B0">
        <w:rPr>
          <w:rFonts w:eastAsia="Times New Roman" w:cs="Times New Roman"/>
        </w:rPr>
        <w:t>Gaudemus</w:t>
      </w:r>
      <w:proofErr w:type="spellEnd"/>
      <w:r w:rsidRPr="00C701B0">
        <w:rPr>
          <w:rFonts w:eastAsia="Times New Roman" w:cs="Times New Roman"/>
        </w:rPr>
        <w:t>).</w:t>
      </w:r>
    </w:p>
    <w:p w:rsidR="008C3737" w:rsidRPr="00C701B0" w:rsidRDefault="008C3737" w:rsidP="008C3737">
      <w:pPr>
        <w:numPr>
          <w:ilvl w:val="0"/>
          <w:numId w:val="82"/>
        </w:numPr>
        <w:tabs>
          <w:tab w:val="left" w:pos="0"/>
          <w:tab w:val="left" w:pos="374"/>
        </w:tabs>
        <w:ind w:left="567" w:right="-286" w:firstLine="851"/>
        <w:jc w:val="both"/>
        <w:rPr>
          <w:rFonts w:eastAsia="Times New Roman" w:cs="Times New Roman"/>
        </w:rPr>
      </w:pPr>
      <w:r w:rsidRPr="00C701B0">
        <w:rPr>
          <w:rFonts w:eastAsia="Times New Roman" w:cs="Times New Roman"/>
        </w:rPr>
        <w:t xml:space="preserve">Терминология спорта. Толковый словарь спортивных терминов / Сост. Ф.П. Суслов, Д.А. Тышлер. – М.: </w:t>
      </w:r>
      <w:proofErr w:type="spellStart"/>
      <w:r w:rsidRPr="00C701B0">
        <w:rPr>
          <w:rFonts w:eastAsia="Times New Roman" w:cs="Times New Roman"/>
        </w:rPr>
        <w:t>СпортАкадемПресс</w:t>
      </w:r>
      <w:proofErr w:type="spellEnd"/>
      <w:r w:rsidRPr="00C701B0">
        <w:rPr>
          <w:rFonts w:eastAsia="Times New Roman" w:cs="Times New Roman"/>
        </w:rPr>
        <w:t>, 2001. – 480 с.</w:t>
      </w:r>
    </w:p>
    <w:p w:rsidR="008C3737" w:rsidRDefault="008C3737" w:rsidP="008C3737">
      <w:pPr>
        <w:numPr>
          <w:ilvl w:val="0"/>
          <w:numId w:val="82"/>
        </w:numPr>
        <w:tabs>
          <w:tab w:val="left" w:pos="0"/>
          <w:tab w:val="left" w:pos="427"/>
        </w:tabs>
        <w:ind w:left="567" w:right="-286" w:firstLine="851"/>
        <w:jc w:val="both"/>
        <w:rPr>
          <w:rFonts w:eastAsia="Times New Roman" w:cs="Times New Roman"/>
        </w:rPr>
      </w:pPr>
      <w:r w:rsidRPr="00C701B0">
        <w:rPr>
          <w:rFonts w:eastAsia="Times New Roman" w:cs="Times New Roman"/>
        </w:rPr>
        <w:t xml:space="preserve">Филимонов В.И. Бокс, кикбоксинг, рукопашный бой (подготовка в контактных видах единоборств) / В.И. Филимонов, Р.А. </w:t>
      </w:r>
      <w:proofErr w:type="spellStart"/>
      <w:r w:rsidRPr="00C701B0">
        <w:rPr>
          <w:rFonts w:eastAsia="Times New Roman" w:cs="Times New Roman"/>
        </w:rPr>
        <w:t>Нигмедзянов</w:t>
      </w:r>
      <w:proofErr w:type="spellEnd"/>
      <w:r w:rsidRPr="00C701B0">
        <w:rPr>
          <w:rFonts w:eastAsia="Times New Roman" w:cs="Times New Roman"/>
        </w:rPr>
        <w:t>. – М.: ИНСАН, 1999. – 416 с.</w:t>
      </w:r>
    </w:p>
    <w:p w:rsidR="007D3B86" w:rsidRPr="009D205D" w:rsidRDefault="007D3B86" w:rsidP="007D3B86">
      <w:pPr>
        <w:ind w:left="567" w:right="-286" w:firstLine="851"/>
        <w:rPr>
          <w:rFonts w:cs="Times New Roman"/>
          <w:b/>
        </w:rPr>
      </w:pPr>
    </w:p>
    <w:p w:rsidR="00084D43" w:rsidRPr="00C701B0" w:rsidRDefault="00084D43" w:rsidP="007D3B86">
      <w:pPr>
        <w:tabs>
          <w:tab w:val="left" w:pos="0"/>
        </w:tabs>
        <w:ind w:left="567" w:right="-286" w:firstLine="851"/>
        <w:jc w:val="both"/>
        <w:rPr>
          <w:rFonts w:eastAsia="Times New Roman" w:cs="Times New Roman"/>
          <w:b/>
        </w:rPr>
      </w:pPr>
      <w:r w:rsidRPr="00C701B0">
        <w:rPr>
          <w:rFonts w:eastAsia="Times New Roman" w:cs="Times New Roman"/>
          <w:b/>
        </w:rPr>
        <w:t>Интернет-ресурсы:</w:t>
      </w:r>
    </w:p>
    <w:p w:rsidR="00084D43" w:rsidRPr="00C701B0" w:rsidRDefault="00084D43" w:rsidP="007D3B86">
      <w:pPr>
        <w:numPr>
          <w:ilvl w:val="0"/>
          <w:numId w:val="80"/>
        </w:numPr>
        <w:tabs>
          <w:tab w:val="left" w:pos="0"/>
          <w:tab w:val="left" w:pos="520"/>
        </w:tabs>
        <w:ind w:left="567" w:right="-286" w:firstLine="851"/>
        <w:jc w:val="both"/>
        <w:rPr>
          <w:rFonts w:eastAsia="Times New Roman" w:cs="Times New Roman"/>
        </w:rPr>
      </w:pPr>
      <w:r w:rsidRPr="00C701B0">
        <w:rPr>
          <w:rFonts w:eastAsia="Times New Roman" w:cs="Times New Roman"/>
        </w:rPr>
        <w:t>Министерство спорта Российской Федерации (http://www.minsport.gov.ru)</w:t>
      </w:r>
    </w:p>
    <w:p w:rsidR="00084D43" w:rsidRPr="00C701B0" w:rsidRDefault="00084D43" w:rsidP="007D3B86">
      <w:pPr>
        <w:numPr>
          <w:ilvl w:val="0"/>
          <w:numId w:val="80"/>
        </w:numPr>
        <w:tabs>
          <w:tab w:val="left" w:pos="0"/>
          <w:tab w:val="left" w:pos="520"/>
        </w:tabs>
        <w:ind w:left="567" w:right="-286" w:firstLine="851"/>
        <w:jc w:val="both"/>
        <w:rPr>
          <w:rFonts w:eastAsia="Times New Roman" w:cs="Times New Roman"/>
        </w:rPr>
      </w:pPr>
      <w:r w:rsidRPr="00C701B0">
        <w:rPr>
          <w:rFonts w:eastAsia="Times New Roman" w:cs="Times New Roman"/>
        </w:rPr>
        <w:t>Министерство по физи</w:t>
      </w:r>
      <w:r w:rsidR="008C3737">
        <w:rPr>
          <w:rFonts w:eastAsia="Times New Roman" w:cs="Times New Roman"/>
        </w:rPr>
        <w:t>ческой культуре, спорту и молоде</w:t>
      </w:r>
      <w:r w:rsidRPr="00C701B0">
        <w:rPr>
          <w:rFonts w:eastAsia="Times New Roman" w:cs="Times New Roman"/>
        </w:rPr>
        <w:t>жной политике Удмуртской Республики (http://sportturrizm.udmurt.ru)</w:t>
      </w:r>
    </w:p>
    <w:p w:rsidR="00084D43" w:rsidRPr="00A97FB4" w:rsidRDefault="00084D43" w:rsidP="007D3B86">
      <w:pPr>
        <w:numPr>
          <w:ilvl w:val="0"/>
          <w:numId w:val="80"/>
        </w:numPr>
        <w:tabs>
          <w:tab w:val="left" w:pos="0"/>
          <w:tab w:val="left" w:pos="520"/>
        </w:tabs>
        <w:ind w:left="567" w:right="-286" w:firstLine="851"/>
        <w:jc w:val="both"/>
        <w:rPr>
          <w:rFonts w:eastAsia="Times New Roman" w:cs="Times New Roman"/>
        </w:rPr>
      </w:pPr>
      <w:r w:rsidRPr="00C701B0">
        <w:rPr>
          <w:rFonts w:eastAsia="Times New Roman" w:cs="Times New Roman"/>
        </w:rPr>
        <w:t>Управление по физической культуре и спорту Администрации города</w:t>
      </w:r>
      <w:r w:rsidR="00A97FB4">
        <w:rPr>
          <w:rFonts w:eastAsia="Times New Roman" w:cs="Times New Roman"/>
        </w:rPr>
        <w:t xml:space="preserve"> </w:t>
      </w:r>
      <w:r w:rsidRPr="00A97FB4">
        <w:rPr>
          <w:rFonts w:eastAsia="Times New Roman" w:cs="Times New Roman"/>
        </w:rPr>
        <w:t>Ижевска(http://www.izh.ru)</w:t>
      </w:r>
    </w:p>
    <w:p w:rsidR="00084D43" w:rsidRPr="00C701B0" w:rsidRDefault="00084D43" w:rsidP="007D3B86">
      <w:pPr>
        <w:tabs>
          <w:tab w:val="left" w:pos="0"/>
          <w:tab w:val="left" w:pos="520"/>
        </w:tabs>
        <w:ind w:left="567" w:right="-286" w:firstLine="851"/>
        <w:jc w:val="both"/>
        <w:rPr>
          <w:rFonts w:eastAsia="Times New Roman" w:cs="Times New Roman"/>
          <w:color w:val="0000FF"/>
          <w:u w:val="single"/>
        </w:rPr>
      </w:pPr>
      <w:r w:rsidRPr="00C701B0">
        <w:rPr>
          <w:rFonts w:eastAsia="Times New Roman" w:cs="Times New Roman"/>
        </w:rPr>
        <w:t>4.</w:t>
      </w:r>
      <w:r w:rsidRPr="00C701B0">
        <w:rPr>
          <w:rFonts w:eastAsia="Times New Roman" w:cs="Times New Roman"/>
        </w:rPr>
        <w:tab/>
        <w:t xml:space="preserve">Федерация кикбоксинга </w:t>
      </w:r>
      <w:proofErr w:type="gramStart"/>
      <w:r w:rsidRPr="00C701B0">
        <w:rPr>
          <w:rFonts w:eastAsia="Times New Roman" w:cs="Times New Roman"/>
        </w:rPr>
        <w:t xml:space="preserve">России  </w:t>
      </w:r>
      <w:hyperlink r:id="rId10" w:history="1">
        <w:r w:rsidRPr="00C701B0">
          <w:rPr>
            <w:rFonts w:eastAsia="Times New Roman" w:cs="Times New Roman"/>
            <w:color w:val="0000FF"/>
            <w:u w:val="single"/>
          </w:rPr>
          <w:t>http://www.fkr.ru</w:t>
        </w:r>
        <w:proofErr w:type="gramEnd"/>
      </w:hyperlink>
    </w:p>
    <w:p w:rsidR="00084D43" w:rsidRPr="00C701B0" w:rsidRDefault="00084D43" w:rsidP="007D3B86">
      <w:pPr>
        <w:numPr>
          <w:ilvl w:val="0"/>
          <w:numId w:val="81"/>
        </w:numPr>
        <w:tabs>
          <w:tab w:val="left" w:pos="0"/>
          <w:tab w:val="left" w:pos="540"/>
        </w:tabs>
        <w:ind w:left="567" w:right="-286" w:firstLine="851"/>
        <w:jc w:val="both"/>
        <w:rPr>
          <w:rFonts w:eastAsia="Times New Roman" w:cs="Times New Roman"/>
        </w:rPr>
      </w:pPr>
      <w:r w:rsidRPr="00C701B0">
        <w:rPr>
          <w:rFonts w:eastAsia="Times New Roman" w:cs="Times New Roman"/>
        </w:rPr>
        <w:t>Российское антидопинговое агентство (</w:t>
      </w:r>
      <w:hyperlink r:id="rId11" w:history="1">
        <w:r w:rsidRPr="00C701B0">
          <w:rPr>
            <w:rFonts w:eastAsia="Times New Roman" w:cs="Times New Roman"/>
            <w:color w:val="0000FF"/>
            <w:u w:val="single"/>
          </w:rPr>
          <w:t>http://www.rusada.ru</w:t>
        </w:r>
      </w:hyperlink>
      <w:r w:rsidRPr="00C701B0">
        <w:rPr>
          <w:rFonts w:eastAsia="Times New Roman" w:cs="Times New Roman"/>
        </w:rPr>
        <w:t>)</w:t>
      </w:r>
    </w:p>
    <w:p w:rsidR="00084D43" w:rsidRPr="00C701B0" w:rsidRDefault="00084D43" w:rsidP="007D3B86">
      <w:pPr>
        <w:numPr>
          <w:ilvl w:val="0"/>
          <w:numId w:val="81"/>
        </w:numPr>
        <w:tabs>
          <w:tab w:val="left" w:pos="0"/>
          <w:tab w:val="left" w:pos="540"/>
        </w:tabs>
        <w:ind w:left="567" w:right="-286" w:firstLine="851"/>
        <w:jc w:val="both"/>
        <w:rPr>
          <w:rFonts w:eastAsia="Times New Roman" w:cs="Times New Roman"/>
        </w:rPr>
      </w:pPr>
      <w:r w:rsidRPr="00C701B0">
        <w:rPr>
          <w:rFonts w:eastAsia="Times New Roman" w:cs="Times New Roman"/>
        </w:rPr>
        <w:t>Всемирное антидопинговое агентство (</w:t>
      </w:r>
      <w:hyperlink r:id="rId12" w:history="1">
        <w:r w:rsidRPr="00C701B0">
          <w:rPr>
            <w:rFonts w:eastAsia="Times New Roman" w:cs="Times New Roman"/>
            <w:color w:val="0000FF"/>
            <w:u w:val="single"/>
          </w:rPr>
          <w:t>http://www.wada-ama.org</w:t>
        </w:r>
      </w:hyperlink>
      <w:r w:rsidRPr="00C701B0">
        <w:rPr>
          <w:rFonts w:eastAsia="Times New Roman" w:cs="Times New Roman"/>
        </w:rPr>
        <w:t>)</w:t>
      </w:r>
    </w:p>
    <w:p w:rsidR="00084D43" w:rsidRPr="00C701B0" w:rsidRDefault="00084D43" w:rsidP="007D3B86">
      <w:pPr>
        <w:tabs>
          <w:tab w:val="left" w:pos="0"/>
        </w:tabs>
        <w:ind w:left="567" w:right="-286" w:firstLine="851"/>
        <w:jc w:val="both"/>
        <w:rPr>
          <w:rFonts w:eastAsia="Times New Roman" w:cs="Times New Roman"/>
        </w:rPr>
      </w:pPr>
    </w:p>
    <w:p w:rsidR="00084D43" w:rsidRPr="005D5002" w:rsidRDefault="00084D43" w:rsidP="007D3B86">
      <w:pPr>
        <w:tabs>
          <w:tab w:val="left" w:pos="0"/>
        </w:tabs>
        <w:ind w:left="567" w:right="-286" w:firstLine="851"/>
        <w:jc w:val="both"/>
        <w:rPr>
          <w:rFonts w:eastAsia="Times New Roman" w:cs="Times New Roman"/>
          <w:b/>
        </w:rPr>
      </w:pPr>
      <w:r w:rsidRPr="005D5002">
        <w:rPr>
          <w:rFonts w:eastAsia="Times New Roman" w:cs="Times New Roman"/>
          <w:b/>
        </w:rPr>
        <w:t>Аудиовизуальные средства:</w:t>
      </w:r>
    </w:p>
    <w:p w:rsidR="00084D43" w:rsidRPr="00C701B0" w:rsidRDefault="00A97FB4" w:rsidP="007D3B86">
      <w:pPr>
        <w:tabs>
          <w:tab w:val="left" w:pos="0"/>
        </w:tabs>
        <w:ind w:left="567" w:right="-286" w:firstLine="851"/>
        <w:jc w:val="both"/>
        <w:rPr>
          <w:rFonts w:eastAsia="Times New Roman" w:cs="Times New Roman"/>
        </w:rPr>
      </w:pPr>
      <w:proofErr w:type="gramStart"/>
      <w:r w:rsidRPr="005D5002">
        <w:rPr>
          <w:rFonts w:eastAsia="Times New Roman" w:cs="Times New Roman"/>
        </w:rPr>
        <w:t>У</w:t>
      </w:r>
      <w:r w:rsidR="00084D43" w:rsidRPr="005D5002">
        <w:rPr>
          <w:rFonts w:eastAsia="Times New Roman" w:cs="Times New Roman"/>
        </w:rPr>
        <w:t>р</w:t>
      </w:r>
      <w:r w:rsidRPr="005D5002">
        <w:rPr>
          <w:rFonts w:eastAsia="Times New Roman" w:cs="Times New Roman"/>
        </w:rPr>
        <w:t xml:space="preserve">оки  </w:t>
      </w:r>
      <w:proofErr w:type="spellStart"/>
      <w:r w:rsidRPr="005D5002">
        <w:rPr>
          <w:rFonts w:eastAsia="Times New Roman" w:cs="Times New Roman"/>
        </w:rPr>
        <w:t>кигбоксинга</w:t>
      </w:r>
      <w:proofErr w:type="spellEnd"/>
      <w:proofErr w:type="gramEnd"/>
      <w:r w:rsidRPr="005D5002">
        <w:rPr>
          <w:rFonts w:eastAsia="Times New Roman" w:cs="Times New Roman"/>
        </w:rPr>
        <w:t xml:space="preserve"> – соревнования </w:t>
      </w:r>
      <w:r w:rsidR="00084D43" w:rsidRPr="005D5002">
        <w:rPr>
          <w:rFonts w:eastAsia="Times New Roman" w:cs="Times New Roman"/>
        </w:rPr>
        <w:t>tube.com.ua/watch/e7YM02-6FaI/tekhnicheskijj-nokaut-kikboksing-detikickboxing.html https://www.youtube.com/channel</w:t>
      </w:r>
      <w:r w:rsidR="00084D43" w:rsidRPr="00C701B0">
        <w:rPr>
          <w:rFonts w:eastAsia="Times New Roman" w:cs="Times New Roman"/>
        </w:rPr>
        <w:t>/UCrwhiQ97rzpvvH7yrqHpr5Q</w:t>
      </w:r>
    </w:p>
    <w:p w:rsidR="00084D43" w:rsidRPr="00C701B0" w:rsidRDefault="00084D43" w:rsidP="007D3B86">
      <w:pPr>
        <w:tabs>
          <w:tab w:val="left" w:pos="0"/>
        </w:tabs>
        <w:ind w:left="567" w:right="-286" w:firstLine="851"/>
        <w:jc w:val="both"/>
        <w:rPr>
          <w:rFonts w:eastAsia="Times New Roman" w:cs="Times New Roman"/>
        </w:rPr>
      </w:pPr>
    </w:p>
    <w:p w:rsidR="007D3B86" w:rsidRPr="007D3B86" w:rsidRDefault="007D3B86" w:rsidP="007D3B86">
      <w:pPr>
        <w:pStyle w:val="a7"/>
        <w:jc w:val="both"/>
        <w:rPr>
          <w:rFonts w:cs="Times New Roman"/>
          <w:b/>
        </w:rPr>
      </w:pPr>
      <w:proofErr w:type="gramStart"/>
      <w:r w:rsidRPr="007D3B86">
        <w:rPr>
          <w:rFonts w:cs="Times New Roman"/>
          <w:b/>
        </w:rPr>
        <w:t>5.2  Список</w:t>
      </w:r>
      <w:proofErr w:type="gramEnd"/>
      <w:r w:rsidRPr="007D3B86">
        <w:rPr>
          <w:rFonts w:cs="Times New Roman"/>
          <w:b/>
        </w:rPr>
        <w:t xml:space="preserve"> литературных источников, перечень аудиовизуальных средств, перечень Интернет-ресурсов, необходимых для использования в работе лицами, проходящими спортивную подготовку.</w:t>
      </w:r>
    </w:p>
    <w:p w:rsidR="00F557F9" w:rsidRPr="00C701B0" w:rsidRDefault="00F557F9" w:rsidP="00F557F9">
      <w:pPr>
        <w:tabs>
          <w:tab w:val="left" w:pos="0"/>
        </w:tabs>
        <w:ind w:left="567" w:right="-286" w:firstLine="851"/>
        <w:jc w:val="both"/>
        <w:rPr>
          <w:rFonts w:eastAsia="Times New Roman" w:cs="Times New Roman"/>
          <w:b/>
        </w:rPr>
      </w:pPr>
      <w:r w:rsidRPr="00C701B0">
        <w:rPr>
          <w:rFonts w:eastAsia="Times New Roman" w:cs="Times New Roman"/>
          <w:b/>
        </w:rPr>
        <w:t xml:space="preserve">Л и т е р а т у р </w:t>
      </w:r>
      <w:proofErr w:type="gramStart"/>
      <w:r w:rsidRPr="00C701B0">
        <w:rPr>
          <w:rFonts w:eastAsia="Times New Roman" w:cs="Times New Roman"/>
          <w:b/>
        </w:rPr>
        <w:t>а :</w:t>
      </w:r>
      <w:proofErr w:type="gramEnd"/>
    </w:p>
    <w:p w:rsidR="00F557F9" w:rsidRPr="005D5002" w:rsidRDefault="00F557F9" w:rsidP="00F557F9">
      <w:pPr>
        <w:tabs>
          <w:tab w:val="left" w:pos="0"/>
        </w:tabs>
        <w:ind w:left="567" w:right="-286" w:firstLine="851"/>
        <w:jc w:val="both"/>
        <w:rPr>
          <w:rFonts w:eastAsia="Times New Roman" w:cs="Times New Roman"/>
        </w:rPr>
      </w:pPr>
      <w:r w:rsidRPr="005D5002">
        <w:rPr>
          <w:rFonts w:eastAsia="Times New Roman" w:cs="Times New Roman"/>
        </w:rPr>
        <w:lastRenderedPageBreak/>
        <w:t xml:space="preserve">1.Горбунов Г.Д. </w:t>
      </w:r>
      <w:proofErr w:type="spellStart"/>
      <w:r w:rsidRPr="005D5002">
        <w:rPr>
          <w:rFonts w:eastAsia="Times New Roman" w:cs="Times New Roman"/>
        </w:rPr>
        <w:t>Психопедагогика</w:t>
      </w:r>
      <w:proofErr w:type="spellEnd"/>
      <w:r w:rsidRPr="005D5002">
        <w:rPr>
          <w:rFonts w:eastAsia="Times New Roman" w:cs="Times New Roman"/>
        </w:rPr>
        <w:t xml:space="preserve"> спорта [Текст] / Г.Д. Горбунов. – 3-е изд., </w:t>
      </w:r>
      <w:proofErr w:type="spellStart"/>
      <w:r w:rsidRPr="005D5002">
        <w:rPr>
          <w:rFonts w:eastAsia="Times New Roman" w:cs="Times New Roman"/>
        </w:rPr>
        <w:t>испр</w:t>
      </w:r>
      <w:proofErr w:type="spellEnd"/>
      <w:r w:rsidRPr="005D5002">
        <w:rPr>
          <w:rFonts w:eastAsia="Times New Roman" w:cs="Times New Roman"/>
        </w:rPr>
        <w:t>. – М.: Советский спорт, 2007. – 296 с.: ил.</w:t>
      </w:r>
    </w:p>
    <w:p w:rsidR="00F557F9" w:rsidRPr="005D5002" w:rsidRDefault="00F557F9" w:rsidP="00F557F9">
      <w:pPr>
        <w:tabs>
          <w:tab w:val="left" w:pos="0"/>
        </w:tabs>
        <w:ind w:left="567" w:right="-286" w:firstLine="851"/>
        <w:jc w:val="both"/>
        <w:rPr>
          <w:rFonts w:eastAsia="Times New Roman" w:cs="Times New Roman"/>
        </w:rPr>
      </w:pPr>
      <w:r w:rsidRPr="005D5002">
        <w:rPr>
          <w:rFonts w:eastAsia="Times New Roman" w:cs="Times New Roman"/>
        </w:rPr>
        <w:t xml:space="preserve">2.Губа В.П. Резервные возможности спортсменов: монография / В.П. Губа, Н.Н. </w:t>
      </w:r>
      <w:proofErr w:type="gramStart"/>
      <w:r w:rsidRPr="005D5002">
        <w:rPr>
          <w:rFonts w:eastAsia="Times New Roman" w:cs="Times New Roman"/>
        </w:rPr>
        <w:t>Чесноков.–</w:t>
      </w:r>
      <w:proofErr w:type="gramEnd"/>
      <w:r w:rsidRPr="005D5002">
        <w:rPr>
          <w:rFonts w:eastAsia="Times New Roman" w:cs="Times New Roman"/>
        </w:rPr>
        <w:t xml:space="preserve"> М.: Физическая культура, 2008. – 146 с.</w:t>
      </w:r>
    </w:p>
    <w:p w:rsidR="00F557F9" w:rsidRPr="005D5002" w:rsidRDefault="00F557F9" w:rsidP="00F557F9">
      <w:pPr>
        <w:tabs>
          <w:tab w:val="left" w:pos="0"/>
        </w:tabs>
        <w:ind w:left="567" w:right="-286" w:firstLine="851"/>
        <w:jc w:val="both"/>
        <w:rPr>
          <w:rFonts w:eastAsia="Times New Roman" w:cs="Times New Roman"/>
        </w:rPr>
      </w:pPr>
      <w:r w:rsidRPr="005D5002">
        <w:rPr>
          <w:rFonts w:eastAsia="Times New Roman" w:cs="Times New Roman"/>
        </w:rPr>
        <w:t xml:space="preserve">3.Матвеев Л.П. Общая теория спорта и ее прикладные аспекты [Текст]: учебник для вузов физической культуры / Л.П. Матвеев. – 5-е изд., </w:t>
      </w:r>
      <w:proofErr w:type="spellStart"/>
      <w:r w:rsidRPr="005D5002">
        <w:rPr>
          <w:rFonts w:eastAsia="Times New Roman" w:cs="Times New Roman"/>
        </w:rPr>
        <w:t>испр</w:t>
      </w:r>
      <w:proofErr w:type="spellEnd"/>
      <w:proofErr w:type="gramStart"/>
      <w:r w:rsidRPr="005D5002">
        <w:rPr>
          <w:rFonts w:eastAsia="Times New Roman" w:cs="Times New Roman"/>
        </w:rPr>
        <w:t>.</w:t>
      </w:r>
      <w:proofErr w:type="gramEnd"/>
      <w:r w:rsidRPr="005D5002">
        <w:rPr>
          <w:rFonts w:eastAsia="Times New Roman" w:cs="Times New Roman"/>
        </w:rPr>
        <w:t xml:space="preserve"> и доп. – М.: Советский спорт, 2010. –340 с.: ил.</w:t>
      </w:r>
    </w:p>
    <w:p w:rsidR="00F557F9" w:rsidRPr="005D5002" w:rsidRDefault="00F557F9" w:rsidP="00F557F9">
      <w:pPr>
        <w:tabs>
          <w:tab w:val="left" w:pos="0"/>
        </w:tabs>
        <w:ind w:left="567" w:right="-286" w:firstLine="851"/>
        <w:jc w:val="both"/>
        <w:rPr>
          <w:rFonts w:eastAsia="Times New Roman" w:cs="Times New Roman"/>
        </w:rPr>
      </w:pPr>
      <w:r w:rsidRPr="005D5002">
        <w:rPr>
          <w:rFonts w:eastAsia="Times New Roman" w:cs="Times New Roman"/>
        </w:rPr>
        <w:t xml:space="preserve">4.Никитушкин В.Г. и др. Организационно-методические основы подготовки спортивного резерва: монография / В.Г. Никитушкин, П.В. </w:t>
      </w:r>
      <w:proofErr w:type="spellStart"/>
      <w:r w:rsidRPr="005D5002">
        <w:rPr>
          <w:rFonts w:eastAsia="Times New Roman" w:cs="Times New Roman"/>
        </w:rPr>
        <w:t>Квашук</w:t>
      </w:r>
      <w:proofErr w:type="spellEnd"/>
      <w:r w:rsidRPr="005D5002">
        <w:rPr>
          <w:rFonts w:eastAsia="Times New Roman" w:cs="Times New Roman"/>
        </w:rPr>
        <w:t>, В.Г. Бауэр. – М.: Советский спорт, 2005. – 232 с.: ил.</w:t>
      </w:r>
    </w:p>
    <w:p w:rsidR="00F557F9" w:rsidRPr="005D5002" w:rsidRDefault="00F557F9" w:rsidP="00F557F9">
      <w:pPr>
        <w:numPr>
          <w:ilvl w:val="0"/>
          <w:numId w:val="82"/>
        </w:numPr>
        <w:tabs>
          <w:tab w:val="left" w:pos="0"/>
          <w:tab w:val="left" w:pos="437"/>
        </w:tabs>
        <w:ind w:left="567" w:right="-286" w:firstLine="851"/>
        <w:jc w:val="both"/>
        <w:rPr>
          <w:rFonts w:eastAsia="Times New Roman" w:cs="Times New Roman"/>
        </w:rPr>
      </w:pPr>
      <w:proofErr w:type="spellStart"/>
      <w:r w:rsidRPr="005D5002">
        <w:rPr>
          <w:rFonts w:eastAsia="Times New Roman" w:cs="Times New Roman"/>
        </w:rPr>
        <w:t>Клещев</w:t>
      </w:r>
      <w:proofErr w:type="spellEnd"/>
      <w:r w:rsidRPr="005D5002">
        <w:rPr>
          <w:rFonts w:eastAsia="Times New Roman" w:cs="Times New Roman"/>
        </w:rPr>
        <w:t xml:space="preserve"> В.Н. Кикбоксинг: Учебник для вузов / В.Н. </w:t>
      </w:r>
      <w:proofErr w:type="spellStart"/>
      <w:r w:rsidRPr="005D5002">
        <w:rPr>
          <w:rFonts w:eastAsia="Times New Roman" w:cs="Times New Roman"/>
        </w:rPr>
        <w:t>Клещев</w:t>
      </w:r>
      <w:proofErr w:type="spellEnd"/>
      <w:r w:rsidRPr="005D5002">
        <w:rPr>
          <w:rFonts w:eastAsia="Times New Roman" w:cs="Times New Roman"/>
        </w:rPr>
        <w:t>. – М.: Академический проект, 2006. – 288 с. (</w:t>
      </w:r>
      <w:proofErr w:type="spellStart"/>
      <w:r w:rsidRPr="005D5002">
        <w:rPr>
          <w:rFonts w:eastAsia="Times New Roman" w:cs="Times New Roman"/>
        </w:rPr>
        <w:t>Gaudemus</w:t>
      </w:r>
      <w:proofErr w:type="spellEnd"/>
      <w:r w:rsidRPr="005D5002">
        <w:rPr>
          <w:rFonts w:eastAsia="Times New Roman" w:cs="Times New Roman"/>
        </w:rPr>
        <w:t>).</w:t>
      </w:r>
    </w:p>
    <w:p w:rsidR="00F557F9" w:rsidRPr="005D5002" w:rsidRDefault="00F557F9" w:rsidP="00F557F9">
      <w:pPr>
        <w:numPr>
          <w:ilvl w:val="0"/>
          <w:numId w:val="82"/>
        </w:numPr>
        <w:tabs>
          <w:tab w:val="left" w:pos="0"/>
          <w:tab w:val="left" w:pos="374"/>
        </w:tabs>
        <w:ind w:left="567" w:right="-286" w:firstLine="851"/>
        <w:jc w:val="both"/>
        <w:rPr>
          <w:rFonts w:eastAsia="Times New Roman" w:cs="Times New Roman"/>
        </w:rPr>
      </w:pPr>
      <w:r w:rsidRPr="005D5002">
        <w:rPr>
          <w:rFonts w:eastAsia="Times New Roman" w:cs="Times New Roman"/>
        </w:rPr>
        <w:t xml:space="preserve">Терминология спорта. Толковый словарь спортивных терминов / Сост. Ф.П. Суслов, Д.А. Тышлер. – М.: </w:t>
      </w:r>
      <w:proofErr w:type="spellStart"/>
      <w:r w:rsidRPr="005D5002">
        <w:rPr>
          <w:rFonts w:eastAsia="Times New Roman" w:cs="Times New Roman"/>
        </w:rPr>
        <w:t>СпортАкадемПресс</w:t>
      </w:r>
      <w:proofErr w:type="spellEnd"/>
      <w:r w:rsidRPr="005D5002">
        <w:rPr>
          <w:rFonts w:eastAsia="Times New Roman" w:cs="Times New Roman"/>
        </w:rPr>
        <w:t>, 2001. – 480 с.</w:t>
      </w:r>
    </w:p>
    <w:p w:rsidR="00F557F9" w:rsidRPr="005D5002" w:rsidRDefault="00F557F9" w:rsidP="00F557F9">
      <w:pPr>
        <w:numPr>
          <w:ilvl w:val="0"/>
          <w:numId w:val="82"/>
        </w:numPr>
        <w:tabs>
          <w:tab w:val="left" w:pos="0"/>
          <w:tab w:val="left" w:pos="427"/>
        </w:tabs>
        <w:ind w:left="567" w:right="-286" w:firstLine="851"/>
        <w:jc w:val="both"/>
        <w:rPr>
          <w:rFonts w:eastAsia="Times New Roman" w:cs="Times New Roman"/>
        </w:rPr>
      </w:pPr>
      <w:r w:rsidRPr="005D5002">
        <w:rPr>
          <w:rFonts w:eastAsia="Times New Roman" w:cs="Times New Roman"/>
        </w:rPr>
        <w:t xml:space="preserve">Филимонов В.И. Бокс, кикбоксинг, рукопашный бой (подготовка в контактных видах единоборств) / В.И. Филимонов, Р.А. </w:t>
      </w:r>
      <w:proofErr w:type="spellStart"/>
      <w:r w:rsidRPr="005D5002">
        <w:rPr>
          <w:rFonts w:eastAsia="Times New Roman" w:cs="Times New Roman"/>
        </w:rPr>
        <w:t>Нигмедзянов</w:t>
      </w:r>
      <w:proofErr w:type="spellEnd"/>
      <w:r w:rsidRPr="005D5002">
        <w:rPr>
          <w:rFonts w:eastAsia="Times New Roman" w:cs="Times New Roman"/>
        </w:rPr>
        <w:t>. – М.: ИНСАН, 1999. – 416 с.</w:t>
      </w:r>
    </w:p>
    <w:p w:rsidR="00F557F9" w:rsidRPr="005D5002" w:rsidRDefault="00F557F9" w:rsidP="00F557F9">
      <w:pPr>
        <w:ind w:left="567" w:right="-286" w:firstLine="851"/>
        <w:rPr>
          <w:rFonts w:cs="Times New Roman"/>
          <w:b/>
        </w:rPr>
      </w:pPr>
    </w:p>
    <w:p w:rsidR="00F557F9" w:rsidRPr="005D5002" w:rsidRDefault="00F557F9" w:rsidP="00F557F9">
      <w:pPr>
        <w:tabs>
          <w:tab w:val="left" w:pos="0"/>
        </w:tabs>
        <w:ind w:left="567" w:right="-286" w:firstLine="851"/>
        <w:jc w:val="both"/>
        <w:rPr>
          <w:rFonts w:eastAsia="Times New Roman" w:cs="Times New Roman"/>
          <w:b/>
        </w:rPr>
      </w:pPr>
      <w:r w:rsidRPr="005D5002">
        <w:rPr>
          <w:rFonts w:eastAsia="Times New Roman" w:cs="Times New Roman"/>
          <w:b/>
        </w:rPr>
        <w:t>Интернет-ресурсы:</w:t>
      </w:r>
    </w:p>
    <w:p w:rsidR="00F557F9" w:rsidRPr="005D5002" w:rsidRDefault="00F557F9" w:rsidP="00F557F9">
      <w:pPr>
        <w:numPr>
          <w:ilvl w:val="0"/>
          <w:numId w:val="80"/>
        </w:numPr>
        <w:tabs>
          <w:tab w:val="left" w:pos="0"/>
          <w:tab w:val="left" w:pos="520"/>
        </w:tabs>
        <w:ind w:left="567" w:right="-286" w:firstLine="851"/>
        <w:jc w:val="both"/>
        <w:rPr>
          <w:rFonts w:eastAsia="Times New Roman" w:cs="Times New Roman"/>
        </w:rPr>
      </w:pPr>
      <w:r w:rsidRPr="005D5002">
        <w:rPr>
          <w:rFonts w:eastAsia="Times New Roman" w:cs="Times New Roman"/>
        </w:rPr>
        <w:t>Министерство спорта Российской Федерации (http://www.minsport.gov.ru)</w:t>
      </w:r>
    </w:p>
    <w:p w:rsidR="00F557F9" w:rsidRPr="005D5002" w:rsidRDefault="00F557F9" w:rsidP="00F557F9">
      <w:pPr>
        <w:numPr>
          <w:ilvl w:val="0"/>
          <w:numId w:val="80"/>
        </w:numPr>
        <w:tabs>
          <w:tab w:val="left" w:pos="0"/>
          <w:tab w:val="left" w:pos="520"/>
        </w:tabs>
        <w:ind w:left="567" w:right="-286" w:firstLine="851"/>
        <w:jc w:val="both"/>
        <w:rPr>
          <w:rFonts w:eastAsia="Times New Roman" w:cs="Times New Roman"/>
        </w:rPr>
      </w:pPr>
      <w:r w:rsidRPr="005D5002">
        <w:rPr>
          <w:rFonts w:eastAsia="Times New Roman" w:cs="Times New Roman"/>
        </w:rPr>
        <w:t>Министерство по физической культуре, спорту и молодежной политике Удмуртской Республики (http://sportturrizm.udmurt.ru)</w:t>
      </w:r>
    </w:p>
    <w:p w:rsidR="00F557F9" w:rsidRPr="005D5002" w:rsidRDefault="00F557F9" w:rsidP="00F557F9">
      <w:pPr>
        <w:numPr>
          <w:ilvl w:val="0"/>
          <w:numId w:val="80"/>
        </w:numPr>
        <w:tabs>
          <w:tab w:val="left" w:pos="0"/>
          <w:tab w:val="left" w:pos="520"/>
        </w:tabs>
        <w:ind w:left="567" w:right="-286" w:firstLine="851"/>
        <w:jc w:val="both"/>
        <w:rPr>
          <w:rFonts w:eastAsia="Times New Roman" w:cs="Times New Roman"/>
        </w:rPr>
      </w:pPr>
      <w:r w:rsidRPr="005D5002">
        <w:rPr>
          <w:rFonts w:eastAsia="Times New Roman" w:cs="Times New Roman"/>
        </w:rPr>
        <w:t>Управление по физической культуре и спорту Администрации города Ижевска(http://www.izh.ru)</w:t>
      </w:r>
    </w:p>
    <w:p w:rsidR="00F557F9" w:rsidRPr="005D5002" w:rsidRDefault="00F557F9" w:rsidP="00F557F9">
      <w:pPr>
        <w:tabs>
          <w:tab w:val="left" w:pos="0"/>
          <w:tab w:val="left" w:pos="520"/>
        </w:tabs>
        <w:ind w:left="567" w:right="-286" w:firstLine="851"/>
        <w:jc w:val="both"/>
        <w:rPr>
          <w:rFonts w:eastAsia="Times New Roman" w:cs="Times New Roman"/>
          <w:color w:val="0000FF"/>
          <w:u w:val="single"/>
        </w:rPr>
      </w:pPr>
      <w:r w:rsidRPr="005D5002">
        <w:rPr>
          <w:rFonts w:eastAsia="Times New Roman" w:cs="Times New Roman"/>
        </w:rPr>
        <w:t>4.</w:t>
      </w:r>
      <w:r w:rsidRPr="005D5002">
        <w:rPr>
          <w:rFonts w:eastAsia="Times New Roman" w:cs="Times New Roman"/>
        </w:rPr>
        <w:tab/>
        <w:t xml:space="preserve">Федерация кикбоксинга </w:t>
      </w:r>
      <w:proofErr w:type="gramStart"/>
      <w:r w:rsidRPr="005D5002">
        <w:rPr>
          <w:rFonts w:eastAsia="Times New Roman" w:cs="Times New Roman"/>
        </w:rPr>
        <w:t xml:space="preserve">России  </w:t>
      </w:r>
      <w:hyperlink r:id="rId13" w:history="1">
        <w:r w:rsidRPr="005D5002">
          <w:rPr>
            <w:rFonts w:eastAsia="Times New Roman" w:cs="Times New Roman"/>
            <w:color w:val="0000FF"/>
            <w:u w:val="single"/>
          </w:rPr>
          <w:t>http://www.fkr.ru</w:t>
        </w:r>
        <w:proofErr w:type="gramEnd"/>
      </w:hyperlink>
    </w:p>
    <w:p w:rsidR="00F557F9" w:rsidRPr="005D5002" w:rsidRDefault="00F557F9" w:rsidP="00F557F9">
      <w:pPr>
        <w:numPr>
          <w:ilvl w:val="0"/>
          <w:numId w:val="81"/>
        </w:numPr>
        <w:tabs>
          <w:tab w:val="left" w:pos="0"/>
          <w:tab w:val="left" w:pos="540"/>
        </w:tabs>
        <w:ind w:left="567" w:right="-286" w:firstLine="851"/>
        <w:jc w:val="both"/>
        <w:rPr>
          <w:rFonts w:eastAsia="Times New Roman" w:cs="Times New Roman"/>
        </w:rPr>
      </w:pPr>
      <w:r w:rsidRPr="005D5002">
        <w:rPr>
          <w:rFonts w:eastAsia="Times New Roman" w:cs="Times New Roman"/>
        </w:rPr>
        <w:t>Российское антидопинговое агентство (</w:t>
      </w:r>
      <w:hyperlink r:id="rId14" w:history="1">
        <w:r w:rsidRPr="005D5002">
          <w:rPr>
            <w:rFonts w:eastAsia="Times New Roman" w:cs="Times New Roman"/>
            <w:color w:val="0000FF"/>
            <w:u w:val="single"/>
          </w:rPr>
          <w:t>http://www.rusada.ru</w:t>
        </w:r>
      </w:hyperlink>
      <w:r w:rsidRPr="005D5002">
        <w:rPr>
          <w:rFonts w:eastAsia="Times New Roman" w:cs="Times New Roman"/>
        </w:rPr>
        <w:t>)</w:t>
      </w:r>
    </w:p>
    <w:p w:rsidR="00F557F9" w:rsidRPr="005D5002" w:rsidRDefault="00F557F9" w:rsidP="00F557F9">
      <w:pPr>
        <w:numPr>
          <w:ilvl w:val="0"/>
          <w:numId w:val="81"/>
        </w:numPr>
        <w:tabs>
          <w:tab w:val="left" w:pos="0"/>
          <w:tab w:val="left" w:pos="540"/>
        </w:tabs>
        <w:ind w:left="567" w:right="-286" w:firstLine="851"/>
        <w:jc w:val="both"/>
        <w:rPr>
          <w:rFonts w:eastAsia="Times New Roman" w:cs="Times New Roman"/>
        </w:rPr>
      </w:pPr>
      <w:r w:rsidRPr="005D5002">
        <w:rPr>
          <w:rFonts w:eastAsia="Times New Roman" w:cs="Times New Roman"/>
        </w:rPr>
        <w:t>Всемирное антидопинговое агентство (</w:t>
      </w:r>
      <w:hyperlink r:id="rId15" w:history="1">
        <w:r w:rsidRPr="005D5002">
          <w:rPr>
            <w:rFonts w:eastAsia="Times New Roman" w:cs="Times New Roman"/>
            <w:color w:val="0000FF"/>
            <w:u w:val="single"/>
          </w:rPr>
          <w:t>http://www.wada-ama.org</w:t>
        </w:r>
      </w:hyperlink>
      <w:r w:rsidRPr="005D5002">
        <w:rPr>
          <w:rFonts w:eastAsia="Times New Roman" w:cs="Times New Roman"/>
        </w:rPr>
        <w:t>)</w:t>
      </w:r>
    </w:p>
    <w:p w:rsidR="00F557F9" w:rsidRPr="005D5002" w:rsidRDefault="00F557F9" w:rsidP="00F557F9">
      <w:pPr>
        <w:tabs>
          <w:tab w:val="left" w:pos="0"/>
        </w:tabs>
        <w:ind w:left="567" w:right="-286" w:firstLine="851"/>
        <w:jc w:val="both"/>
        <w:rPr>
          <w:rFonts w:eastAsia="Times New Roman" w:cs="Times New Roman"/>
        </w:rPr>
      </w:pPr>
    </w:p>
    <w:p w:rsidR="00F557F9" w:rsidRPr="005D5002" w:rsidRDefault="00F557F9" w:rsidP="00F557F9">
      <w:pPr>
        <w:tabs>
          <w:tab w:val="left" w:pos="0"/>
        </w:tabs>
        <w:ind w:left="567" w:right="-286" w:firstLine="851"/>
        <w:jc w:val="both"/>
        <w:rPr>
          <w:rFonts w:eastAsia="Times New Roman" w:cs="Times New Roman"/>
          <w:b/>
        </w:rPr>
      </w:pPr>
      <w:r w:rsidRPr="005D5002">
        <w:rPr>
          <w:rFonts w:eastAsia="Times New Roman" w:cs="Times New Roman"/>
          <w:b/>
        </w:rPr>
        <w:t>Аудиовизуальные средства:</w:t>
      </w:r>
    </w:p>
    <w:p w:rsidR="00F557F9" w:rsidRPr="00C701B0" w:rsidRDefault="00F557F9" w:rsidP="00F557F9">
      <w:pPr>
        <w:tabs>
          <w:tab w:val="left" w:pos="0"/>
        </w:tabs>
        <w:ind w:left="567" w:right="-286" w:firstLine="851"/>
        <w:jc w:val="both"/>
        <w:rPr>
          <w:rFonts w:eastAsia="Times New Roman" w:cs="Times New Roman"/>
        </w:rPr>
      </w:pPr>
      <w:proofErr w:type="gramStart"/>
      <w:r w:rsidRPr="005D5002">
        <w:rPr>
          <w:rFonts w:eastAsia="Times New Roman" w:cs="Times New Roman"/>
        </w:rPr>
        <w:t xml:space="preserve">Уроки  </w:t>
      </w:r>
      <w:proofErr w:type="spellStart"/>
      <w:r w:rsidRPr="005D5002">
        <w:rPr>
          <w:rFonts w:eastAsia="Times New Roman" w:cs="Times New Roman"/>
        </w:rPr>
        <w:t>кигбоксинга</w:t>
      </w:r>
      <w:proofErr w:type="spellEnd"/>
      <w:proofErr w:type="gramEnd"/>
      <w:r w:rsidRPr="005D5002">
        <w:rPr>
          <w:rFonts w:eastAsia="Times New Roman" w:cs="Times New Roman"/>
        </w:rPr>
        <w:t xml:space="preserve"> – соревнования tube.com.ua/watch/e7YM02-6FaI/tekhnicheskijj-nokaut-kikboksing-detikickboxing.html https://www.youtube.com/channel/UCrwhiQ97rzpvvH7yrqHpr5Q</w:t>
      </w:r>
    </w:p>
    <w:p w:rsidR="007D3B86" w:rsidRDefault="007D3B86"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D3B86">
      <w:pPr>
        <w:tabs>
          <w:tab w:val="left" w:pos="0"/>
          <w:tab w:val="left" w:pos="427"/>
        </w:tabs>
        <w:ind w:left="1418" w:right="-286"/>
        <w:jc w:val="both"/>
        <w:rPr>
          <w:rFonts w:eastAsia="Times New Roman" w:cs="Times New Roman"/>
        </w:rPr>
      </w:pPr>
    </w:p>
    <w:p w:rsidR="0074017D" w:rsidRDefault="0074017D" w:rsidP="0074017D">
      <w:pPr>
        <w:pStyle w:val="181"/>
        <w:shd w:val="clear" w:color="auto" w:fill="auto"/>
        <w:spacing w:line="276" w:lineRule="auto"/>
        <w:ind w:firstLine="709"/>
        <w:jc w:val="both"/>
        <w:rPr>
          <w:rStyle w:val="18"/>
          <w:b/>
          <w:color w:val="000000"/>
        </w:rPr>
      </w:pPr>
    </w:p>
    <w:p w:rsidR="0074017D" w:rsidRPr="009430D9" w:rsidRDefault="0074017D" w:rsidP="0074017D">
      <w:pPr>
        <w:tabs>
          <w:tab w:val="left" w:pos="284"/>
          <w:tab w:val="left" w:pos="567"/>
          <w:tab w:val="left" w:pos="709"/>
        </w:tabs>
        <w:spacing w:line="276" w:lineRule="auto"/>
        <w:jc w:val="both"/>
        <w:rPr>
          <w:rStyle w:val="20"/>
          <w:bCs w:val="0"/>
          <w:color w:val="000000"/>
        </w:rPr>
      </w:pPr>
      <w:r w:rsidRPr="009430D9">
        <w:rPr>
          <w:rStyle w:val="20"/>
          <w:color w:val="000000"/>
        </w:rPr>
        <w:lastRenderedPageBreak/>
        <w:t>6. План физкультурных мероприятий и спортивных мероприятий</w:t>
      </w:r>
      <w:r>
        <w:rPr>
          <w:rStyle w:val="20"/>
          <w:color w:val="000000"/>
        </w:rPr>
        <w:t xml:space="preserve"> на 2017 г</w:t>
      </w:r>
      <w:r w:rsidRPr="009430D9">
        <w:rPr>
          <w:rStyle w:val="20"/>
          <w:color w:val="000000"/>
        </w:rPr>
        <w:t>.</w:t>
      </w:r>
    </w:p>
    <w:tbl>
      <w:tblPr>
        <w:tblStyle w:val="a8"/>
        <w:tblW w:w="0" w:type="auto"/>
        <w:tblLook w:val="04A0" w:firstRow="1" w:lastRow="0" w:firstColumn="1" w:lastColumn="0" w:noHBand="0" w:noVBand="1"/>
      </w:tblPr>
      <w:tblGrid>
        <w:gridCol w:w="534"/>
        <w:gridCol w:w="2656"/>
        <w:gridCol w:w="1595"/>
        <w:gridCol w:w="1595"/>
        <w:gridCol w:w="1595"/>
        <w:gridCol w:w="1596"/>
      </w:tblGrid>
      <w:tr w:rsidR="0074017D" w:rsidRPr="0038172E" w:rsidTr="00DA080A">
        <w:tc>
          <w:tcPr>
            <w:tcW w:w="534" w:type="dxa"/>
          </w:tcPr>
          <w:p w:rsidR="0074017D" w:rsidRPr="00C26F9D" w:rsidRDefault="0074017D" w:rsidP="00DA080A">
            <w:pPr>
              <w:pStyle w:val="181"/>
              <w:shd w:val="clear" w:color="auto" w:fill="auto"/>
              <w:spacing w:line="276" w:lineRule="auto"/>
              <w:ind w:firstLine="0"/>
              <w:jc w:val="both"/>
              <w:rPr>
                <w:rStyle w:val="18"/>
                <w:color w:val="000000"/>
              </w:rPr>
            </w:pPr>
            <w:r w:rsidRPr="00C26F9D">
              <w:rPr>
                <w:rStyle w:val="18"/>
                <w:color w:val="000000"/>
              </w:rPr>
              <w:t>№</w:t>
            </w:r>
          </w:p>
        </w:tc>
        <w:tc>
          <w:tcPr>
            <w:tcW w:w="265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Наименование мероприятий</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Возрастная группа</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Сроки проведения</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Место проведения</w:t>
            </w:r>
          </w:p>
        </w:tc>
        <w:tc>
          <w:tcPr>
            <w:tcW w:w="159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Наименование спортивной базы, центра.</w:t>
            </w:r>
          </w:p>
        </w:tc>
      </w:tr>
      <w:tr w:rsidR="0074017D" w:rsidRPr="0038172E" w:rsidTr="00DA080A">
        <w:tc>
          <w:tcPr>
            <w:tcW w:w="534" w:type="dxa"/>
          </w:tcPr>
          <w:p w:rsidR="0074017D" w:rsidRPr="00C26F9D" w:rsidRDefault="0074017D" w:rsidP="00DA080A">
            <w:pPr>
              <w:pStyle w:val="181"/>
              <w:shd w:val="clear" w:color="auto" w:fill="auto"/>
              <w:spacing w:line="276" w:lineRule="auto"/>
              <w:ind w:firstLine="0"/>
              <w:jc w:val="both"/>
              <w:rPr>
                <w:rStyle w:val="18"/>
                <w:color w:val="000000"/>
              </w:rPr>
            </w:pPr>
            <w:r>
              <w:rPr>
                <w:rStyle w:val="18"/>
                <w:color w:val="000000"/>
              </w:rPr>
              <w:t>1</w:t>
            </w:r>
          </w:p>
        </w:tc>
        <w:tc>
          <w:tcPr>
            <w:tcW w:w="265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Всероссийский турнир по кикбоксингу в разделе сольные композиции.</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Все возраста</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3-5 февраля</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г. Белгород</w:t>
            </w:r>
          </w:p>
        </w:tc>
        <w:tc>
          <w:tcPr>
            <w:tcW w:w="159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СК Спартак</w:t>
            </w:r>
          </w:p>
        </w:tc>
      </w:tr>
      <w:tr w:rsidR="0074017D" w:rsidRPr="0038172E" w:rsidTr="00DA080A">
        <w:tc>
          <w:tcPr>
            <w:tcW w:w="534" w:type="dxa"/>
          </w:tcPr>
          <w:p w:rsidR="0074017D" w:rsidRPr="00C26F9D" w:rsidRDefault="0074017D" w:rsidP="00DA080A">
            <w:pPr>
              <w:pStyle w:val="181"/>
              <w:shd w:val="clear" w:color="auto" w:fill="auto"/>
              <w:spacing w:line="276" w:lineRule="auto"/>
              <w:ind w:firstLine="0"/>
              <w:jc w:val="both"/>
              <w:rPr>
                <w:rStyle w:val="18"/>
                <w:color w:val="000000"/>
              </w:rPr>
            </w:pPr>
            <w:r>
              <w:rPr>
                <w:rStyle w:val="18"/>
                <w:color w:val="000000"/>
              </w:rPr>
              <w:t>2</w:t>
            </w:r>
          </w:p>
        </w:tc>
        <w:tc>
          <w:tcPr>
            <w:tcW w:w="265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Клубный турнир</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Мальчики, девочки</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sidRPr="0038172E">
              <w:rPr>
                <w:rStyle w:val="18"/>
                <w:color w:val="000000"/>
                <w:sz w:val="24"/>
                <w:szCs w:val="24"/>
              </w:rPr>
              <w:t>24 марта</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 xml:space="preserve">УР, </w:t>
            </w:r>
            <w:proofErr w:type="spellStart"/>
            <w:r w:rsidRPr="0038172E">
              <w:rPr>
                <w:rStyle w:val="18"/>
                <w:color w:val="000000"/>
                <w:sz w:val="24"/>
                <w:szCs w:val="24"/>
              </w:rPr>
              <w:t>Завьяловский</w:t>
            </w:r>
            <w:proofErr w:type="spellEnd"/>
            <w:r w:rsidRPr="0038172E">
              <w:rPr>
                <w:rStyle w:val="18"/>
                <w:color w:val="000000"/>
                <w:sz w:val="24"/>
                <w:szCs w:val="24"/>
              </w:rPr>
              <w:t xml:space="preserve"> район, Пос. Первомайский</w:t>
            </w:r>
          </w:p>
        </w:tc>
        <w:tc>
          <w:tcPr>
            <w:tcW w:w="159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 xml:space="preserve">МБОУ </w:t>
            </w:r>
            <w:proofErr w:type="gramStart"/>
            <w:r>
              <w:rPr>
                <w:rStyle w:val="18"/>
                <w:color w:val="000000"/>
                <w:sz w:val="24"/>
                <w:szCs w:val="24"/>
              </w:rPr>
              <w:t xml:space="preserve">Первомайская </w:t>
            </w:r>
            <w:r w:rsidRPr="0038172E">
              <w:rPr>
                <w:rStyle w:val="18"/>
                <w:color w:val="000000"/>
                <w:sz w:val="24"/>
                <w:szCs w:val="24"/>
              </w:rPr>
              <w:t xml:space="preserve"> </w:t>
            </w:r>
            <w:r>
              <w:rPr>
                <w:rStyle w:val="18"/>
                <w:color w:val="000000"/>
                <w:sz w:val="24"/>
                <w:szCs w:val="24"/>
              </w:rPr>
              <w:t>СОШ</w:t>
            </w:r>
            <w:proofErr w:type="gramEnd"/>
            <w:r>
              <w:rPr>
                <w:rStyle w:val="18"/>
                <w:color w:val="000000"/>
                <w:sz w:val="24"/>
                <w:szCs w:val="24"/>
              </w:rPr>
              <w:t>, спортивный зал.</w:t>
            </w:r>
          </w:p>
        </w:tc>
      </w:tr>
      <w:tr w:rsidR="0074017D" w:rsidRPr="0038172E" w:rsidTr="00DA080A">
        <w:tc>
          <w:tcPr>
            <w:tcW w:w="534" w:type="dxa"/>
          </w:tcPr>
          <w:p w:rsidR="0074017D" w:rsidRPr="00C26F9D" w:rsidRDefault="0074017D" w:rsidP="00DA080A">
            <w:pPr>
              <w:pStyle w:val="181"/>
              <w:shd w:val="clear" w:color="auto" w:fill="auto"/>
              <w:spacing w:line="276" w:lineRule="auto"/>
              <w:ind w:firstLine="0"/>
              <w:jc w:val="both"/>
              <w:rPr>
                <w:rStyle w:val="18"/>
                <w:color w:val="000000"/>
              </w:rPr>
            </w:pPr>
            <w:r>
              <w:rPr>
                <w:rStyle w:val="18"/>
                <w:color w:val="000000"/>
              </w:rPr>
              <w:t>3</w:t>
            </w:r>
          </w:p>
        </w:tc>
        <w:tc>
          <w:tcPr>
            <w:tcW w:w="265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Открытое Первенство и Чемпионат Республики Беларусь</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Все возраста</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14-15 апреля</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г. Минск</w:t>
            </w:r>
          </w:p>
        </w:tc>
        <w:tc>
          <w:tcPr>
            <w:tcW w:w="1596" w:type="dxa"/>
          </w:tcPr>
          <w:p w:rsidR="0074017D" w:rsidRPr="004D14B0" w:rsidRDefault="0074017D" w:rsidP="00DA080A">
            <w:pPr>
              <w:pStyle w:val="181"/>
              <w:shd w:val="clear" w:color="auto" w:fill="auto"/>
              <w:spacing w:line="276" w:lineRule="auto"/>
              <w:ind w:firstLine="0"/>
              <w:jc w:val="both"/>
              <w:rPr>
                <w:rStyle w:val="18"/>
                <w:color w:val="000000"/>
                <w:sz w:val="24"/>
                <w:szCs w:val="24"/>
              </w:rPr>
            </w:pPr>
            <w:r w:rsidRPr="004D14B0">
              <w:rPr>
                <w:sz w:val="24"/>
                <w:szCs w:val="24"/>
              </w:rPr>
              <w:t>Уручье, спортивный комплекс</w:t>
            </w:r>
          </w:p>
        </w:tc>
      </w:tr>
      <w:tr w:rsidR="0074017D" w:rsidRPr="0038172E" w:rsidTr="00DA080A">
        <w:tc>
          <w:tcPr>
            <w:tcW w:w="534" w:type="dxa"/>
          </w:tcPr>
          <w:p w:rsidR="0074017D" w:rsidRPr="00C26F9D" w:rsidRDefault="0074017D" w:rsidP="00DA080A">
            <w:pPr>
              <w:pStyle w:val="181"/>
              <w:shd w:val="clear" w:color="auto" w:fill="auto"/>
              <w:spacing w:line="276" w:lineRule="auto"/>
              <w:ind w:firstLine="0"/>
              <w:jc w:val="both"/>
              <w:rPr>
                <w:rStyle w:val="18"/>
                <w:color w:val="000000"/>
              </w:rPr>
            </w:pPr>
            <w:r>
              <w:rPr>
                <w:rStyle w:val="18"/>
                <w:color w:val="000000"/>
              </w:rPr>
              <w:t>4</w:t>
            </w:r>
          </w:p>
        </w:tc>
        <w:tc>
          <w:tcPr>
            <w:tcW w:w="265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Чемпионат и Первенство России</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Все возраста</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21-23 апреля</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 xml:space="preserve">МО, Одинцовский район, село Покровское </w:t>
            </w:r>
          </w:p>
        </w:tc>
        <w:tc>
          <w:tcPr>
            <w:tcW w:w="159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proofErr w:type="spellStart"/>
            <w:r>
              <w:rPr>
                <w:rStyle w:val="18"/>
                <w:color w:val="000000"/>
                <w:sz w:val="24"/>
                <w:szCs w:val="24"/>
              </w:rPr>
              <w:t>Ск</w:t>
            </w:r>
            <w:proofErr w:type="spellEnd"/>
            <w:r>
              <w:rPr>
                <w:rStyle w:val="18"/>
                <w:color w:val="000000"/>
                <w:sz w:val="24"/>
                <w:szCs w:val="24"/>
              </w:rPr>
              <w:t>. Армада</w:t>
            </w:r>
          </w:p>
        </w:tc>
      </w:tr>
      <w:tr w:rsidR="0074017D" w:rsidRPr="0038172E" w:rsidTr="00DA080A">
        <w:tc>
          <w:tcPr>
            <w:tcW w:w="534" w:type="dxa"/>
          </w:tcPr>
          <w:p w:rsidR="0074017D" w:rsidRPr="00C26F9D" w:rsidRDefault="0074017D" w:rsidP="00DA080A">
            <w:pPr>
              <w:pStyle w:val="181"/>
              <w:shd w:val="clear" w:color="auto" w:fill="auto"/>
              <w:spacing w:line="276" w:lineRule="auto"/>
              <w:ind w:firstLine="0"/>
              <w:jc w:val="both"/>
              <w:rPr>
                <w:rStyle w:val="18"/>
                <w:color w:val="000000"/>
              </w:rPr>
            </w:pPr>
            <w:r>
              <w:rPr>
                <w:rStyle w:val="18"/>
                <w:color w:val="000000"/>
              </w:rPr>
              <w:t>5</w:t>
            </w:r>
          </w:p>
        </w:tc>
        <w:tc>
          <w:tcPr>
            <w:tcW w:w="265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Первенство УР</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Все возраста</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27 мая</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г. Ижевск</w:t>
            </w:r>
          </w:p>
        </w:tc>
        <w:tc>
          <w:tcPr>
            <w:tcW w:w="159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МДС</w:t>
            </w:r>
          </w:p>
        </w:tc>
      </w:tr>
      <w:tr w:rsidR="0074017D" w:rsidRPr="0038172E" w:rsidTr="00DA080A">
        <w:tc>
          <w:tcPr>
            <w:tcW w:w="534" w:type="dxa"/>
          </w:tcPr>
          <w:p w:rsidR="0074017D" w:rsidRPr="00C26F9D" w:rsidRDefault="0074017D" w:rsidP="00DA080A">
            <w:pPr>
              <w:pStyle w:val="181"/>
              <w:shd w:val="clear" w:color="auto" w:fill="auto"/>
              <w:spacing w:line="276" w:lineRule="auto"/>
              <w:ind w:firstLine="0"/>
              <w:jc w:val="both"/>
              <w:rPr>
                <w:rStyle w:val="18"/>
                <w:color w:val="000000"/>
              </w:rPr>
            </w:pPr>
            <w:r>
              <w:rPr>
                <w:rStyle w:val="18"/>
                <w:color w:val="000000"/>
              </w:rPr>
              <w:t>6</w:t>
            </w:r>
          </w:p>
        </w:tc>
        <w:tc>
          <w:tcPr>
            <w:tcW w:w="265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Кубок России</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Все возраста</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октябрь</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г. Самара</w:t>
            </w:r>
          </w:p>
        </w:tc>
        <w:tc>
          <w:tcPr>
            <w:tcW w:w="159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По назначению</w:t>
            </w:r>
          </w:p>
        </w:tc>
      </w:tr>
      <w:tr w:rsidR="0074017D" w:rsidRPr="0038172E" w:rsidTr="00DA080A">
        <w:tc>
          <w:tcPr>
            <w:tcW w:w="534" w:type="dxa"/>
          </w:tcPr>
          <w:p w:rsidR="0074017D" w:rsidRPr="00C26F9D" w:rsidRDefault="0074017D" w:rsidP="00DA080A">
            <w:pPr>
              <w:pStyle w:val="181"/>
              <w:shd w:val="clear" w:color="auto" w:fill="auto"/>
              <w:spacing w:line="276" w:lineRule="auto"/>
              <w:ind w:firstLine="0"/>
              <w:jc w:val="both"/>
              <w:rPr>
                <w:rStyle w:val="18"/>
                <w:color w:val="000000"/>
              </w:rPr>
            </w:pPr>
            <w:r>
              <w:rPr>
                <w:rStyle w:val="18"/>
                <w:color w:val="000000"/>
              </w:rPr>
              <w:t>7</w:t>
            </w:r>
          </w:p>
        </w:tc>
        <w:tc>
          <w:tcPr>
            <w:tcW w:w="265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Клубный турнир</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Мальчики, девочки.</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ноябрь</w:t>
            </w:r>
          </w:p>
        </w:tc>
        <w:tc>
          <w:tcPr>
            <w:tcW w:w="1595"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 xml:space="preserve">УР, </w:t>
            </w:r>
            <w:proofErr w:type="spellStart"/>
            <w:r w:rsidRPr="0038172E">
              <w:rPr>
                <w:rStyle w:val="18"/>
                <w:color w:val="000000"/>
                <w:sz w:val="24"/>
                <w:szCs w:val="24"/>
              </w:rPr>
              <w:t>Завьяловский</w:t>
            </w:r>
            <w:proofErr w:type="spellEnd"/>
            <w:r w:rsidRPr="0038172E">
              <w:rPr>
                <w:rStyle w:val="18"/>
                <w:color w:val="000000"/>
                <w:sz w:val="24"/>
                <w:szCs w:val="24"/>
              </w:rPr>
              <w:t xml:space="preserve"> район, Пос. Первомайский</w:t>
            </w:r>
          </w:p>
        </w:tc>
        <w:tc>
          <w:tcPr>
            <w:tcW w:w="1596" w:type="dxa"/>
          </w:tcPr>
          <w:p w:rsidR="0074017D" w:rsidRPr="0038172E" w:rsidRDefault="0074017D" w:rsidP="00DA080A">
            <w:pPr>
              <w:pStyle w:val="181"/>
              <w:shd w:val="clear" w:color="auto" w:fill="auto"/>
              <w:spacing w:line="276" w:lineRule="auto"/>
              <w:ind w:firstLine="0"/>
              <w:jc w:val="both"/>
              <w:rPr>
                <w:rStyle w:val="18"/>
                <w:color w:val="000000"/>
                <w:sz w:val="24"/>
                <w:szCs w:val="24"/>
              </w:rPr>
            </w:pPr>
            <w:r>
              <w:rPr>
                <w:rStyle w:val="18"/>
                <w:color w:val="000000"/>
                <w:sz w:val="24"/>
                <w:szCs w:val="24"/>
              </w:rPr>
              <w:t xml:space="preserve">МБОУ </w:t>
            </w:r>
            <w:proofErr w:type="gramStart"/>
            <w:r>
              <w:rPr>
                <w:rStyle w:val="18"/>
                <w:color w:val="000000"/>
                <w:sz w:val="24"/>
                <w:szCs w:val="24"/>
              </w:rPr>
              <w:t xml:space="preserve">Первомайская </w:t>
            </w:r>
            <w:r w:rsidRPr="0038172E">
              <w:rPr>
                <w:rStyle w:val="18"/>
                <w:color w:val="000000"/>
                <w:sz w:val="24"/>
                <w:szCs w:val="24"/>
              </w:rPr>
              <w:t xml:space="preserve"> </w:t>
            </w:r>
            <w:r>
              <w:rPr>
                <w:rStyle w:val="18"/>
                <w:color w:val="000000"/>
                <w:sz w:val="24"/>
                <w:szCs w:val="24"/>
              </w:rPr>
              <w:t>СОШ</w:t>
            </w:r>
            <w:proofErr w:type="gramEnd"/>
            <w:r>
              <w:rPr>
                <w:rStyle w:val="18"/>
                <w:color w:val="000000"/>
                <w:sz w:val="24"/>
                <w:szCs w:val="24"/>
              </w:rPr>
              <w:t>, спортивный зал.</w:t>
            </w:r>
          </w:p>
        </w:tc>
      </w:tr>
      <w:tr w:rsidR="005D5002" w:rsidRPr="0038172E" w:rsidTr="00DA080A">
        <w:tc>
          <w:tcPr>
            <w:tcW w:w="534" w:type="dxa"/>
          </w:tcPr>
          <w:p w:rsidR="005D5002" w:rsidRPr="005D5002" w:rsidRDefault="005D5002" w:rsidP="005D5002">
            <w:pPr>
              <w:pStyle w:val="181"/>
              <w:shd w:val="clear" w:color="auto" w:fill="auto"/>
              <w:spacing w:line="276" w:lineRule="auto"/>
              <w:ind w:firstLine="0"/>
              <w:jc w:val="both"/>
              <w:rPr>
                <w:rStyle w:val="18"/>
                <w:color w:val="000000"/>
              </w:rPr>
            </w:pPr>
            <w:r w:rsidRPr="005D5002">
              <w:rPr>
                <w:rStyle w:val="18"/>
                <w:color w:val="000000"/>
              </w:rPr>
              <w:t>8</w:t>
            </w:r>
          </w:p>
        </w:tc>
        <w:tc>
          <w:tcPr>
            <w:tcW w:w="2656" w:type="dxa"/>
          </w:tcPr>
          <w:p w:rsidR="005D5002" w:rsidRPr="005D5002" w:rsidRDefault="005D5002" w:rsidP="005D5002">
            <w:pPr>
              <w:pStyle w:val="181"/>
              <w:shd w:val="clear" w:color="auto" w:fill="auto"/>
              <w:spacing w:line="276" w:lineRule="auto"/>
              <w:ind w:firstLine="0"/>
              <w:jc w:val="both"/>
              <w:rPr>
                <w:rStyle w:val="18"/>
                <w:color w:val="000000"/>
                <w:sz w:val="24"/>
                <w:szCs w:val="24"/>
              </w:rPr>
            </w:pPr>
            <w:r w:rsidRPr="005D5002">
              <w:rPr>
                <w:rStyle w:val="18"/>
                <w:color w:val="000000"/>
                <w:sz w:val="24"/>
                <w:szCs w:val="24"/>
              </w:rPr>
              <w:t xml:space="preserve">Первенство Волгоградской </w:t>
            </w:r>
            <w:proofErr w:type="spellStart"/>
            <w:r w:rsidRPr="005D5002">
              <w:rPr>
                <w:rStyle w:val="18"/>
                <w:color w:val="000000"/>
                <w:sz w:val="24"/>
                <w:szCs w:val="24"/>
              </w:rPr>
              <w:t>обл</w:t>
            </w:r>
            <w:proofErr w:type="spellEnd"/>
          </w:p>
        </w:tc>
        <w:tc>
          <w:tcPr>
            <w:tcW w:w="1595" w:type="dxa"/>
          </w:tcPr>
          <w:p w:rsidR="005D5002" w:rsidRPr="005D5002" w:rsidRDefault="005D5002" w:rsidP="005D5002">
            <w:pPr>
              <w:pStyle w:val="181"/>
              <w:shd w:val="clear" w:color="auto" w:fill="auto"/>
              <w:spacing w:line="276" w:lineRule="auto"/>
              <w:ind w:firstLine="0"/>
              <w:jc w:val="both"/>
              <w:rPr>
                <w:rStyle w:val="18"/>
                <w:color w:val="000000"/>
                <w:sz w:val="24"/>
                <w:szCs w:val="24"/>
              </w:rPr>
            </w:pPr>
            <w:r w:rsidRPr="005D5002">
              <w:rPr>
                <w:rStyle w:val="18"/>
                <w:color w:val="000000"/>
                <w:sz w:val="24"/>
                <w:szCs w:val="24"/>
              </w:rPr>
              <w:t>Мальчики, девочки.</w:t>
            </w:r>
          </w:p>
        </w:tc>
        <w:tc>
          <w:tcPr>
            <w:tcW w:w="1595" w:type="dxa"/>
          </w:tcPr>
          <w:p w:rsidR="005D5002" w:rsidRPr="005D5002" w:rsidRDefault="005D5002" w:rsidP="005D5002">
            <w:pPr>
              <w:pStyle w:val="181"/>
              <w:shd w:val="clear" w:color="auto" w:fill="auto"/>
              <w:spacing w:line="276" w:lineRule="auto"/>
              <w:ind w:firstLine="0"/>
              <w:jc w:val="both"/>
              <w:rPr>
                <w:rStyle w:val="18"/>
                <w:color w:val="000000"/>
                <w:sz w:val="24"/>
                <w:szCs w:val="24"/>
              </w:rPr>
            </w:pPr>
            <w:r w:rsidRPr="005D5002">
              <w:rPr>
                <w:rStyle w:val="18"/>
                <w:color w:val="000000"/>
                <w:sz w:val="24"/>
                <w:szCs w:val="24"/>
              </w:rPr>
              <w:t>ноябрь</w:t>
            </w:r>
          </w:p>
        </w:tc>
        <w:tc>
          <w:tcPr>
            <w:tcW w:w="1595" w:type="dxa"/>
          </w:tcPr>
          <w:p w:rsidR="005D5002" w:rsidRDefault="005D5002" w:rsidP="005D5002">
            <w:pPr>
              <w:pStyle w:val="181"/>
              <w:shd w:val="clear" w:color="auto" w:fill="auto"/>
              <w:spacing w:line="276" w:lineRule="auto"/>
              <w:ind w:firstLine="0"/>
              <w:jc w:val="both"/>
              <w:rPr>
                <w:rStyle w:val="18"/>
                <w:color w:val="000000"/>
                <w:sz w:val="24"/>
                <w:szCs w:val="24"/>
              </w:rPr>
            </w:pPr>
            <w:r w:rsidRPr="005D5002">
              <w:rPr>
                <w:rStyle w:val="18"/>
                <w:color w:val="000000"/>
                <w:sz w:val="24"/>
                <w:szCs w:val="24"/>
              </w:rPr>
              <w:t>Г. Волгоград</w:t>
            </w:r>
          </w:p>
        </w:tc>
        <w:tc>
          <w:tcPr>
            <w:tcW w:w="1596" w:type="dxa"/>
          </w:tcPr>
          <w:p w:rsidR="005D5002" w:rsidRDefault="005D5002" w:rsidP="005D5002">
            <w:pPr>
              <w:pStyle w:val="181"/>
              <w:shd w:val="clear" w:color="auto" w:fill="auto"/>
              <w:spacing w:line="276" w:lineRule="auto"/>
              <w:ind w:firstLine="0"/>
              <w:jc w:val="both"/>
              <w:rPr>
                <w:rStyle w:val="18"/>
                <w:color w:val="000000"/>
                <w:sz w:val="24"/>
                <w:szCs w:val="24"/>
              </w:rPr>
            </w:pPr>
          </w:p>
        </w:tc>
      </w:tr>
      <w:tr w:rsidR="005D5002" w:rsidRPr="0038172E" w:rsidTr="00DA080A">
        <w:tc>
          <w:tcPr>
            <w:tcW w:w="534" w:type="dxa"/>
          </w:tcPr>
          <w:p w:rsidR="005D5002" w:rsidRDefault="005D5002" w:rsidP="005D5002">
            <w:pPr>
              <w:pStyle w:val="181"/>
              <w:shd w:val="clear" w:color="auto" w:fill="auto"/>
              <w:spacing w:line="276" w:lineRule="auto"/>
              <w:ind w:firstLine="0"/>
              <w:jc w:val="both"/>
              <w:rPr>
                <w:rStyle w:val="18"/>
                <w:color w:val="000000"/>
              </w:rPr>
            </w:pPr>
            <w:r>
              <w:rPr>
                <w:rStyle w:val="18"/>
                <w:color w:val="000000"/>
              </w:rPr>
              <w:t>9</w:t>
            </w:r>
          </w:p>
        </w:tc>
        <w:tc>
          <w:tcPr>
            <w:tcW w:w="2656" w:type="dxa"/>
          </w:tcPr>
          <w:p w:rsidR="005D5002" w:rsidRDefault="005D5002" w:rsidP="005D5002">
            <w:pPr>
              <w:pStyle w:val="181"/>
              <w:shd w:val="clear" w:color="auto" w:fill="auto"/>
              <w:spacing w:line="276" w:lineRule="auto"/>
              <w:ind w:firstLine="0"/>
              <w:jc w:val="both"/>
              <w:rPr>
                <w:rStyle w:val="18"/>
                <w:color w:val="000000"/>
                <w:sz w:val="24"/>
                <w:szCs w:val="24"/>
              </w:rPr>
            </w:pPr>
            <w:r>
              <w:rPr>
                <w:rStyle w:val="18"/>
                <w:color w:val="000000"/>
                <w:sz w:val="24"/>
                <w:szCs w:val="24"/>
              </w:rPr>
              <w:t>Кубок УР</w:t>
            </w:r>
          </w:p>
        </w:tc>
        <w:tc>
          <w:tcPr>
            <w:tcW w:w="1595" w:type="dxa"/>
          </w:tcPr>
          <w:p w:rsidR="005D5002" w:rsidRDefault="005D5002" w:rsidP="005D5002">
            <w:pPr>
              <w:pStyle w:val="181"/>
              <w:shd w:val="clear" w:color="auto" w:fill="auto"/>
              <w:spacing w:line="276" w:lineRule="auto"/>
              <w:ind w:firstLine="0"/>
              <w:jc w:val="both"/>
              <w:rPr>
                <w:rStyle w:val="18"/>
                <w:color w:val="000000"/>
                <w:sz w:val="24"/>
                <w:szCs w:val="24"/>
              </w:rPr>
            </w:pPr>
            <w:r>
              <w:rPr>
                <w:rStyle w:val="18"/>
                <w:color w:val="000000"/>
                <w:sz w:val="24"/>
                <w:szCs w:val="24"/>
              </w:rPr>
              <w:t>Все возраста</w:t>
            </w:r>
          </w:p>
        </w:tc>
        <w:tc>
          <w:tcPr>
            <w:tcW w:w="1595" w:type="dxa"/>
          </w:tcPr>
          <w:p w:rsidR="005D5002" w:rsidRDefault="005D5002" w:rsidP="005D5002">
            <w:pPr>
              <w:pStyle w:val="181"/>
              <w:shd w:val="clear" w:color="auto" w:fill="auto"/>
              <w:spacing w:line="276" w:lineRule="auto"/>
              <w:ind w:firstLine="0"/>
              <w:jc w:val="both"/>
              <w:rPr>
                <w:rStyle w:val="18"/>
                <w:color w:val="000000"/>
                <w:sz w:val="24"/>
                <w:szCs w:val="24"/>
              </w:rPr>
            </w:pPr>
            <w:r>
              <w:rPr>
                <w:rStyle w:val="18"/>
                <w:color w:val="000000"/>
                <w:sz w:val="24"/>
                <w:szCs w:val="24"/>
              </w:rPr>
              <w:t>декабрь</w:t>
            </w:r>
          </w:p>
        </w:tc>
        <w:tc>
          <w:tcPr>
            <w:tcW w:w="1595" w:type="dxa"/>
          </w:tcPr>
          <w:p w:rsidR="005D5002" w:rsidRDefault="005D5002" w:rsidP="005D5002">
            <w:pPr>
              <w:pStyle w:val="181"/>
              <w:shd w:val="clear" w:color="auto" w:fill="auto"/>
              <w:spacing w:line="276" w:lineRule="auto"/>
              <w:ind w:firstLine="0"/>
              <w:jc w:val="both"/>
              <w:rPr>
                <w:rStyle w:val="18"/>
                <w:color w:val="000000"/>
                <w:sz w:val="24"/>
                <w:szCs w:val="24"/>
              </w:rPr>
            </w:pPr>
            <w:r>
              <w:rPr>
                <w:rStyle w:val="18"/>
                <w:color w:val="000000"/>
                <w:sz w:val="24"/>
                <w:szCs w:val="24"/>
              </w:rPr>
              <w:t>г. Ижевск</w:t>
            </w:r>
          </w:p>
        </w:tc>
        <w:tc>
          <w:tcPr>
            <w:tcW w:w="1596" w:type="dxa"/>
          </w:tcPr>
          <w:p w:rsidR="005D5002" w:rsidRDefault="005D5002" w:rsidP="005D5002">
            <w:pPr>
              <w:pStyle w:val="181"/>
              <w:shd w:val="clear" w:color="auto" w:fill="auto"/>
              <w:spacing w:line="276" w:lineRule="auto"/>
              <w:ind w:firstLine="0"/>
              <w:jc w:val="both"/>
              <w:rPr>
                <w:rStyle w:val="18"/>
                <w:color w:val="000000"/>
                <w:sz w:val="24"/>
                <w:szCs w:val="24"/>
              </w:rPr>
            </w:pPr>
            <w:r>
              <w:rPr>
                <w:rStyle w:val="18"/>
                <w:color w:val="000000"/>
                <w:sz w:val="24"/>
                <w:szCs w:val="24"/>
              </w:rPr>
              <w:t>МДС</w:t>
            </w:r>
          </w:p>
        </w:tc>
      </w:tr>
    </w:tbl>
    <w:p w:rsidR="0074017D" w:rsidRPr="00C26F9D" w:rsidRDefault="0074017D" w:rsidP="0074017D">
      <w:pPr>
        <w:pStyle w:val="181"/>
        <w:shd w:val="clear" w:color="auto" w:fill="auto"/>
        <w:spacing w:line="276" w:lineRule="auto"/>
        <w:ind w:firstLine="709"/>
        <w:jc w:val="both"/>
        <w:rPr>
          <w:rStyle w:val="18"/>
          <w:color w:val="000000"/>
        </w:rPr>
      </w:pPr>
    </w:p>
    <w:p w:rsidR="0074017D" w:rsidRPr="00C701B0" w:rsidRDefault="0074017D" w:rsidP="007D3B86">
      <w:pPr>
        <w:tabs>
          <w:tab w:val="left" w:pos="0"/>
          <w:tab w:val="left" w:pos="427"/>
        </w:tabs>
        <w:ind w:left="1418" w:right="-286"/>
        <w:jc w:val="both"/>
        <w:rPr>
          <w:rFonts w:eastAsia="Times New Roman" w:cs="Times New Roman"/>
        </w:rPr>
      </w:pPr>
    </w:p>
    <w:sectPr w:rsidR="0074017D" w:rsidRPr="00C701B0" w:rsidSect="001C6413">
      <w:pgSz w:w="11900" w:h="16838"/>
      <w:pgMar w:top="700" w:right="846" w:bottom="1440" w:left="1134"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D8" w:rsidRDefault="00E405D8" w:rsidP="00C361BE">
      <w:r>
        <w:separator/>
      </w:r>
    </w:p>
  </w:endnote>
  <w:endnote w:type="continuationSeparator" w:id="0">
    <w:p w:rsidR="00E405D8" w:rsidRDefault="00E405D8" w:rsidP="00C3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0A" w:rsidRDefault="00DA080A">
    <w:pPr>
      <w:pStyle w:val="a3"/>
      <w:jc w:val="center"/>
    </w:pPr>
    <w:r>
      <w:fldChar w:fldCharType="begin"/>
    </w:r>
    <w:r>
      <w:instrText>PAGE   \* MERGEFORMAT</w:instrText>
    </w:r>
    <w:r>
      <w:fldChar w:fldCharType="separate"/>
    </w:r>
    <w:r w:rsidR="00C930B9">
      <w:rPr>
        <w:noProof/>
      </w:rPr>
      <w:t>76</w:t>
    </w:r>
    <w:r>
      <w:fldChar w:fldCharType="end"/>
    </w:r>
  </w:p>
  <w:p w:rsidR="00DA080A" w:rsidRDefault="00DA08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D8" w:rsidRDefault="00E405D8" w:rsidP="00C361BE">
      <w:r>
        <w:separator/>
      </w:r>
    </w:p>
  </w:footnote>
  <w:footnote w:type="continuationSeparator" w:id="0">
    <w:p w:rsidR="00E405D8" w:rsidRDefault="00E405D8" w:rsidP="00C3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74A3FE6"/>
    <w:lvl w:ilvl="0" w:tplc="F064C536">
      <w:start w:val="1"/>
      <w:numFmt w:val="decimal"/>
      <w:lvlText w:val="%1."/>
      <w:lvlJc w:val="left"/>
    </w:lvl>
    <w:lvl w:ilvl="1" w:tplc="6130C68C">
      <w:start w:val="1"/>
      <w:numFmt w:val="bullet"/>
      <w:lvlText w:val=""/>
      <w:lvlJc w:val="left"/>
    </w:lvl>
    <w:lvl w:ilvl="2" w:tplc="9030124E">
      <w:start w:val="1"/>
      <w:numFmt w:val="bullet"/>
      <w:lvlText w:val=""/>
      <w:lvlJc w:val="left"/>
    </w:lvl>
    <w:lvl w:ilvl="3" w:tplc="8162FBB2">
      <w:start w:val="1"/>
      <w:numFmt w:val="bullet"/>
      <w:lvlText w:val=""/>
      <w:lvlJc w:val="left"/>
    </w:lvl>
    <w:lvl w:ilvl="4" w:tplc="A34889FE">
      <w:start w:val="1"/>
      <w:numFmt w:val="bullet"/>
      <w:lvlText w:val=""/>
      <w:lvlJc w:val="left"/>
    </w:lvl>
    <w:lvl w:ilvl="5" w:tplc="73F4B1CA">
      <w:start w:val="1"/>
      <w:numFmt w:val="bullet"/>
      <w:lvlText w:val=""/>
      <w:lvlJc w:val="left"/>
    </w:lvl>
    <w:lvl w:ilvl="6" w:tplc="024C929C">
      <w:start w:val="1"/>
      <w:numFmt w:val="bullet"/>
      <w:lvlText w:val=""/>
      <w:lvlJc w:val="left"/>
    </w:lvl>
    <w:lvl w:ilvl="7" w:tplc="D70C8922">
      <w:start w:val="1"/>
      <w:numFmt w:val="bullet"/>
      <w:lvlText w:val=""/>
      <w:lvlJc w:val="left"/>
    </w:lvl>
    <w:lvl w:ilvl="8" w:tplc="7CA098AC">
      <w:start w:val="1"/>
      <w:numFmt w:val="bullet"/>
      <w:lvlText w:val=""/>
      <w:lvlJc w:val="left"/>
    </w:lvl>
  </w:abstractNum>
  <w:abstractNum w:abstractNumId="1" w15:restartNumberingAfterBreak="0">
    <w:nsid w:val="00000002"/>
    <w:multiLevelType w:val="hybridMultilevel"/>
    <w:tmpl w:val="4F4EF004"/>
    <w:lvl w:ilvl="0" w:tplc="B6C43212">
      <w:start w:val="1"/>
      <w:numFmt w:val="decimal"/>
      <w:lvlText w:val="1.%1."/>
      <w:lvlJc w:val="left"/>
    </w:lvl>
    <w:lvl w:ilvl="1" w:tplc="6714070A">
      <w:start w:val="1"/>
      <w:numFmt w:val="bullet"/>
      <w:lvlText w:val=""/>
      <w:lvlJc w:val="left"/>
    </w:lvl>
    <w:lvl w:ilvl="2" w:tplc="66C4F7D4">
      <w:start w:val="1"/>
      <w:numFmt w:val="bullet"/>
      <w:lvlText w:val=""/>
      <w:lvlJc w:val="left"/>
    </w:lvl>
    <w:lvl w:ilvl="3" w:tplc="07EAED4C">
      <w:start w:val="1"/>
      <w:numFmt w:val="bullet"/>
      <w:lvlText w:val=""/>
      <w:lvlJc w:val="left"/>
    </w:lvl>
    <w:lvl w:ilvl="4" w:tplc="059C6A66">
      <w:start w:val="1"/>
      <w:numFmt w:val="bullet"/>
      <w:lvlText w:val=""/>
      <w:lvlJc w:val="left"/>
    </w:lvl>
    <w:lvl w:ilvl="5" w:tplc="6BFAC768">
      <w:start w:val="1"/>
      <w:numFmt w:val="bullet"/>
      <w:lvlText w:val=""/>
      <w:lvlJc w:val="left"/>
    </w:lvl>
    <w:lvl w:ilvl="6" w:tplc="60309CBA">
      <w:start w:val="1"/>
      <w:numFmt w:val="bullet"/>
      <w:lvlText w:val=""/>
      <w:lvlJc w:val="left"/>
    </w:lvl>
    <w:lvl w:ilvl="7" w:tplc="F604B834">
      <w:start w:val="1"/>
      <w:numFmt w:val="bullet"/>
      <w:lvlText w:val=""/>
      <w:lvlJc w:val="left"/>
    </w:lvl>
    <w:lvl w:ilvl="8" w:tplc="2B7A61F6">
      <w:start w:val="1"/>
      <w:numFmt w:val="bullet"/>
      <w:lvlText w:val=""/>
      <w:lvlJc w:val="left"/>
    </w:lvl>
  </w:abstractNum>
  <w:abstractNum w:abstractNumId="2" w15:restartNumberingAfterBreak="0">
    <w:nsid w:val="00000003"/>
    <w:multiLevelType w:val="hybridMultilevel"/>
    <w:tmpl w:val="23F9C13C"/>
    <w:lvl w:ilvl="0" w:tplc="99F6ED74">
      <w:start w:val="2"/>
      <w:numFmt w:val="decimal"/>
      <w:lvlText w:val="%1."/>
      <w:lvlJc w:val="left"/>
    </w:lvl>
    <w:lvl w:ilvl="1" w:tplc="44361FE0">
      <w:start w:val="1"/>
      <w:numFmt w:val="bullet"/>
      <w:lvlText w:val=""/>
      <w:lvlJc w:val="left"/>
    </w:lvl>
    <w:lvl w:ilvl="2" w:tplc="1E7C034C">
      <w:start w:val="1"/>
      <w:numFmt w:val="bullet"/>
      <w:lvlText w:val=""/>
      <w:lvlJc w:val="left"/>
    </w:lvl>
    <w:lvl w:ilvl="3" w:tplc="CCC6558C">
      <w:start w:val="1"/>
      <w:numFmt w:val="bullet"/>
      <w:lvlText w:val=""/>
      <w:lvlJc w:val="left"/>
    </w:lvl>
    <w:lvl w:ilvl="4" w:tplc="37DA259C">
      <w:start w:val="1"/>
      <w:numFmt w:val="bullet"/>
      <w:lvlText w:val=""/>
      <w:lvlJc w:val="left"/>
    </w:lvl>
    <w:lvl w:ilvl="5" w:tplc="5EF2DC5E">
      <w:start w:val="1"/>
      <w:numFmt w:val="bullet"/>
      <w:lvlText w:val=""/>
      <w:lvlJc w:val="left"/>
    </w:lvl>
    <w:lvl w:ilvl="6" w:tplc="B2F27D4E">
      <w:start w:val="1"/>
      <w:numFmt w:val="bullet"/>
      <w:lvlText w:val=""/>
      <w:lvlJc w:val="left"/>
    </w:lvl>
    <w:lvl w:ilvl="7" w:tplc="7D5009E4">
      <w:start w:val="1"/>
      <w:numFmt w:val="bullet"/>
      <w:lvlText w:val=""/>
      <w:lvlJc w:val="left"/>
    </w:lvl>
    <w:lvl w:ilvl="8" w:tplc="F0B85EAE">
      <w:start w:val="1"/>
      <w:numFmt w:val="bullet"/>
      <w:lvlText w:val=""/>
      <w:lvlJc w:val="left"/>
    </w:lvl>
  </w:abstractNum>
  <w:abstractNum w:abstractNumId="3" w15:restartNumberingAfterBreak="0">
    <w:nsid w:val="00000004"/>
    <w:multiLevelType w:val="hybridMultilevel"/>
    <w:tmpl w:val="649BB77C"/>
    <w:lvl w:ilvl="0" w:tplc="44027F84">
      <w:start w:val="3"/>
      <w:numFmt w:val="decimal"/>
      <w:lvlText w:val="%1."/>
      <w:lvlJc w:val="left"/>
    </w:lvl>
    <w:lvl w:ilvl="1" w:tplc="6BB206AE">
      <w:start w:val="1"/>
      <w:numFmt w:val="bullet"/>
      <w:lvlText w:val=""/>
      <w:lvlJc w:val="left"/>
    </w:lvl>
    <w:lvl w:ilvl="2" w:tplc="A96E58B6">
      <w:start w:val="1"/>
      <w:numFmt w:val="bullet"/>
      <w:lvlText w:val=""/>
      <w:lvlJc w:val="left"/>
    </w:lvl>
    <w:lvl w:ilvl="3" w:tplc="9110BFD8">
      <w:start w:val="1"/>
      <w:numFmt w:val="bullet"/>
      <w:lvlText w:val=""/>
      <w:lvlJc w:val="left"/>
    </w:lvl>
    <w:lvl w:ilvl="4" w:tplc="35ECE8AA">
      <w:start w:val="1"/>
      <w:numFmt w:val="bullet"/>
      <w:lvlText w:val=""/>
      <w:lvlJc w:val="left"/>
    </w:lvl>
    <w:lvl w:ilvl="5" w:tplc="446EAE1C">
      <w:start w:val="1"/>
      <w:numFmt w:val="bullet"/>
      <w:lvlText w:val=""/>
      <w:lvlJc w:val="left"/>
    </w:lvl>
    <w:lvl w:ilvl="6" w:tplc="FF1A35E6">
      <w:start w:val="1"/>
      <w:numFmt w:val="bullet"/>
      <w:lvlText w:val=""/>
      <w:lvlJc w:val="left"/>
    </w:lvl>
    <w:lvl w:ilvl="7" w:tplc="2D547F96">
      <w:start w:val="1"/>
      <w:numFmt w:val="bullet"/>
      <w:lvlText w:val=""/>
      <w:lvlJc w:val="left"/>
    </w:lvl>
    <w:lvl w:ilvl="8" w:tplc="2C2A8B6C">
      <w:start w:val="1"/>
      <w:numFmt w:val="bullet"/>
      <w:lvlText w:val=""/>
      <w:lvlJc w:val="left"/>
    </w:lvl>
  </w:abstractNum>
  <w:abstractNum w:abstractNumId="4" w15:restartNumberingAfterBreak="0">
    <w:nsid w:val="00000005"/>
    <w:multiLevelType w:val="hybridMultilevel"/>
    <w:tmpl w:val="275AC794"/>
    <w:lvl w:ilvl="0" w:tplc="EF449A8C">
      <w:start w:val="1"/>
      <w:numFmt w:val="decimal"/>
      <w:lvlText w:val="3.%1."/>
      <w:lvlJc w:val="left"/>
    </w:lvl>
    <w:lvl w:ilvl="1" w:tplc="6FCA2F1C">
      <w:start w:val="1"/>
      <w:numFmt w:val="bullet"/>
      <w:lvlText w:val=""/>
      <w:lvlJc w:val="left"/>
    </w:lvl>
    <w:lvl w:ilvl="2" w:tplc="A1BACD2E">
      <w:start w:val="1"/>
      <w:numFmt w:val="bullet"/>
      <w:lvlText w:val=""/>
      <w:lvlJc w:val="left"/>
    </w:lvl>
    <w:lvl w:ilvl="3" w:tplc="EFB0D7AA">
      <w:start w:val="1"/>
      <w:numFmt w:val="bullet"/>
      <w:lvlText w:val=""/>
      <w:lvlJc w:val="left"/>
    </w:lvl>
    <w:lvl w:ilvl="4" w:tplc="37BEDF76">
      <w:start w:val="1"/>
      <w:numFmt w:val="bullet"/>
      <w:lvlText w:val=""/>
      <w:lvlJc w:val="left"/>
    </w:lvl>
    <w:lvl w:ilvl="5" w:tplc="6BA657A6">
      <w:start w:val="1"/>
      <w:numFmt w:val="bullet"/>
      <w:lvlText w:val=""/>
      <w:lvlJc w:val="left"/>
    </w:lvl>
    <w:lvl w:ilvl="6" w:tplc="CE5ADAEC">
      <w:start w:val="1"/>
      <w:numFmt w:val="bullet"/>
      <w:lvlText w:val=""/>
      <w:lvlJc w:val="left"/>
    </w:lvl>
    <w:lvl w:ilvl="7" w:tplc="1884D024">
      <w:start w:val="1"/>
      <w:numFmt w:val="bullet"/>
      <w:lvlText w:val=""/>
      <w:lvlJc w:val="left"/>
    </w:lvl>
    <w:lvl w:ilvl="8" w:tplc="AD0422D2">
      <w:start w:val="1"/>
      <w:numFmt w:val="bullet"/>
      <w:lvlText w:val=""/>
      <w:lvlJc w:val="left"/>
    </w:lvl>
  </w:abstractNum>
  <w:abstractNum w:abstractNumId="5" w15:restartNumberingAfterBreak="0">
    <w:nsid w:val="00000006"/>
    <w:multiLevelType w:val="hybridMultilevel"/>
    <w:tmpl w:val="39386574"/>
    <w:lvl w:ilvl="0" w:tplc="17E29874">
      <w:start w:val="3"/>
      <w:numFmt w:val="decimal"/>
      <w:lvlText w:val="3.%1."/>
      <w:lvlJc w:val="left"/>
    </w:lvl>
    <w:lvl w:ilvl="1" w:tplc="0DA82D78">
      <w:start w:val="1"/>
      <w:numFmt w:val="bullet"/>
      <w:lvlText w:val=""/>
      <w:lvlJc w:val="left"/>
    </w:lvl>
    <w:lvl w:ilvl="2" w:tplc="DB22690C">
      <w:start w:val="1"/>
      <w:numFmt w:val="bullet"/>
      <w:lvlText w:val=""/>
      <w:lvlJc w:val="left"/>
    </w:lvl>
    <w:lvl w:ilvl="3" w:tplc="87567A6C">
      <w:start w:val="1"/>
      <w:numFmt w:val="bullet"/>
      <w:lvlText w:val=""/>
      <w:lvlJc w:val="left"/>
    </w:lvl>
    <w:lvl w:ilvl="4" w:tplc="DE9A69E0">
      <w:start w:val="1"/>
      <w:numFmt w:val="bullet"/>
      <w:lvlText w:val=""/>
      <w:lvlJc w:val="left"/>
    </w:lvl>
    <w:lvl w:ilvl="5" w:tplc="3AB6A5CE">
      <w:start w:val="1"/>
      <w:numFmt w:val="bullet"/>
      <w:lvlText w:val=""/>
      <w:lvlJc w:val="left"/>
    </w:lvl>
    <w:lvl w:ilvl="6" w:tplc="7654184C">
      <w:start w:val="1"/>
      <w:numFmt w:val="bullet"/>
      <w:lvlText w:val=""/>
      <w:lvlJc w:val="left"/>
    </w:lvl>
    <w:lvl w:ilvl="7" w:tplc="631EED0C">
      <w:start w:val="1"/>
      <w:numFmt w:val="bullet"/>
      <w:lvlText w:val=""/>
      <w:lvlJc w:val="left"/>
    </w:lvl>
    <w:lvl w:ilvl="8" w:tplc="98A8D750">
      <w:start w:val="1"/>
      <w:numFmt w:val="bullet"/>
      <w:lvlText w:val=""/>
      <w:lvlJc w:val="left"/>
    </w:lvl>
  </w:abstractNum>
  <w:abstractNum w:abstractNumId="6" w15:restartNumberingAfterBreak="0">
    <w:nsid w:val="00000007"/>
    <w:multiLevelType w:val="hybridMultilevel"/>
    <w:tmpl w:val="1CF10FD8"/>
    <w:lvl w:ilvl="0" w:tplc="8F204DA0">
      <w:start w:val="4"/>
      <w:numFmt w:val="decimal"/>
      <w:lvlText w:val="%1."/>
      <w:lvlJc w:val="left"/>
    </w:lvl>
    <w:lvl w:ilvl="1" w:tplc="7338C8D2">
      <w:start w:val="1"/>
      <w:numFmt w:val="bullet"/>
      <w:lvlText w:val=""/>
      <w:lvlJc w:val="left"/>
    </w:lvl>
    <w:lvl w:ilvl="2" w:tplc="CA48A634">
      <w:start w:val="1"/>
      <w:numFmt w:val="bullet"/>
      <w:lvlText w:val=""/>
      <w:lvlJc w:val="left"/>
    </w:lvl>
    <w:lvl w:ilvl="3" w:tplc="C5803FAE">
      <w:start w:val="1"/>
      <w:numFmt w:val="bullet"/>
      <w:lvlText w:val=""/>
      <w:lvlJc w:val="left"/>
    </w:lvl>
    <w:lvl w:ilvl="4" w:tplc="7512A9F6">
      <w:start w:val="1"/>
      <w:numFmt w:val="bullet"/>
      <w:lvlText w:val=""/>
      <w:lvlJc w:val="left"/>
    </w:lvl>
    <w:lvl w:ilvl="5" w:tplc="DFC2CBAC">
      <w:start w:val="1"/>
      <w:numFmt w:val="bullet"/>
      <w:lvlText w:val=""/>
      <w:lvlJc w:val="left"/>
    </w:lvl>
    <w:lvl w:ilvl="6" w:tplc="2C868C14">
      <w:start w:val="1"/>
      <w:numFmt w:val="bullet"/>
      <w:lvlText w:val=""/>
      <w:lvlJc w:val="left"/>
    </w:lvl>
    <w:lvl w:ilvl="7" w:tplc="4FF02D24">
      <w:start w:val="1"/>
      <w:numFmt w:val="bullet"/>
      <w:lvlText w:val=""/>
      <w:lvlJc w:val="left"/>
    </w:lvl>
    <w:lvl w:ilvl="8" w:tplc="3844EC14">
      <w:start w:val="1"/>
      <w:numFmt w:val="bullet"/>
      <w:lvlText w:val=""/>
      <w:lvlJc w:val="left"/>
    </w:lvl>
  </w:abstractNum>
  <w:abstractNum w:abstractNumId="7" w15:restartNumberingAfterBreak="0">
    <w:nsid w:val="00000008"/>
    <w:multiLevelType w:val="hybridMultilevel"/>
    <w:tmpl w:val="180115BE"/>
    <w:lvl w:ilvl="0" w:tplc="83EEC31E">
      <w:start w:val="5"/>
      <w:numFmt w:val="decimal"/>
      <w:lvlText w:val="%1."/>
      <w:lvlJc w:val="left"/>
    </w:lvl>
    <w:lvl w:ilvl="1" w:tplc="C784B63C">
      <w:start w:val="1"/>
      <w:numFmt w:val="bullet"/>
      <w:lvlText w:val=""/>
      <w:lvlJc w:val="left"/>
    </w:lvl>
    <w:lvl w:ilvl="2" w:tplc="BD40E2C6">
      <w:start w:val="1"/>
      <w:numFmt w:val="bullet"/>
      <w:lvlText w:val=""/>
      <w:lvlJc w:val="left"/>
    </w:lvl>
    <w:lvl w:ilvl="3" w:tplc="40DC90A8">
      <w:start w:val="1"/>
      <w:numFmt w:val="bullet"/>
      <w:lvlText w:val=""/>
      <w:lvlJc w:val="left"/>
    </w:lvl>
    <w:lvl w:ilvl="4" w:tplc="0E6CB2B8">
      <w:start w:val="1"/>
      <w:numFmt w:val="bullet"/>
      <w:lvlText w:val=""/>
      <w:lvlJc w:val="left"/>
    </w:lvl>
    <w:lvl w:ilvl="5" w:tplc="D1D0A6BA">
      <w:start w:val="1"/>
      <w:numFmt w:val="bullet"/>
      <w:lvlText w:val=""/>
      <w:lvlJc w:val="left"/>
    </w:lvl>
    <w:lvl w:ilvl="6" w:tplc="9CE0B90A">
      <w:start w:val="1"/>
      <w:numFmt w:val="bullet"/>
      <w:lvlText w:val=""/>
      <w:lvlJc w:val="left"/>
    </w:lvl>
    <w:lvl w:ilvl="7" w:tplc="327C1A78">
      <w:start w:val="1"/>
      <w:numFmt w:val="bullet"/>
      <w:lvlText w:val=""/>
      <w:lvlJc w:val="left"/>
    </w:lvl>
    <w:lvl w:ilvl="8" w:tplc="D24895D6">
      <w:start w:val="1"/>
      <w:numFmt w:val="bullet"/>
      <w:lvlText w:val=""/>
      <w:lvlJc w:val="left"/>
    </w:lvl>
  </w:abstractNum>
  <w:abstractNum w:abstractNumId="8" w15:restartNumberingAfterBreak="0">
    <w:nsid w:val="0000000A"/>
    <w:multiLevelType w:val="hybridMultilevel"/>
    <w:tmpl w:val="47398C88"/>
    <w:lvl w:ilvl="0" w:tplc="70D2C798">
      <w:start w:val="1"/>
      <w:numFmt w:val="bullet"/>
      <w:lvlText w:val="-"/>
      <w:lvlJc w:val="left"/>
    </w:lvl>
    <w:lvl w:ilvl="1" w:tplc="9E1C0272">
      <w:start w:val="1"/>
      <w:numFmt w:val="bullet"/>
      <w:lvlText w:val=""/>
      <w:lvlJc w:val="left"/>
    </w:lvl>
    <w:lvl w:ilvl="2" w:tplc="11C4CD14">
      <w:start w:val="1"/>
      <w:numFmt w:val="bullet"/>
      <w:lvlText w:val=""/>
      <w:lvlJc w:val="left"/>
    </w:lvl>
    <w:lvl w:ilvl="3" w:tplc="2BC8EF6E">
      <w:start w:val="1"/>
      <w:numFmt w:val="bullet"/>
      <w:lvlText w:val=""/>
      <w:lvlJc w:val="left"/>
    </w:lvl>
    <w:lvl w:ilvl="4" w:tplc="DC80D564">
      <w:start w:val="1"/>
      <w:numFmt w:val="bullet"/>
      <w:lvlText w:val=""/>
      <w:lvlJc w:val="left"/>
    </w:lvl>
    <w:lvl w:ilvl="5" w:tplc="094ADC58">
      <w:start w:val="1"/>
      <w:numFmt w:val="bullet"/>
      <w:lvlText w:val=""/>
      <w:lvlJc w:val="left"/>
    </w:lvl>
    <w:lvl w:ilvl="6" w:tplc="DE0C0D62">
      <w:start w:val="1"/>
      <w:numFmt w:val="bullet"/>
      <w:lvlText w:val=""/>
      <w:lvlJc w:val="left"/>
    </w:lvl>
    <w:lvl w:ilvl="7" w:tplc="D33A0318">
      <w:start w:val="1"/>
      <w:numFmt w:val="bullet"/>
      <w:lvlText w:val=""/>
      <w:lvlJc w:val="left"/>
    </w:lvl>
    <w:lvl w:ilvl="8" w:tplc="EEB8C864">
      <w:start w:val="1"/>
      <w:numFmt w:val="bullet"/>
      <w:lvlText w:val=""/>
      <w:lvlJc w:val="left"/>
    </w:lvl>
  </w:abstractNum>
  <w:abstractNum w:abstractNumId="9" w15:restartNumberingAfterBreak="0">
    <w:nsid w:val="0000000B"/>
    <w:multiLevelType w:val="hybridMultilevel"/>
    <w:tmpl w:val="354FE9F8"/>
    <w:lvl w:ilvl="0" w:tplc="B6C893E8">
      <w:start w:val="1"/>
      <w:numFmt w:val="bullet"/>
      <w:lvlText w:val="в"/>
      <w:lvlJc w:val="left"/>
    </w:lvl>
    <w:lvl w:ilvl="1" w:tplc="A91C18D6">
      <w:start w:val="1"/>
      <w:numFmt w:val="decimal"/>
      <w:lvlText w:val="%2."/>
      <w:lvlJc w:val="left"/>
    </w:lvl>
    <w:lvl w:ilvl="2" w:tplc="16DC5D60">
      <w:start w:val="1"/>
      <w:numFmt w:val="bullet"/>
      <w:lvlText w:val=""/>
      <w:lvlJc w:val="left"/>
    </w:lvl>
    <w:lvl w:ilvl="3" w:tplc="BF98D4E0">
      <w:start w:val="1"/>
      <w:numFmt w:val="bullet"/>
      <w:lvlText w:val=""/>
      <w:lvlJc w:val="left"/>
    </w:lvl>
    <w:lvl w:ilvl="4" w:tplc="4936FBC6">
      <w:start w:val="1"/>
      <w:numFmt w:val="bullet"/>
      <w:lvlText w:val=""/>
      <w:lvlJc w:val="left"/>
    </w:lvl>
    <w:lvl w:ilvl="5" w:tplc="85AE0E06">
      <w:start w:val="1"/>
      <w:numFmt w:val="bullet"/>
      <w:lvlText w:val=""/>
      <w:lvlJc w:val="left"/>
    </w:lvl>
    <w:lvl w:ilvl="6" w:tplc="792CED62">
      <w:start w:val="1"/>
      <w:numFmt w:val="bullet"/>
      <w:lvlText w:val=""/>
      <w:lvlJc w:val="left"/>
    </w:lvl>
    <w:lvl w:ilvl="7" w:tplc="8CFE655E">
      <w:start w:val="1"/>
      <w:numFmt w:val="bullet"/>
      <w:lvlText w:val=""/>
      <w:lvlJc w:val="left"/>
    </w:lvl>
    <w:lvl w:ilvl="8" w:tplc="57ACCAE6">
      <w:start w:val="1"/>
      <w:numFmt w:val="bullet"/>
      <w:lvlText w:val=""/>
      <w:lvlJc w:val="left"/>
    </w:lvl>
  </w:abstractNum>
  <w:abstractNum w:abstractNumId="10" w15:restartNumberingAfterBreak="0">
    <w:nsid w:val="0000000C"/>
    <w:multiLevelType w:val="hybridMultilevel"/>
    <w:tmpl w:val="15B5AF5C"/>
    <w:lvl w:ilvl="0" w:tplc="4B964698">
      <w:start w:val="1"/>
      <w:numFmt w:val="bullet"/>
      <w:lvlText w:val="В"/>
      <w:lvlJc w:val="left"/>
    </w:lvl>
    <w:lvl w:ilvl="1" w:tplc="C96E2EE2">
      <w:start w:val="1"/>
      <w:numFmt w:val="bullet"/>
      <w:lvlText w:val="-"/>
      <w:lvlJc w:val="left"/>
    </w:lvl>
    <w:lvl w:ilvl="2" w:tplc="134CC418">
      <w:start w:val="1"/>
      <w:numFmt w:val="bullet"/>
      <w:lvlText w:val=""/>
      <w:lvlJc w:val="left"/>
    </w:lvl>
    <w:lvl w:ilvl="3" w:tplc="40F2F3FC">
      <w:start w:val="1"/>
      <w:numFmt w:val="bullet"/>
      <w:lvlText w:val=""/>
      <w:lvlJc w:val="left"/>
    </w:lvl>
    <w:lvl w:ilvl="4" w:tplc="92A8B0DA">
      <w:start w:val="1"/>
      <w:numFmt w:val="bullet"/>
      <w:lvlText w:val=""/>
      <w:lvlJc w:val="left"/>
    </w:lvl>
    <w:lvl w:ilvl="5" w:tplc="1994A3C8">
      <w:start w:val="1"/>
      <w:numFmt w:val="bullet"/>
      <w:lvlText w:val=""/>
      <w:lvlJc w:val="left"/>
    </w:lvl>
    <w:lvl w:ilvl="6" w:tplc="A8044918">
      <w:start w:val="1"/>
      <w:numFmt w:val="bullet"/>
      <w:lvlText w:val=""/>
      <w:lvlJc w:val="left"/>
    </w:lvl>
    <w:lvl w:ilvl="7" w:tplc="8EB09754">
      <w:start w:val="1"/>
      <w:numFmt w:val="bullet"/>
      <w:lvlText w:val=""/>
      <w:lvlJc w:val="left"/>
    </w:lvl>
    <w:lvl w:ilvl="8" w:tplc="16D2E744">
      <w:start w:val="1"/>
      <w:numFmt w:val="bullet"/>
      <w:lvlText w:val=""/>
      <w:lvlJc w:val="left"/>
    </w:lvl>
  </w:abstractNum>
  <w:abstractNum w:abstractNumId="11" w15:restartNumberingAfterBreak="0">
    <w:nsid w:val="0000000D"/>
    <w:multiLevelType w:val="hybridMultilevel"/>
    <w:tmpl w:val="741226BA"/>
    <w:lvl w:ilvl="0" w:tplc="1C5EB77C">
      <w:start w:val="1"/>
      <w:numFmt w:val="bullet"/>
      <w:lvlText w:val="и"/>
      <w:lvlJc w:val="left"/>
    </w:lvl>
    <w:lvl w:ilvl="1" w:tplc="C7467B58">
      <w:start w:val="1"/>
      <w:numFmt w:val="bullet"/>
      <w:lvlText w:val="-"/>
      <w:lvlJc w:val="left"/>
    </w:lvl>
    <w:lvl w:ilvl="2" w:tplc="52CA7360">
      <w:start w:val="1"/>
      <w:numFmt w:val="bullet"/>
      <w:lvlText w:val=""/>
      <w:lvlJc w:val="left"/>
    </w:lvl>
    <w:lvl w:ilvl="3" w:tplc="BD5E7318">
      <w:start w:val="1"/>
      <w:numFmt w:val="bullet"/>
      <w:lvlText w:val=""/>
      <w:lvlJc w:val="left"/>
    </w:lvl>
    <w:lvl w:ilvl="4" w:tplc="E14CA026">
      <w:start w:val="1"/>
      <w:numFmt w:val="bullet"/>
      <w:lvlText w:val=""/>
      <w:lvlJc w:val="left"/>
    </w:lvl>
    <w:lvl w:ilvl="5" w:tplc="8430888A">
      <w:start w:val="1"/>
      <w:numFmt w:val="bullet"/>
      <w:lvlText w:val=""/>
      <w:lvlJc w:val="left"/>
    </w:lvl>
    <w:lvl w:ilvl="6" w:tplc="BCC678B0">
      <w:start w:val="1"/>
      <w:numFmt w:val="bullet"/>
      <w:lvlText w:val=""/>
      <w:lvlJc w:val="left"/>
    </w:lvl>
    <w:lvl w:ilvl="7" w:tplc="6556213C">
      <w:start w:val="1"/>
      <w:numFmt w:val="bullet"/>
      <w:lvlText w:val=""/>
      <w:lvlJc w:val="left"/>
    </w:lvl>
    <w:lvl w:ilvl="8" w:tplc="5C1C33DA">
      <w:start w:val="1"/>
      <w:numFmt w:val="bullet"/>
      <w:lvlText w:val=""/>
      <w:lvlJc w:val="left"/>
    </w:lvl>
  </w:abstractNum>
  <w:abstractNum w:abstractNumId="12" w15:restartNumberingAfterBreak="0">
    <w:nsid w:val="0000000E"/>
    <w:multiLevelType w:val="hybridMultilevel"/>
    <w:tmpl w:val="0D34B6A8"/>
    <w:lvl w:ilvl="0" w:tplc="BBC294FC">
      <w:start w:val="1"/>
      <w:numFmt w:val="bullet"/>
      <w:lvlText w:val="-"/>
      <w:lvlJc w:val="left"/>
    </w:lvl>
    <w:lvl w:ilvl="1" w:tplc="EB0CAB9C">
      <w:start w:val="1"/>
      <w:numFmt w:val="bullet"/>
      <w:lvlText w:val=""/>
      <w:lvlJc w:val="left"/>
    </w:lvl>
    <w:lvl w:ilvl="2" w:tplc="EA66D812">
      <w:start w:val="1"/>
      <w:numFmt w:val="bullet"/>
      <w:lvlText w:val=""/>
      <w:lvlJc w:val="left"/>
    </w:lvl>
    <w:lvl w:ilvl="3" w:tplc="C8724FFC">
      <w:start w:val="1"/>
      <w:numFmt w:val="bullet"/>
      <w:lvlText w:val=""/>
      <w:lvlJc w:val="left"/>
    </w:lvl>
    <w:lvl w:ilvl="4" w:tplc="E4E4A578">
      <w:start w:val="1"/>
      <w:numFmt w:val="bullet"/>
      <w:lvlText w:val=""/>
      <w:lvlJc w:val="left"/>
    </w:lvl>
    <w:lvl w:ilvl="5" w:tplc="83CE093A">
      <w:start w:val="1"/>
      <w:numFmt w:val="bullet"/>
      <w:lvlText w:val=""/>
      <w:lvlJc w:val="left"/>
    </w:lvl>
    <w:lvl w:ilvl="6" w:tplc="5D74C29A">
      <w:start w:val="1"/>
      <w:numFmt w:val="bullet"/>
      <w:lvlText w:val=""/>
      <w:lvlJc w:val="left"/>
    </w:lvl>
    <w:lvl w:ilvl="7" w:tplc="04D0F670">
      <w:start w:val="1"/>
      <w:numFmt w:val="bullet"/>
      <w:lvlText w:val=""/>
      <w:lvlJc w:val="left"/>
    </w:lvl>
    <w:lvl w:ilvl="8" w:tplc="B30A2F98">
      <w:start w:val="1"/>
      <w:numFmt w:val="bullet"/>
      <w:lvlText w:val=""/>
      <w:lvlJc w:val="left"/>
    </w:lvl>
  </w:abstractNum>
  <w:abstractNum w:abstractNumId="13" w15:restartNumberingAfterBreak="0">
    <w:nsid w:val="0000000F"/>
    <w:multiLevelType w:val="hybridMultilevel"/>
    <w:tmpl w:val="10233C98"/>
    <w:lvl w:ilvl="0" w:tplc="1DC46046">
      <w:start w:val="1"/>
      <w:numFmt w:val="bullet"/>
      <w:lvlText w:val="С"/>
      <w:lvlJc w:val="left"/>
    </w:lvl>
    <w:lvl w:ilvl="1" w:tplc="F07A1F00">
      <w:start w:val="1"/>
      <w:numFmt w:val="bullet"/>
      <w:lvlText w:val="-"/>
      <w:lvlJc w:val="left"/>
    </w:lvl>
    <w:lvl w:ilvl="2" w:tplc="B5A07080">
      <w:start w:val="1"/>
      <w:numFmt w:val="bullet"/>
      <w:lvlText w:val=""/>
      <w:lvlJc w:val="left"/>
    </w:lvl>
    <w:lvl w:ilvl="3" w:tplc="5E8EE78A">
      <w:start w:val="1"/>
      <w:numFmt w:val="bullet"/>
      <w:lvlText w:val=""/>
      <w:lvlJc w:val="left"/>
    </w:lvl>
    <w:lvl w:ilvl="4" w:tplc="20EC510E">
      <w:start w:val="1"/>
      <w:numFmt w:val="bullet"/>
      <w:lvlText w:val=""/>
      <w:lvlJc w:val="left"/>
    </w:lvl>
    <w:lvl w:ilvl="5" w:tplc="04FA3452">
      <w:start w:val="1"/>
      <w:numFmt w:val="bullet"/>
      <w:lvlText w:val=""/>
      <w:lvlJc w:val="left"/>
    </w:lvl>
    <w:lvl w:ilvl="6" w:tplc="C02E324C">
      <w:start w:val="1"/>
      <w:numFmt w:val="bullet"/>
      <w:lvlText w:val=""/>
      <w:lvlJc w:val="left"/>
    </w:lvl>
    <w:lvl w:ilvl="7" w:tplc="E476437A">
      <w:start w:val="1"/>
      <w:numFmt w:val="bullet"/>
      <w:lvlText w:val=""/>
      <w:lvlJc w:val="left"/>
    </w:lvl>
    <w:lvl w:ilvl="8" w:tplc="18861A5C">
      <w:start w:val="1"/>
      <w:numFmt w:val="bullet"/>
      <w:lvlText w:val=""/>
      <w:lvlJc w:val="left"/>
    </w:lvl>
  </w:abstractNum>
  <w:abstractNum w:abstractNumId="14" w15:restartNumberingAfterBreak="0">
    <w:nsid w:val="00000011"/>
    <w:multiLevelType w:val="hybridMultilevel"/>
    <w:tmpl w:val="61574094"/>
    <w:lvl w:ilvl="0" w:tplc="58D8CB96">
      <w:start w:val="1"/>
      <w:numFmt w:val="bullet"/>
      <w:lvlText w:val="-"/>
      <w:lvlJc w:val="left"/>
    </w:lvl>
    <w:lvl w:ilvl="1" w:tplc="ACFCF0A8">
      <w:start w:val="1"/>
      <w:numFmt w:val="bullet"/>
      <w:lvlText w:val=""/>
      <w:lvlJc w:val="left"/>
    </w:lvl>
    <w:lvl w:ilvl="2" w:tplc="2104FC7C">
      <w:start w:val="1"/>
      <w:numFmt w:val="bullet"/>
      <w:lvlText w:val=""/>
      <w:lvlJc w:val="left"/>
    </w:lvl>
    <w:lvl w:ilvl="3" w:tplc="BF6C04A0">
      <w:start w:val="1"/>
      <w:numFmt w:val="bullet"/>
      <w:lvlText w:val=""/>
      <w:lvlJc w:val="left"/>
    </w:lvl>
    <w:lvl w:ilvl="4" w:tplc="CC52F854">
      <w:start w:val="1"/>
      <w:numFmt w:val="bullet"/>
      <w:lvlText w:val=""/>
      <w:lvlJc w:val="left"/>
    </w:lvl>
    <w:lvl w:ilvl="5" w:tplc="4C36419C">
      <w:start w:val="1"/>
      <w:numFmt w:val="bullet"/>
      <w:lvlText w:val=""/>
      <w:lvlJc w:val="left"/>
    </w:lvl>
    <w:lvl w:ilvl="6" w:tplc="7BBC61B2">
      <w:start w:val="1"/>
      <w:numFmt w:val="bullet"/>
      <w:lvlText w:val=""/>
      <w:lvlJc w:val="left"/>
    </w:lvl>
    <w:lvl w:ilvl="7" w:tplc="5C440A32">
      <w:start w:val="1"/>
      <w:numFmt w:val="bullet"/>
      <w:lvlText w:val=""/>
      <w:lvlJc w:val="left"/>
    </w:lvl>
    <w:lvl w:ilvl="8" w:tplc="608C6368">
      <w:start w:val="1"/>
      <w:numFmt w:val="bullet"/>
      <w:lvlText w:val=""/>
      <w:lvlJc w:val="left"/>
    </w:lvl>
  </w:abstractNum>
  <w:abstractNum w:abstractNumId="15" w15:restartNumberingAfterBreak="0">
    <w:nsid w:val="00000012"/>
    <w:multiLevelType w:val="hybridMultilevel"/>
    <w:tmpl w:val="7E0C57B0"/>
    <w:lvl w:ilvl="0" w:tplc="54F49872">
      <w:start w:val="1"/>
      <w:numFmt w:val="bullet"/>
      <w:lvlText w:val="-"/>
      <w:lvlJc w:val="left"/>
    </w:lvl>
    <w:lvl w:ilvl="1" w:tplc="C8423A4A">
      <w:start w:val="1"/>
      <w:numFmt w:val="bullet"/>
      <w:lvlText w:val=""/>
      <w:lvlJc w:val="left"/>
    </w:lvl>
    <w:lvl w:ilvl="2" w:tplc="9894095C">
      <w:start w:val="1"/>
      <w:numFmt w:val="bullet"/>
      <w:lvlText w:val=""/>
      <w:lvlJc w:val="left"/>
    </w:lvl>
    <w:lvl w:ilvl="3" w:tplc="7D14FF80">
      <w:start w:val="1"/>
      <w:numFmt w:val="bullet"/>
      <w:lvlText w:val=""/>
      <w:lvlJc w:val="left"/>
    </w:lvl>
    <w:lvl w:ilvl="4" w:tplc="6D12AA54">
      <w:start w:val="1"/>
      <w:numFmt w:val="bullet"/>
      <w:lvlText w:val=""/>
      <w:lvlJc w:val="left"/>
    </w:lvl>
    <w:lvl w:ilvl="5" w:tplc="090C8A98">
      <w:start w:val="1"/>
      <w:numFmt w:val="bullet"/>
      <w:lvlText w:val=""/>
      <w:lvlJc w:val="left"/>
    </w:lvl>
    <w:lvl w:ilvl="6" w:tplc="5192BE08">
      <w:start w:val="1"/>
      <w:numFmt w:val="bullet"/>
      <w:lvlText w:val=""/>
      <w:lvlJc w:val="left"/>
    </w:lvl>
    <w:lvl w:ilvl="7" w:tplc="C222448C">
      <w:start w:val="1"/>
      <w:numFmt w:val="bullet"/>
      <w:lvlText w:val=""/>
      <w:lvlJc w:val="left"/>
    </w:lvl>
    <w:lvl w:ilvl="8" w:tplc="00482994">
      <w:start w:val="1"/>
      <w:numFmt w:val="bullet"/>
      <w:lvlText w:val=""/>
      <w:lvlJc w:val="left"/>
    </w:lvl>
  </w:abstractNum>
  <w:abstractNum w:abstractNumId="16" w15:restartNumberingAfterBreak="0">
    <w:nsid w:val="00000013"/>
    <w:multiLevelType w:val="hybridMultilevel"/>
    <w:tmpl w:val="77AE35EA"/>
    <w:lvl w:ilvl="0" w:tplc="BC04837E">
      <w:start w:val="1"/>
      <w:numFmt w:val="bullet"/>
      <w:lvlText w:val="-"/>
      <w:lvlJc w:val="left"/>
    </w:lvl>
    <w:lvl w:ilvl="1" w:tplc="14F42B56">
      <w:start w:val="1"/>
      <w:numFmt w:val="bullet"/>
      <w:lvlText w:val=""/>
      <w:lvlJc w:val="left"/>
    </w:lvl>
    <w:lvl w:ilvl="2" w:tplc="D7021650">
      <w:start w:val="1"/>
      <w:numFmt w:val="bullet"/>
      <w:lvlText w:val=""/>
      <w:lvlJc w:val="left"/>
    </w:lvl>
    <w:lvl w:ilvl="3" w:tplc="5734D246">
      <w:start w:val="1"/>
      <w:numFmt w:val="bullet"/>
      <w:lvlText w:val=""/>
      <w:lvlJc w:val="left"/>
    </w:lvl>
    <w:lvl w:ilvl="4" w:tplc="5F00E592">
      <w:start w:val="1"/>
      <w:numFmt w:val="bullet"/>
      <w:lvlText w:val=""/>
      <w:lvlJc w:val="left"/>
    </w:lvl>
    <w:lvl w:ilvl="5" w:tplc="C27CC172">
      <w:start w:val="1"/>
      <w:numFmt w:val="bullet"/>
      <w:lvlText w:val=""/>
      <w:lvlJc w:val="left"/>
    </w:lvl>
    <w:lvl w:ilvl="6" w:tplc="B3B8233A">
      <w:start w:val="1"/>
      <w:numFmt w:val="bullet"/>
      <w:lvlText w:val=""/>
      <w:lvlJc w:val="left"/>
    </w:lvl>
    <w:lvl w:ilvl="7" w:tplc="D29AD334">
      <w:start w:val="1"/>
      <w:numFmt w:val="bullet"/>
      <w:lvlText w:val=""/>
      <w:lvlJc w:val="left"/>
    </w:lvl>
    <w:lvl w:ilvl="8" w:tplc="012C70F0">
      <w:start w:val="1"/>
      <w:numFmt w:val="bullet"/>
      <w:lvlText w:val=""/>
      <w:lvlJc w:val="left"/>
    </w:lvl>
  </w:abstractNum>
  <w:abstractNum w:abstractNumId="17" w15:restartNumberingAfterBreak="0">
    <w:nsid w:val="00000015"/>
    <w:multiLevelType w:val="hybridMultilevel"/>
    <w:tmpl w:val="310C50B2"/>
    <w:lvl w:ilvl="0" w:tplc="DD720F9C">
      <w:start w:val="1"/>
      <w:numFmt w:val="decimal"/>
      <w:lvlText w:val="%1."/>
      <w:lvlJc w:val="left"/>
    </w:lvl>
    <w:lvl w:ilvl="1" w:tplc="15EEBF80">
      <w:start w:val="1"/>
      <w:numFmt w:val="bullet"/>
      <w:lvlText w:val=""/>
      <w:lvlJc w:val="left"/>
    </w:lvl>
    <w:lvl w:ilvl="2" w:tplc="2CECDDE8">
      <w:start w:val="1"/>
      <w:numFmt w:val="bullet"/>
      <w:lvlText w:val=""/>
      <w:lvlJc w:val="left"/>
    </w:lvl>
    <w:lvl w:ilvl="3" w:tplc="8A36D164">
      <w:start w:val="1"/>
      <w:numFmt w:val="bullet"/>
      <w:lvlText w:val=""/>
      <w:lvlJc w:val="left"/>
    </w:lvl>
    <w:lvl w:ilvl="4" w:tplc="A8EE2BC8">
      <w:start w:val="1"/>
      <w:numFmt w:val="bullet"/>
      <w:lvlText w:val=""/>
      <w:lvlJc w:val="left"/>
    </w:lvl>
    <w:lvl w:ilvl="5" w:tplc="1742C176">
      <w:start w:val="1"/>
      <w:numFmt w:val="bullet"/>
      <w:lvlText w:val=""/>
      <w:lvlJc w:val="left"/>
    </w:lvl>
    <w:lvl w:ilvl="6" w:tplc="439C0718">
      <w:start w:val="1"/>
      <w:numFmt w:val="bullet"/>
      <w:lvlText w:val=""/>
      <w:lvlJc w:val="left"/>
    </w:lvl>
    <w:lvl w:ilvl="7" w:tplc="61ECF5A2">
      <w:start w:val="1"/>
      <w:numFmt w:val="bullet"/>
      <w:lvlText w:val=""/>
      <w:lvlJc w:val="left"/>
    </w:lvl>
    <w:lvl w:ilvl="8" w:tplc="F51495E2">
      <w:start w:val="1"/>
      <w:numFmt w:val="bullet"/>
      <w:lvlText w:val=""/>
      <w:lvlJc w:val="left"/>
    </w:lvl>
  </w:abstractNum>
  <w:abstractNum w:abstractNumId="18" w15:restartNumberingAfterBreak="0">
    <w:nsid w:val="00000019"/>
    <w:multiLevelType w:val="hybridMultilevel"/>
    <w:tmpl w:val="1DBABF00"/>
    <w:lvl w:ilvl="0" w:tplc="4F7EEDEA">
      <w:start w:val="1"/>
      <w:numFmt w:val="bullet"/>
      <w:lvlText w:val="-"/>
      <w:lvlJc w:val="left"/>
    </w:lvl>
    <w:lvl w:ilvl="1" w:tplc="F1AAC310">
      <w:start w:val="1"/>
      <w:numFmt w:val="bullet"/>
      <w:lvlText w:val=""/>
      <w:lvlJc w:val="left"/>
    </w:lvl>
    <w:lvl w:ilvl="2" w:tplc="F5600F6A">
      <w:start w:val="1"/>
      <w:numFmt w:val="bullet"/>
      <w:lvlText w:val=""/>
      <w:lvlJc w:val="left"/>
    </w:lvl>
    <w:lvl w:ilvl="3" w:tplc="9160B4FC">
      <w:start w:val="1"/>
      <w:numFmt w:val="bullet"/>
      <w:lvlText w:val=""/>
      <w:lvlJc w:val="left"/>
    </w:lvl>
    <w:lvl w:ilvl="4" w:tplc="C3C28142">
      <w:start w:val="1"/>
      <w:numFmt w:val="bullet"/>
      <w:lvlText w:val=""/>
      <w:lvlJc w:val="left"/>
    </w:lvl>
    <w:lvl w:ilvl="5" w:tplc="62FE0232">
      <w:start w:val="1"/>
      <w:numFmt w:val="bullet"/>
      <w:lvlText w:val=""/>
      <w:lvlJc w:val="left"/>
    </w:lvl>
    <w:lvl w:ilvl="6" w:tplc="7BFA899E">
      <w:start w:val="1"/>
      <w:numFmt w:val="bullet"/>
      <w:lvlText w:val=""/>
      <w:lvlJc w:val="left"/>
    </w:lvl>
    <w:lvl w:ilvl="7" w:tplc="DF344D4A">
      <w:start w:val="1"/>
      <w:numFmt w:val="bullet"/>
      <w:lvlText w:val=""/>
      <w:lvlJc w:val="left"/>
    </w:lvl>
    <w:lvl w:ilvl="8" w:tplc="6630A39C">
      <w:start w:val="1"/>
      <w:numFmt w:val="bullet"/>
      <w:lvlText w:val=""/>
      <w:lvlJc w:val="left"/>
    </w:lvl>
  </w:abstractNum>
  <w:abstractNum w:abstractNumId="19" w15:restartNumberingAfterBreak="0">
    <w:nsid w:val="0000001A"/>
    <w:multiLevelType w:val="hybridMultilevel"/>
    <w:tmpl w:val="4AD084E8"/>
    <w:lvl w:ilvl="0" w:tplc="7B98E7F0">
      <w:start w:val="1"/>
      <w:numFmt w:val="bullet"/>
      <w:lvlText w:val="в"/>
      <w:lvlJc w:val="left"/>
    </w:lvl>
    <w:lvl w:ilvl="1" w:tplc="89506B3C">
      <w:start w:val="1"/>
      <w:numFmt w:val="bullet"/>
      <w:lvlText w:val="В"/>
      <w:lvlJc w:val="left"/>
    </w:lvl>
    <w:lvl w:ilvl="2" w:tplc="6D1439B4">
      <w:start w:val="1"/>
      <w:numFmt w:val="bullet"/>
      <w:lvlText w:val=""/>
      <w:lvlJc w:val="left"/>
    </w:lvl>
    <w:lvl w:ilvl="3" w:tplc="17127F20">
      <w:start w:val="1"/>
      <w:numFmt w:val="bullet"/>
      <w:lvlText w:val=""/>
      <w:lvlJc w:val="left"/>
    </w:lvl>
    <w:lvl w:ilvl="4" w:tplc="4F62B94C">
      <w:start w:val="1"/>
      <w:numFmt w:val="bullet"/>
      <w:lvlText w:val=""/>
      <w:lvlJc w:val="left"/>
    </w:lvl>
    <w:lvl w:ilvl="5" w:tplc="20D00E34">
      <w:start w:val="1"/>
      <w:numFmt w:val="bullet"/>
      <w:lvlText w:val=""/>
      <w:lvlJc w:val="left"/>
    </w:lvl>
    <w:lvl w:ilvl="6" w:tplc="4E4C47A4">
      <w:start w:val="1"/>
      <w:numFmt w:val="bullet"/>
      <w:lvlText w:val=""/>
      <w:lvlJc w:val="left"/>
    </w:lvl>
    <w:lvl w:ilvl="7" w:tplc="DCB49B3E">
      <w:start w:val="1"/>
      <w:numFmt w:val="bullet"/>
      <w:lvlText w:val=""/>
      <w:lvlJc w:val="left"/>
    </w:lvl>
    <w:lvl w:ilvl="8" w:tplc="28DCE660">
      <w:start w:val="1"/>
      <w:numFmt w:val="bullet"/>
      <w:lvlText w:val=""/>
      <w:lvlJc w:val="left"/>
    </w:lvl>
  </w:abstractNum>
  <w:abstractNum w:abstractNumId="20" w15:restartNumberingAfterBreak="0">
    <w:nsid w:val="0000001B"/>
    <w:multiLevelType w:val="hybridMultilevel"/>
    <w:tmpl w:val="1F48EAA0"/>
    <w:lvl w:ilvl="0" w:tplc="7B18DCAE">
      <w:start w:val="1"/>
      <w:numFmt w:val="bullet"/>
      <w:lvlText w:val="-"/>
      <w:lvlJc w:val="left"/>
    </w:lvl>
    <w:lvl w:ilvl="1" w:tplc="9E6E751E">
      <w:start w:val="1"/>
      <w:numFmt w:val="bullet"/>
      <w:lvlText w:val=""/>
      <w:lvlJc w:val="left"/>
    </w:lvl>
    <w:lvl w:ilvl="2" w:tplc="795C55BE">
      <w:start w:val="1"/>
      <w:numFmt w:val="bullet"/>
      <w:lvlText w:val=""/>
      <w:lvlJc w:val="left"/>
    </w:lvl>
    <w:lvl w:ilvl="3" w:tplc="DE4E17F0">
      <w:start w:val="1"/>
      <w:numFmt w:val="bullet"/>
      <w:lvlText w:val=""/>
      <w:lvlJc w:val="left"/>
    </w:lvl>
    <w:lvl w:ilvl="4" w:tplc="A06CBADE">
      <w:start w:val="1"/>
      <w:numFmt w:val="bullet"/>
      <w:lvlText w:val=""/>
      <w:lvlJc w:val="left"/>
    </w:lvl>
    <w:lvl w:ilvl="5" w:tplc="712C24A6">
      <w:start w:val="1"/>
      <w:numFmt w:val="bullet"/>
      <w:lvlText w:val=""/>
      <w:lvlJc w:val="left"/>
    </w:lvl>
    <w:lvl w:ilvl="6" w:tplc="3EACD3E6">
      <w:start w:val="1"/>
      <w:numFmt w:val="bullet"/>
      <w:lvlText w:val=""/>
      <w:lvlJc w:val="left"/>
    </w:lvl>
    <w:lvl w:ilvl="7" w:tplc="CBB20D38">
      <w:start w:val="1"/>
      <w:numFmt w:val="bullet"/>
      <w:lvlText w:val=""/>
      <w:lvlJc w:val="left"/>
    </w:lvl>
    <w:lvl w:ilvl="8" w:tplc="9CB4283A">
      <w:start w:val="1"/>
      <w:numFmt w:val="bullet"/>
      <w:lvlText w:val=""/>
      <w:lvlJc w:val="left"/>
    </w:lvl>
  </w:abstractNum>
  <w:abstractNum w:abstractNumId="21" w15:restartNumberingAfterBreak="0">
    <w:nsid w:val="0000001C"/>
    <w:multiLevelType w:val="hybridMultilevel"/>
    <w:tmpl w:val="1381823A"/>
    <w:lvl w:ilvl="0" w:tplc="84D44D16">
      <w:start w:val="1"/>
      <w:numFmt w:val="bullet"/>
      <w:lvlText w:val="-"/>
      <w:lvlJc w:val="left"/>
    </w:lvl>
    <w:lvl w:ilvl="1" w:tplc="A18C0270">
      <w:start w:val="1"/>
      <w:numFmt w:val="bullet"/>
      <w:lvlText w:val=""/>
      <w:lvlJc w:val="left"/>
    </w:lvl>
    <w:lvl w:ilvl="2" w:tplc="C17EAFF8">
      <w:start w:val="1"/>
      <w:numFmt w:val="bullet"/>
      <w:lvlText w:val=""/>
      <w:lvlJc w:val="left"/>
    </w:lvl>
    <w:lvl w:ilvl="3" w:tplc="6CC8CBD2">
      <w:start w:val="1"/>
      <w:numFmt w:val="bullet"/>
      <w:lvlText w:val=""/>
      <w:lvlJc w:val="left"/>
    </w:lvl>
    <w:lvl w:ilvl="4" w:tplc="B19A0EEC">
      <w:start w:val="1"/>
      <w:numFmt w:val="bullet"/>
      <w:lvlText w:val=""/>
      <w:lvlJc w:val="left"/>
    </w:lvl>
    <w:lvl w:ilvl="5" w:tplc="B382EFCC">
      <w:start w:val="1"/>
      <w:numFmt w:val="bullet"/>
      <w:lvlText w:val=""/>
      <w:lvlJc w:val="left"/>
    </w:lvl>
    <w:lvl w:ilvl="6" w:tplc="F7DC6C5A">
      <w:start w:val="1"/>
      <w:numFmt w:val="bullet"/>
      <w:lvlText w:val=""/>
      <w:lvlJc w:val="left"/>
    </w:lvl>
    <w:lvl w:ilvl="7" w:tplc="11B6C3CA">
      <w:start w:val="1"/>
      <w:numFmt w:val="bullet"/>
      <w:lvlText w:val=""/>
      <w:lvlJc w:val="left"/>
    </w:lvl>
    <w:lvl w:ilvl="8" w:tplc="C8C6FA8C">
      <w:start w:val="1"/>
      <w:numFmt w:val="bullet"/>
      <w:lvlText w:val=""/>
      <w:lvlJc w:val="left"/>
    </w:lvl>
  </w:abstractNum>
  <w:abstractNum w:abstractNumId="22" w15:restartNumberingAfterBreak="0">
    <w:nsid w:val="0000001D"/>
    <w:multiLevelType w:val="hybridMultilevel"/>
    <w:tmpl w:val="5DB70AE4"/>
    <w:lvl w:ilvl="0" w:tplc="34E6A73E">
      <w:start w:val="1"/>
      <w:numFmt w:val="bullet"/>
      <w:lvlText w:val="В"/>
      <w:lvlJc w:val="left"/>
    </w:lvl>
    <w:lvl w:ilvl="1" w:tplc="75523CBA">
      <w:start w:val="1"/>
      <w:numFmt w:val="bullet"/>
      <w:lvlText w:val=""/>
      <w:lvlJc w:val="left"/>
    </w:lvl>
    <w:lvl w:ilvl="2" w:tplc="FAD4253E">
      <w:start w:val="1"/>
      <w:numFmt w:val="bullet"/>
      <w:lvlText w:val=""/>
      <w:lvlJc w:val="left"/>
    </w:lvl>
    <w:lvl w:ilvl="3" w:tplc="423686DC">
      <w:start w:val="1"/>
      <w:numFmt w:val="bullet"/>
      <w:lvlText w:val=""/>
      <w:lvlJc w:val="left"/>
    </w:lvl>
    <w:lvl w:ilvl="4" w:tplc="3FCE57C2">
      <w:start w:val="1"/>
      <w:numFmt w:val="bullet"/>
      <w:lvlText w:val=""/>
      <w:lvlJc w:val="left"/>
    </w:lvl>
    <w:lvl w:ilvl="5" w:tplc="0D665BCA">
      <w:start w:val="1"/>
      <w:numFmt w:val="bullet"/>
      <w:lvlText w:val=""/>
      <w:lvlJc w:val="left"/>
    </w:lvl>
    <w:lvl w:ilvl="6" w:tplc="C87EFF68">
      <w:start w:val="1"/>
      <w:numFmt w:val="bullet"/>
      <w:lvlText w:val=""/>
      <w:lvlJc w:val="left"/>
    </w:lvl>
    <w:lvl w:ilvl="7" w:tplc="05280A80">
      <w:start w:val="1"/>
      <w:numFmt w:val="bullet"/>
      <w:lvlText w:val=""/>
      <w:lvlJc w:val="left"/>
    </w:lvl>
    <w:lvl w:ilvl="8" w:tplc="3EE4FE0E">
      <w:start w:val="1"/>
      <w:numFmt w:val="bullet"/>
      <w:lvlText w:val=""/>
      <w:lvlJc w:val="left"/>
    </w:lvl>
  </w:abstractNum>
  <w:abstractNum w:abstractNumId="23" w15:restartNumberingAfterBreak="0">
    <w:nsid w:val="0000001E"/>
    <w:multiLevelType w:val="hybridMultilevel"/>
    <w:tmpl w:val="100F8FCA"/>
    <w:lvl w:ilvl="0" w:tplc="DCF652A4">
      <w:start w:val="1"/>
      <w:numFmt w:val="bullet"/>
      <w:lvlText w:val="-"/>
      <w:lvlJc w:val="left"/>
    </w:lvl>
    <w:lvl w:ilvl="1" w:tplc="AEDA71E6">
      <w:start w:val="1"/>
      <w:numFmt w:val="bullet"/>
      <w:lvlText w:val=""/>
      <w:lvlJc w:val="left"/>
    </w:lvl>
    <w:lvl w:ilvl="2" w:tplc="E5D80A82">
      <w:start w:val="1"/>
      <w:numFmt w:val="bullet"/>
      <w:lvlText w:val=""/>
      <w:lvlJc w:val="left"/>
    </w:lvl>
    <w:lvl w:ilvl="3" w:tplc="7A72E47C">
      <w:start w:val="1"/>
      <w:numFmt w:val="bullet"/>
      <w:lvlText w:val=""/>
      <w:lvlJc w:val="left"/>
    </w:lvl>
    <w:lvl w:ilvl="4" w:tplc="0EFC252C">
      <w:start w:val="1"/>
      <w:numFmt w:val="bullet"/>
      <w:lvlText w:val=""/>
      <w:lvlJc w:val="left"/>
    </w:lvl>
    <w:lvl w:ilvl="5" w:tplc="79147290">
      <w:start w:val="1"/>
      <w:numFmt w:val="bullet"/>
      <w:lvlText w:val=""/>
      <w:lvlJc w:val="left"/>
    </w:lvl>
    <w:lvl w:ilvl="6" w:tplc="982E9B5E">
      <w:start w:val="1"/>
      <w:numFmt w:val="bullet"/>
      <w:lvlText w:val=""/>
      <w:lvlJc w:val="left"/>
    </w:lvl>
    <w:lvl w:ilvl="7" w:tplc="F31E7444">
      <w:start w:val="1"/>
      <w:numFmt w:val="bullet"/>
      <w:lvlText w:val=""/>
      <w:lvlJc w:val="left"/>
    </w:lvl>
    <w:lvl w:ilvl="8" w:tplc="B22A6556">
      <w:start w:val="1"/>
      <w:numFmt w:val="bullet"/>
      <w:lvlText w:val=""/>
      <w:lvlJc w:val="left"/>
    </w:lvl>
  </w:abstractNum>
  <w:abstractNum w:abstractNumId="24" w15:restartNumberingAfterBreak="0">
    <w:nsid w:val="0000001F"/>
    <w:multiLevelType w:val="hybridMultilevel"/>
    <w:tmpl w:val="6590700A"/>
    <w:lvl w:ilvl="0" w:tplc="83FCC4AA">
      <w:start w:val="1"/>
      <w:numFmt w:val="bullet"/>
      <w:lvlText w:val="-"/>
      <w:lvlJc w:val="left"/>
    </w:lvl>
    <w:lvl w:ilvl="1" w:tplc="20F47510">
      <w:start w:val="1"/>
      <w:numFmt w:val="bullet"/>
      <w:lvlText w:val=""/>
      <w:lvlJc w:val="left"/>
    </w:lvl>
    <w:lvl w:ilvl="2" w:tplc="5702654A">
      <w:start w:val="1"/>
      <w:numFmt w:val="bullet"/>
      <w:lvlText w:val=""/>
      <w:lvlJc w:val="left"/>
    </w:lvl>
    <w:lvl w:ilvl="3" w:tplc="4B04278C">
      <w:start w:val="1"/>
      <w:numFmt w:val="bullet"/>
      <w:lvlText w:val=""/>
      <w:lvlJc w:val="left"/>
    </w:lvl>
    <w:lvl w:ilvl="4" w:tplc="A7A873DA">
      <w:start w:val="1"/>
      <w:numFmt w:val="bullet"/>
      <w:lvlText w:val=""/>
      <w:lvlJc w:val="left"/>
    </w:lvl>
    <w:lvl w:ilvl="5" w:tplc="00FAE90E">
      <w:start w:val="1"/>
      <w:numFmt w:val="bullet"/>
      <w:lvlText w:val=""/>
      <w:lvlJc w:val="left"/>
    </w:lvl>
    <w:lvl w:ilvl="6" w:tplc="531A850A">
      <w:start w:val="1"/>
      <w:numFmt w:val="bullet"/>
      <w:lvlText w:val=""/>
      <w:lvlJc w:val="left"/>
    </w:lvl>
    <w:lvl w:ilvl="7" w:tplc="3092AB9E">
      <w:start w:val="1"/>
      <w:numFmt w:val="bullet"/>
      <w:lvlText w:val=""/>
      <w:lvlJc w:val="left"/>
    </w:lvl>
    <w:lvl w:ilvl="8" w:tplc="72AEF9AA">
      <w:start w:val="1"/>
      <w:numFmt w:val="bullet"/>
      <w:lvlText w:val=""/>
      <w:lvlJc w:val="left"/>
    </w:lvl>
  </w:abstractNum>
  <w:abstractNum w:abstractNumId="25" w15:restartNumberingAfterBreak="0">
    <w:nsid w:val="00000020"/>
    <w:multiLevelType w:val="hybridMultilevel"/>
    <w:tmpl w:val="15014ACA"/>
    <w:lvl w:ilvl="0" w:tplc="21A89F3E">
      <w:start w:val="1"/>
      <w:numFmt w:val="bullet"/>
      <w:lvlText w:val="-"/>
      <w:lvlJc w:val="left"/>
    </w:lvl>
    <w:lvl w:ilvl="1" w:tplc="8F52C4F6">
      <w:start w:val="1"/>
      <w:numFmt w:val="bullet"/>
      <w:lvlText w:val=""/>
      <w:lvlJc w:val="left"/>
    </w:lvl>
    <w:lvl w:ilvl="2" w:tplc="921CB3B4">
      <w:start w:val="1"/>
      <w:numFmt w:val="bullet"/>
      <w:lvlText w:val=""/>
      <w:lvlJc w:val="left"/>
    </w:lvl>
    <w:lvl w:ilvl="3" w:tplc="8B64EA5C">
      <w:start w:val="1"/>
      <w:numFmt w:val="bullet"/>
      <w:lvlText w:val=""/>
      <w:lvlJc w:val="left"/>
    </w:lvl>
    <w:lvl w:ilvl="4" w:tplc="8CD67C24">
      <w:start w:val="1"/>
      <w:numFmt w:val="bullet"/>
      <w:lvlText w:val=""/>
      <w:lvlJc w:val="left"/>
    </w:lvl>
    <w:lvl w:ilvl="5" w:tplc="0B30997A">
      <w:start w:val="1"/>
      <w:numFmt w:val="bullet"/>
      <w:lvlText w:val=""/>
      <w:lvlJc w:val="left"/>
    </w:lvl>
    <w:lvl w:ilvl="6" w:tplc="69CC0E3A">
      <w:start w:val="1"/>
      <w:numFmt w:val="bullet"/>
      <w:lvlText w:val=""/>
      <w:lvlJc w:val="left"/>
    </w:lvl>
    <w:lvl w:ilvl="7" w:tplc="07FC9CB0">
      <w:start w:val="1"/>
      <w:numFmt w:val="bullet"/>
      <w:lvlText w:val=""/>
      <w:lvlJc w:val="left"/>
    </w:lvl>
    <w:lvl w:ilvl="8" w:tplc="88941006">
      <w:start w:val="1"/>
      <w:numFmt w:val="bullet"/>
      <w:lvlText w:val=""/>
      <w:lvlJc w:val="left"/>
    </w:lvl>
  </w:abstractNum>
  <w:abstractNum w:abstractNumId="26" w15:restartNumberingAfterBreak="0">
    <w:nsid w:val="00000021"/>
    <w:multiLevelType w:val="hybridMultilevel"/>
    <w:tmpl w:val="5F5E7FD0"/>
    <w:lvl w:ilvl="0" w:tplc="4F10A8E2">
      <w:start w:val="1"/>
      <w:numFmt w:val="bullet"/>
      <w:lvlText w:val="С"/>
      <w:lvlJc w:val="left"/>
    </w:lvl>
    <w:lvl w:ilvl="1" w:tplc="988A7C6A">
      <w:start w:val="1"/>
      <w:numFmt w:val="bullet"/>
      <w:lvlText w:val=""/>
      <w:lvlJc w:val="left"/>
    </w:lvl>
    <w:lvl w:ilvl="2" w:tplc="667C3192">
      <w:start w:val="1"/>
      <w:numFmt w:val="bullet"/>
      <w:lvlText w:val=""/>
      <w:lvlJc w:val="left"/>
    </w:lvl>
    <w:lvl w:ilvl="3" w:tplc="034E2B38">
      <w:start w:val="1"/>
      <w:numFmt w:val="bullet"/>
      <w:lvlText w:val=""/>
      <w:lvlJc w:val="left"/>
    </w:lvl>
    <w:lvl w:ilvl="4" w:tplc="701C7C0C">
      <w:start w:val="1"/>
      <w:numFmt w:val="bullet"/>
      <w:lvlText w:val=""/>
      <w:lvlJc w:val="left"/>
    </w:lvl>
    <w:lvl w:ilvl="5" w:tplc="34C0FCD6">
      <w:start w:val="1"/>
      <w:numFmt w:val="bullet"/>
      <w:lvlText w:val=""/>
      <w:lvlJc w:val="left"/>
    </w:lvl>
    <w:lvl w:ilvl="6" w:tplc="6BF2A59E">
      <w:start w:val="1"/>
      <w:numFmt w:val="bullet"/>
      <w:lvlText w:val=""/>
      <w:lvlJc w:val="left"/>
    </w:lvl>
    <w:lvl w:ilvl="7" w:tplc="3CF86F9A">
      <w:start w:val="1"/>
      <w:numFmt w:val="bullet"/>
      <w:lvlText w:val=""/>
      <w:lvlJc w:val="left"/>
    </w:lvl>
    <w:lvl w:ilvl="8" w:tplc="D3AC0334">
      <w:start w:val="1"/>
      <w:numFmt w:val="bullet"/>
      <w:lvlText w:val=""/>
      <w:lvlJc w:val="left"/>
    </w:lvl>
  </w:abstractNum>
  <w:abstractNum w:abstractNumId="27" w15:restartNumberingAfterBreak="0">
    <w:nsid w:val="00000022"/>
    <w:multiLevelType w:val="hybridMultilevel"/>
    <w:tmpl w:val="098A3148"/>
    <w:lvl w:ilvl="0" w:tplc="9D625CC2">
      <w:start w:val="1"/>
      <w:numFmt w:val="bullet"/>
      <w:lvlText w:val="и"/>
      <w:lvlJc w:val="left"/>
    </w:lvl>
    <w:lvl w:ilvl="1" w:tplc="14CE78C2">
      <w:start w:val="1"/>
      <w:numFmt w:val="decimal"/>
      <w:lvlText w:val="%2)"/>
      <w:lvlJc w:val="left"/>
    </w:lvl>
    <w:lvl w:ilvl="2" w:tplc="1556DCA2">
      <w:start w:val="1"/>
      <w:numFmt w:val="bullet"/>
      <w:lvlText w:val=""/>
      <w:lvlJc w:val="left"/>
    </w:lvl>
    <w:lvl w:ilvl="3" w:tplc="F492476C">
      <w:start w:val="1"/>
      <w:numFmt w:val="bullet"/>
      <w:lvlText w:val=""/>
      <w:lvlJc w:val="left"/>
    </w:lvl>
    <w:lvl w:ilvl="4" w:tplc="5C0CC748">
      <w:start w:val="1"/>
      <w:numFmt w:val="bullet"/>
      <w:lvlText w:val=""/>
      <w:lvlJc w:val="left"/>
    </w:lvl>
    <w:lvl w:ilvl="5" w:tplc="CB7031E8">
      <w:start w:val="1"/>
      <w:numFmt w:val="bullet"/>
      <w:lvlText w:val=""/>
      <w:lvlJc w:val="left"/>
    </w:lvl>
    <w:lvl w:ilvl="6" w:tplc="E1E464BE">
      <w:start w:val="1"/>
      <w:numFmt w:val="bullet"/>
      <w:lvlText w:val=""/>
      <w:lvlJc w:val="left"/>
    </w:lvl>
    <w:lvl w:ilvl="7" w:tplc="608A217A">
      <w:start w:val="1"/>
      <w:numFmt w:val="bullet"/>
      <w:lvlText w:val=""/>
      <w:lvlJc w:val="left"/>
    </w:lvl>
    <w:lvl w:ilvl="8" w:tplc="B7F8313E">
      <w:start w:val="1"/>
      <w:numFmt w:val="bullet"/>
      <w:lvlText w:val=""/>
      <w:lvlJc w:val="left"/>
    </w:lvl>
  </w:abstractNum>
  <w:abstractNum w:abstractNumId="28" w15:restartNumberingAfterBreak="0">
    <w:nsid w:val="00000024"/>
    <w:multiLevelType w:val="hybridMultilevel"/>
    <w:tmpl w:val="06B94764"/>
    <w:lvl w:ilvl="0" w:tplc="83062484">
      <w:start w:val="1"/>
      <w:numFmt w:val="bullet"/>
      <w:lvlText w:val="С"/>
      <w:lvlJc w:val="left"/>
    </w:lvl>
    <w:lvl w:ilvl="1" w:tplc="2BBEA144">
      <w:start w:val="1"/>
      <w:numFmt w:val="bullet"/>
      <w:lvlText w:val=""/>
      <w:lvlJc w:val="left"/>
    </w:lvl>
    <w:lvl w:ilvl="2" w:tplc="50BC9864">
      <w:start w:val="1"/>
      <w:numFmt w:val="bullet"/>
      <w:lvlText w:val=""/>
      <w:lvlJc w:val="left"/>
    </w:lvl>
    <w:lvl w:ilvl="3" w:tplc="A08C9E12">
      <w:start w:val="1"/>
      <w:numFmt w:val="bullet"/>
      <w:lvlText w:val=""/>
      <w:lvlJc w:val="left"/>
    </w:lvl>
    <w:lvl w:ilvl="4" w:tplc="A7863BF2">
      <w:start w:val="1"/>
      <w:numFmt w:val="bullet"/>
      <w:lvlText w:val=""/>
      <w:lvlJc w:val="left"/>
    </w:lvl>
    <w:lvl w:ilvl="5" w:tplc="069CE414">
      <w:start w:val="1"/>
      <w:numFmt w:val="bullet"/>
      <w:lvlText w:val=""/>
      <w:lvlJc w:val="left"/>
    </w:lvl>
    <w:lvl w:ilvl="6" w:tplc="83363F86">
      <w:start w:val="1"/>
      <w:numFmt w:val="bullet"/>
      <w:lvlText w:val=""/>
      <w:lvlJc w:val="left"/>
    </w:lvl>
    <w:lvl w:ilvl="7" w:tplc="56FA4668">
      <w:start w:val="1"/>
      <w:numFmt w:val="bullet"/>
      <w:lvlText w:val=""/>
      <w:lvlJc w:val="left"/>
    </w:lvl>
    <w:lvl w:ilvl="8" w:tplc="73EA79AE">
      <w:start w:val="1"/>
      <w:numFmt w:val="bullet"/>
      <w:lvlText w:val=""/>
      <w:lvlJc w:val="left"/>
    </w:lvl>
  </w:abstractNum>
  <w:abstractNum w:abstractNumId="29" w15:restartNumberingAfterBreak="0">
    <w:nsid w:val="00000025"/>
    <w:multiLevelType w:val="hybridMultilevel"/>
    <w:tmpl w:val="42C296BC"/>
    <w:lvl w:ilvl="0" w:tplc="F4CCCD50">
      <w:start w:val="1"/>
      <w:numFmt w:val="bullet"/>
      <w:lvlText w:val="-"/>
      <w:lvlJc w:val="left"/>
    </w:lvl>
    <w:lvl w:ilvl="1" w:tplc="ECCE4506">
      <w:start w:val="1"/>
      <w:numFmt w:val="bullet"/>
      <w:lvlText w:val=""/>
      <w:lvlJc w:val="left"/>
    </w:lvl>
    <w:lvl w:ilvl="2" w:tplc="49603456">
      <w:start w:val="1"/>
      <w:numFmt w:val="bullet"/>
      <w:lvlText w:val=""/>
      <w:lvlJc w:val="left"/>
    </w:lvl>
    <w:lvl w:ilvl="3" w:tplc="1E620118">
      <w:start w:val="1"/>
      <w:numFmt w:val="bullet"/>
      <w:lvlText w:val=""/>
      <w:lvlJc w:val="left"/>
    </w:lvl>
    <w:lvl w:ilvl="4" w:tplc="72FA5EA8">
      <w:start w:val="1"/>
      <w:numFmt w:val="bullet"/>
      <w:lvlText w:val=""/>
      <w:lvlJc w:val="left"/>
    </w:lvl>
    <w:lvl w:ilvl="5" w:tplc="E01A00D0">
      <w:start w:val="1"/>
      <w:numFmt w:val="bullet"/>
      <w:lvlText w:val=""/>
      <w:lvlJc w:val="left"/>
    </w:lvl>
    <w:lvl w:ilvl="6" w:tplc="AB50AC8C">
      <w:start w:val="1"/>
      <w:numFmt w:val="bullet"/>
      <w:lvlText w:val=""/>
      <w:lvlJc w:val="left"/>
    </w:lvl>
    <w:lvl w:ilvl="7" w:tplc="1632E31E">
      <w:start w:val="1"/>
      <w:numFmt w:val="bullet"/>
      <w:lvlText w:val=""/>
      <w:lvlJc w:val="left"/>
    </w:lvl>
    <w:lvl w:ilvl="8" w:tplc="BA746E1A">
      <w:start w:val="1"/>
      <w:numFmt w:val="bullet"/>
      <w:lvlText w:val=""/>
      <w:lvlJc w:val="left"/>
    </w:lvl>
  </w:abstractNum>
  <w:abstractNum w:abstractNumId="30" w15:restartNumberingAfterBreak="0">
    <w:nsid w:val="00000026"/>
    <w:multiLevelType w:val="hybridMultilevel"/>
    <w:tmpl w:val="168E121E"/>
    <w:lvl w:ilvl="0" w:tplc="3FC60F96">
      <w:start w:val="1"/>
      <w:numFmt w:val="bullet"/>
      <w:lvlText w:val="-"/>
      <w:lvlJc w:val="left"/>
    </w:lvl>
    <w:lvl w:ilvl="1" w:tplc="2EF23E24">
      <w:start w:val="1"/>
      <w:numFmt w:val="bullet"/>
      <w:lvlText w:val=""/>
      <w:lvlJc w:val="left"/>
    </w:lvl>
    <w:lvl w:ilvl="2" w:tplc="71A41FD0">
      <w:start w:val="1"/>
      <w:numFmt w:val="bullet"/>
      <w:lvlText w:val=""/>
      <w:lvlJc w:val="left"/>
    </w:lvl>
    <w:lvl w:ilvl="3" w:tplc="BCF8211A">
      <w:start w:val="1"/>
      <w:numFmt w:val="bullet"/>
      <w:lvlText w:val=""/>
      <w:lvlJc w:val="left"/>
    </w:lvl>
    <w:lvl w:ilvl="4" w:tplc="41B4242E">
      <w:start w:val="1"/>
      <w:numFmt w:val="bullet"/>
      <w:lvlText w:val=""/>
      <w:lvlJc w:val="left"/>
    </w:lvl>
    <w:lvl w:ilvl="5" w:tplc="795EA9E8">
      <w:start w:val="1"/>
      <w:numFmt w:val="bullet"/>
      <w:lvlText w:val=""/>
      <w:lvlJc w:val="left"/>
    </w:lvl>
    <w:lvl w:ilvl="6" w:tplc="95DED1BE">
      <w:start w:val="1"/>
      <w:numFmt w:val="bullet"/>
      <w:lvlText w:val=""/>
      <w:lvlJc w:val="left"/>
    </w:lvl>
    <w:lvl w:ilvl="7" w:tplc="1D26B2A0">
      <w:start w:val="1"/>
      <w:numFmt w:val="bullet"/>
      <w:lvlText w:val=""/>
      <w:lvlJc w:val="left"/>
    </w:lvl>
    <w:lvl w:ilvl="8" w:tplc="493835F4">
      <w:start w:val="1"/>
      <w:numFmt w:val="bullet"/>
      <w:lvlText w:val=""/>
      <w:lvlJc w:val="left"/>
    </w:lvl>
  </w:abstractNum>
  <w:abstractNum w:abstractNumId="31" w15:restartNumberingAfterBreak="0">
    <w:nsid w:val="00000027"/>
    <w:multiLevelType w:val="hybridMultilevel"/>
    <w:tmpl w:val="1EBA5D22"/>
    <w:lvl w:ilvl="0" w:tplc="61BAB810">
      <w:start w:val="1"/>
      <w:numFmt w:val="bullet"/>
      <w:lvlText w:val="и"/>
      <w:lvlJc w:val="left"/>
    </w:lvl>
    <w:lvl w:ilvl="1" w:tplc="D572F582">
      <w:start w:val="1"/>
      <w:numFmt w:val="decimal"/>
      <w:lvlText w:val="%2)"/>
      <w:lvlJc w:val="left"/>
    </w:lvl>
    <w:lvl w:ilvl="2" w:tplc="3A22A066">
      <w:start w:val="1"/>
      <w:numFmt w:val="bullet"/>
      <w:lvlText w:val=""/>
      <w:lvlJc w:val="left"/>
    </w:lvl>
    <w:lvl w:ilvl="3" w:tplc="F1724AD2">
      <w:start w:val="1"/>
      <w:numFmt w:val="bullet"/>
      <w:lvlText w:val=""/>
      <w:lvlJc w:val="left"/>
    </w:lvl>
    <w:lvl w:ilvl="4" w:tplc="CA86FADC">
      <w:start w:val="1"/>
      <w:numFmt w:val="bullet"/>
      <w:lvlText w:val=""/>
      <w:lvlJc w:val="left"/>
    </w:lvl>
    <w:lvl w:ilvl="5" w:tplc="978C7DA6">
      <w:start w:val="1"/>
      <w:numFmt w:val="bullet"/>
      <w:lvlText w:val=""/>
      <w:lvlJc w:val="left"/>
    </w:lvl>
    <w:lvl w:ilvl="6" w:tplc="E9002BEE">
      <w:start w:val="1"/>
      <w:numFmt w:val="bullet"/>
      <w:lvlText w:val=""/>
      <w:lvlJc w:val="left"/>
    </w:lvl>
    <w:lvl w:ilvl="7" w:tplc="9BB4D188">
      <w:start w:val="1"/>
      <w:numFmt w:val="bullet"/>
      <w:lvlText w:val=""/>
      <w:lvlJc w:val="left"/>
    </w:lvl>
    <w:lvl w:ilvl="8" w:tplc="F47AB17A">
      <w:start w:val="1"/>
      <w:numFmt w:val="bullet"/>
      <w:lvlText w:val=""/>
      <w:lvlJc w:val="left"/>
    </w:lvl>
  </w:abstractNum>
  <w:abstractNum w:abstractNumId="32" w15:restartNumberingAfterBreak="0">
    <w:nsid w:val="00000028"/>
    <w:multiLevelType w:val="hybridMultilevel"/>
    <w:tmpl w:val="661E3F1E"/>
    <w:lvl w:ilvl="0" w:tplc="7F9C07E8">
      <w:start w:val="1"/>
      <w:numFmt w:val="bullet"/>
      <w:lvlText w:val="В"/>
      <w:lvlJc w:val="left"/>
    </w:lvl>
    <w:lvl w:ilvl="1" w:tplc="9C1E9492">
      <w:start w:val="1"/>
      <w:numFmt w:val="bullet"/>
      <w:lvlText w:val=""/>
      <w:lvlJc w:val="left"/>
    </w:lvl>
    <w:lvl w:ilvl="2" w:tplc="0F6A967C">
      <w:start w:val="1"/>
      <w:numFmt w:val="bullet"/>
      <w:lvlText w:val=""/>
      <w:lvlJc w:val="left"/>
    </w:lvl>
    <w:lvl w:ilvl="3" w:tplc="B15CBA74">
      <w:start w:val="1"/>
      <w:numFmt w:val="bullet"/>
      <w:lvlText w:val=""/>
      <w:lvlJc w:val="left"/>
    </w:lvl>
    <w:lvl w:ilvl="4" w:tplc="9A80AB8E">
      <w:start w:val="1"/>
      <w:numFmt w:val="bullet"/>
      <w:lvlText w:val=""/>
      <w:lvlJc w:val="left"/>
    </w:lvl>
    <w:lvl w:ilvl="5" w:tplc="E966A3D0">
      <w:start w:val="1"/>
      <w:numFmt w:val="bullet"/>
      <w:lvlText w:val=""/>
      <w:lvlJc w:val="left"/>
    </w:lvl>
    <w:lvl w:ilvl="6" w:tplc="EA9A9940">
      <w:start w:val="1"/>
      <w:numFmt w:val="bullet"/>
      <w:lvlText w:val=""/>
      <w:lvlJc w:val="left"/>
    </w:lvl>
    <w:lvl w:ilvl="7" w:tplc="B99657EC">
      <w:start w:val="1"/>
      <w:numFmt w:val="bullet"/>
      <w:lvlText w:val=""/>
      <w:lvlJc w:val="left"/>
    </w:lvl>
    <w:lvl w:ilvl="8" w:tplc="5B1E12BA">
      <w:start w:val="1"/>
      <w:numFmt w:val="bullet"/>
      <w:lvlText w:val=""/>
      <w:lvlJc w:val="left"/>
    </w:lvl>
  </w:abstractNum>
  <w:abstractNum w:abstractNumId="33" w15:restartNumberingAfterBreak="0">
    <w:nsid w:val="00000029"/>
    <w:multiLevelType w:val="hybridMultilevel"/>
    <w:tmpl w:val="5DC79EA8"/>
    <w:lvl w:ilvl="0" w:tplc="4734152E">
      <w:start w:val="1"/>
      <w:numFmt w:val="bullet"/>
      <w:lvlText w:val="В"/>
      <w:lvlJc w:val="left"/>
    </w:lvl>
    <w:lvl w:ilvl="1" w:tplc="CF4ACDE0">
      <w:start w:val="1"/>
      <w:numFmt w:val="bullet"/>
      <w:lvlText w:val=""/>
      <w:lvlJc w:val="left"/>
    </w:lvl>
    <w:lvl w:ilvl="2" w:tplc="B9A0D58C">
      <w:start w:val="1"/>
      <w:numFmt w:val="bullet"/>
      <w:lvlText w:val=""/>
      <w:lvlJc w:val="left"/>
    </w:lvl>
    <w:lvl w:ilvl="3" w:tplc="01547440">
      <w:start w:val="1"/>
      <w:numFmt w:val="bullet"/>
      <w:lvlText w:val=""/>
      <w:lvlJc w:val="left"/>
    </w:lvl>
    <w:lvl w:ilvl="4" w:tplc="3DC87B10">
      <w:start w:val="1"/>
      <w:numFmt w:val="bullet"/>
      <w:lvlText w:val=""/>
      <w:lvlJc w:val="left"/>
    </w:lvl>
    <w:lvl w:ilvl="5" w:tplc="9D78B60A">
      <w:start w:val="1"/>
      <w:numFmt w:val="bullet"/>
      <w:lvlText w:val=""/>
      <w:lvlJc w:val="left"/>
    </w:lvl>
    <w:lvl w:ilvl="6" w:tplc="201E689A">
      <w:start w:val="1"/>
      <w:numFmt w:val="bullet"/>
      <w:lvlText w:val=""/>
      <w:lvlJc w:val="left"/>
    </w:lvl>
    <w:lvl w:ilvl="7" w:tplc="4146A8FE">
      <w:start w:val="1"/>
      <w:numFmt w:val="bullet"/>
      <w:lvlText w:val=""/>
      <w:lvlJc w:val="left"/>
    </w:lvl>
    <w:lvl w:ilvl="8" w:tplc="ACD270D6">
      <w:start w:val="1"/>
      <w:numFmt w:val="bullet"/>
      <w:lvlText w:val=""/>
      <w:lvlJc w:val="left"/>
    </w:lvl>
  </w:abstractNum>
  <w:abstractNum w:abstractNumId="34" w15:restartNumberingAfterBreak="0">
    <w:nsid w:val="0000002A"/>
    <w:multiLevelType w:val="hybridMultilevel"/>
    <w:tmpl w:val="540A471C"/>
    <w:lvl w:ilvl="0" w:tplc="1A463F32">
      <w:start w:val="1"/>
      <w:numFmt w:val="bullet"/>
      <w:lvlText w:val="В"/>
      <w:lvlJc w:val="left"/>
    </w:lvl>
    <w:lvl w:ilvl="1" w:tplc="D562AC06">
      <w:start w:val="1"/>
      <w:numFmt w:val="bullet"/>
      <w:lvlText w:val=""/>
      <w:lvlJc w:val="left"/>
    </w:lvl>
    <w:lvl w:ilvl="2" w:tplc="10B65D22">
      <w:start w:val="1"/>
      <w:numFmt w:val="bullet"/>
      <w:lvlText w:val=""/>
      <w:lvlJc w:val="left"/>
    </w:lvl>
    <w:lvl w:ilvl="3" w:tplc="35568D08">
      <w:start w:val="1"/>
      <w:numFmt w:val="bullet"/>
      <w:lvlText w:val=""/>
      <w:lvlJc w:val="left"/>
    </w:lvl>
    <w:lvl w:ilvl="4" w:tplc="D50E1FF4">
      <w:start w:val="1"/>
      <w:numFmt w:val="bullet"/>
      <w:lvlText w:val=""/>
      <w:lvlJc w:val="left"/>
    </w:lvl>
    <w:lvl w:ilvl="5" w:tplc="224E8AF2">
      <w:start w:val="1"/>
      <w:numFmt w:val="bullet"/>
      <w:lvlText w:val=""/>
      <w:lvlJc w:val="left"/>
    </w:lvl>
    <w:lvl w:ilvl="6" w:tplc="EB36340A">
      <w:start w:val="1"/>
      <w:numFmt w:val="bullet"/>
      <w:lvlText w:val=""/>
      <w:lvlJc w:val="left"/>
    </w:lvl>
    <w:lvl w:ilvl="7" w:tplc="C254A55C">
      <w:start w:val="1"/>
      <w:numFmt w:val="bullet"/>
      <w:lvlText w:val=""/>
      <w:lvlJc w:val="left"/>
    </w:lvl>
    <w:lvl w:ilvl="8" w:tplc="4D565F6C">
      <w:start w:val="1"/>
      <w:numFmt w:val="bullet"/>
      <w:lvlText w:val=""/>
      <w:lvlJc w:val="left"/>
    </w:lvl>
  </w:abstractNum>
  <w:abstractNum w:abstractNumId="35" w15:restartNumberingAfterBreak="0">
    <w:nsid w:val="0000002C"/>
    <w:multiLevelType w:val="hybridMultilevel"/>
    <w:tmpl w:val="51D9C564"/>
    <w:lvl w:ilvl="0" w:tplc="7F5C7878">
      <w:start w:val="1"/>
      <w:numFmt w:val="bullet"/>
      <w:lvlText w:val="в"/>
      <w:lvlJc w:val="left"/>
    </w:lvl>
    <w:lvl w:ilvl="1" w:tplc="1730CCB2">
      <w:start w:val="1"/>
      <w:numFmt w:val="bullet"/>
      <w:lvlText w:val="В"/>
      <w:lvlJc w:val="left"/>
    </w:lvl>
    <w:lvl w:ilvl="2" w:tplc="7A6A93D4">
      <w:start w:val="1"/>
      <w:numFmt w:val="bullet"/>
      <w:lvlText w:val=""/>
      <w:lvlJc w:val="left"/>
    </w:lvl>
    <w:lvl w:ilvl="3" w:tplc="D3DC1E1E">
      <w:start w:val="1"/>
      <w:numFmt w:val="bullet"/>
      <w:lvlText w:val=""/>
      <w:lvlJc w:val="left"/>
    </w:lvl>
    <w:lvl w:ilvl="4" w:tplc="EDAC7C72">
      <w:start w:val="1"/>
      <w:numFmt w:val="bullet"/>
      <w:lvlText w:val=""/>
      <w:lvlJc w:val="left"/>
    </w:lvl>
    <w:lvl w:ilvl="5" w:tplc="C61829DA">
      <w:start w:val="1"/>
      <w:numFmt w:val="bullet"/>
      <w:lvlText w:val=""/>
      <w:lvlJc w:val="left"/>
    </w:lvl>
    <w:lvl w:ilvl="6" w:tplc="F9E0A308">
      <w:start w:val="1"/>
      <w:numFmt w:val="bullet"/>
      <w:lvlText w:val=""/>
      <w:lvlJc w:val="left"/>
    </w:lvl>
    <w:lvl w:ilvl="7" w:tplc="0290C7FC">
      <w:start w:val="1"/>
      <w:numFmt w:val="bullet"/>
      <w:lvlText w:val=""/>
      <w:lvlJc w:val="left"/>
    </w:lvl>
    <w:lvl w:ilvl="8" w:tplc="9DC665BA">
      <w:start w:val="1"/>
      <w:numFmt w:val="bullet"/>
      <w:lvlText w:val=""/>
      <w:lvlJc w:val="left"/>
    </w:lvl>
  </w:abstractNum>
  <w:abstractNum w:abstractNumId="36" w15:restartNumberingAfterBreak="0">
    <w:nsid w:val="0000002E"/>
    <w:multiLevelType w:val="hybridMultilevel"/>
    <w:tmpl w:val="0BF72B14"/>
    <w:lvl w:ilvl="0" w:tplc="E4A41B4E">
      <w:start w:val="1"/>
      <w:numFmt w:val="bullet"/>
      <w:lvlText w:val="и"/>
      <w:lvlJc w:val="left"/>
    </w:lvl>
    <w:lvl w:ilvl="1" w:tplc="EC563EB4">
      <w:start w:val="1"/>
      <w:numFmt w:val="bullet"/>
      <w:lvlText w:val="В"/>
      <w:lvlJc w:val="left"/>
    </w:lvl>
    <w:lvl w:ilvl="2" w:tplc="0F8605EA">
      <w:start w:val="1"/>
      <w:numFmt w:val="bullet"/>
      <w:lvlText w:val=""/>
      <w:lvlJc w:val="left"/>
    </w:lvl>
    <w:lvl w:ilvl="3" w:tplc="47AE6516">
      <w:start w:val="1"/>
      <w:numFmt w:val="bullet"/>
      <w:lvlText w:val=""/>
      <w:lvlJc w:val="left"/>
    </w:lvl>
    <w:lvl w:ilvl="4" w:tplc="7CC2BC86">
      <w:start w:val="1"/>
      <w:numFmt w:val="bullet"/>
      <w:lvlText w:val=""/>
      <w:lvlJc w:val="left"/>
    </w:lvl>
    <w:lvl w:ilvl="5" w:tplc="E2B285E2">
      <w:start w:val="1"/>
      <w:numFmt w:val="bullet"/>
      <w:lvlText w:val=""/>
      <w:lvlJc w:val="left"/>
    </w:lvl>
    <w:lvl w:ilvl="6" w:tplc="AAC4AC08">
      <w:start w:val="1"/>
      <w:numFmt w:val="bullet"/>
      <w:lvlText w:val=""/>
      <w:lvlJc w:val="left"/>
    </w:lvl>
    <w:lvl w:ilvl="7" w:tplc="2D78BF84">
      <w:start w:val="1"/>
      <w:numFmt w:val="bullet"/>
      <w:lvlText w:val=""/>
      <w:lvlJc w:val="left"/>
    </w:lvl>
    <w:lvl w:ilvl="8" w:tplc="B2FCFEF8">
      <w:start w:val="1"/>
      <w:numFmt w:val="bullet"/>
      <w:lvlText w:val=""/>
      <w:lvlJc w:val="left"/>
    </w:lvl>
  </w:abstractNum>
  <w:abstractNum w:abstractNumId="37" w15:restartNumberingAfterBreak="0">
    <w:nsid w:val="00000030"/>
    <w:multiLevelType w:val="hybridMultilevel"/>
    <w:tmpl w:val="42963E5A"/>
    <w:lvl w:ilvl="0" w:tplc="E5C0ADA6">
      <w:start w:val="1"/>
      <w:numFmt w:val="bullet"/>
      <w:lvlText w:val="и"/>
      <w:lvlJc w:val="left"/>
    </w:lvl>
    <w:lvl w:ilvl="1" w:tplc="48A2BF94">
      <w:start w:val="1"/>
      <w:numFmt w:val="bullet"/>
      <w:lvlText w:val="В"/>
      <w:lvlJc w:val="left"/>
    </w:lvl>
    <w:lvl w:ilvl="2" w:tplc="33E8AEDC">
      <w:start w:val="1"/>
      <w:numFmt w:val="bullet"/>
      <w:lvlText w:val=""/>
      <w:lvlJc w:val="left"/>
    </w:lvl>
    <w:lvl w:ilvl="3" w:tplc="E08A9DD6">
      <w:start w:val="1"/>
      <w:numFmt w:val="bullet"/>
      <w:lvlText w:val=""/>
      <w:lvlJc w:val="left"/>
    </w:lvl>
    <w:lvl w:ilvl="4" w:tplc="ABA8E26C">
      <w:start w:val="1"/>
      <w:numFmt w:val="bullet"/>
      <w:lvlText w:val=""/>
      <w:lvlJc w:val="left"/>
    </w:lvl>
    <w:lvl w:ilvl="5" w:tplc="F0A6D038">
      <w:start w:val="1"/>
      <w:numFmt w:val="bullet"/>
      <w:lvlText w:val=""/>
      <w:lvlJc w:val="left"/>
    </w:lvl>
    <w:lvl w:ilvl="6" w:tplc="97E81614">
      <w:start w:val="1"/>
      <w:numFmt w:val="bullet"/>
      <w:lvlText w:val=""/>
      <w:lvlJc w:val="left"/>
    </w:lvl>
    <w:lvl w:ilvl="7" w:tplc="7F160A26">
      <w:start w:val="1"/>
      <w:numFmt w:val="bullet"/>
      <w:lvlText w:val=""/>
      <w:lvlJc w:val="left"/>
    </w:lvl>
    <w:lvl w:ilvl="8" w:tplc="AFB8B33A">
      <w:start w:val="1"/>
      <w:numFmt w:val="bullet"/>
      <w:lvlText w:val=""/>
      <w:lvlJc w:val="left"/>
    </w:lvl>
  </w:abstractNum>
  <w:abstractNum w:abstractNumId="38" w15:restartNumberingAfterBreak="0">
    <w:nsid w:val="00000031"/>
    <w:multiLevelType w:val="hybridMultilevel"/>
    <w:tmpl w:val="0A0382C4"/>
    <w:lvl w:ilvl="0" w:tplc="F70C117A">
      <w:start w:val="1"/>
      <w:numFmt w:val="bullet"/>
      <w:lvlText w:val="и"/>
      <w:lvlJc w:val="left"/>
    </w:lvl>
    <w:lvl w:ilvl="1" w:tplc="E5FED2CE">
      <w:start w:val="1"/>
      <w:numFmt w:val="bullet"/>
      <w:lvlText w:val="-"/>
      <w:lvlJc w:val="left"/>
    </w:lvl>
    <w:lvl w:ilvl="2" w:tplc="D37A7570">
      <w:start w:val="1"/>
      <w:numFmt w:val="bullet"/>
      <w:lvlText w:val=""/>
      <w:lvlJc w:val="left"/>
    </w:lvl>
    <w:lvl w:ilvl="3" w:tplc="B0F06918">
      <w:start w:val="1"/>
      <w:numFmt w:val="bullet"/>
      <w:lvlText w:val=""/>
      <w:lvlJc w:val="left"/>
    </w:lvl>
    <w:lvl w:ilvl="4" w:tplc="3A7ABBD4">
      <w:start w:val="1"/>
      <w:numFmt w:val="bullet"/>
      <w:lvlText w:val=""/>
      <w:lvlJc w:val="left"/>
    </w:lvl>
    <w:lvl w:ilvl="5" w:tplc="227C3F38">
      <w:start w:val="1"/>
      <w:numFmt w:val="bullet"/>
      <w:lvlText w:val=""/>
      <w:lvlJc w:val="left"/>
    </w:lvl>
    <w:lvl w:ilvl="6" w:tplc="B4B04E54">
      <w:start w:val="1"/>
      <w:numFmt w:val="bullet"/>
      <w:lvlText w:val=""/>
      <w:lvlJc w:val="left"/>
    </w:lvl>
    <w:lvl w:ilvl="7" w:tplc="589CC90E">
      <w:start w:val="1"/>
      <w:numFmt w:val="bullet"/>
      <w:lvlText w:val=""/>
      <w:lvlJc w:val="left"/>
    </w:lvl>
    <w:lvl w:ilvl="8" w:tplc="B0183188">
      <w:start w:val="1"/>
      <w:numFmt w:val="bullet"/>
      <w:lvlText w:val=""/>
      <w:lvlJc w:val="left"/>
    </w:lvl>
  </w:abstractNum>
  <w:abstractNum w:abstractNumId="39" w15:restartNumberingAfterBreak="0">
    <w:nsid w:val="00000032"/>
    <w:multiLevelType w:val="hybridMultilevel"/>
    <w:tmpl w:val="08F2B15E"/>
    <w:lvl w:ilvl="0" w:tplc="79ECBE2C">
      <w:start w:val="1"/>
      <w:numFmt w:val="bullet"/>
      <w:lvlText w:val="и"/>
      <w:lvlJc w:val="left"/>
    </w:lvl>
    <w:lvl w:ilvl="1" w:tplc="4B880ABC">
      <w:start w:val="1"/>
      <w:numFmt w:val="bullet"/>
      <w:lvlText w:val="В"/>
      <w:lvlJc w:val="left"/>
    </w:lvl>
    <w:lvl w:ilvl="2" w:tplc="4CF0F592">
      <w:start w:val="1"/>
      <w:numFmt w:val="bullet"/>
      <w:lvlText w:val=""/>
      <w:lvlJc w:val="left"/>
    </w:lvl>
    <w:lvl w:ilvl="3" w:tplc="9E66470E">
      <w:start w:val="1"/>
      <w:numFmt w:val="bullet"/>
      <w:lvlText w:val=""/>
      <w:lvlJc w:val="left"/>
    </w:lvl>
    <w:lvl w:ilvl="4" w:tplc="61A2F7F4">
      <w:start w:val="1"/>
      <w:numFmt w:val="bullet"/>
      <w:lvlText w:val=""/>
      <w:lvlJc w:val="left"/>
    </w:lvl>
    <w:lvl w:ilvl="5" w:tplc="10E228C8">
      <w:start w:val="1"/>
      <w:numFmt w:val="bullet"/>
      <w:lvlText w:val=""/>
      <w:lvlJc w:val="left"/>
    </w:lvl>
    <w:lvl w:ilvl="6" w:tplc="0434A1C6">
      <w:start w:val="1"/>
      <w:numFmt w:val="bullet"/>
      <w:lvlText w:val=""/>
      <w:lvlJc w:val="left"/>
    </w:lvl>
    <w:lvl w:ilvl="7" w:tplc="A70E3A6E">
      <w:start w:val="1"/>
      <w:numFmt w:val="bullet"/>
      <w:lvlText w:val=""/>
      <w:lvlJc w:val="left"/>
    </w:lvl>
    <w:lvl w:ilvl="8" w:tplc="1EB8C8F2">
      <w:start w:val="1"/>
      <w:numFmt w:val="bullet"/>
      <w:lvlText w:val=""/>
      <w:lvlJc w:val="left"/>
    </w:lvl>
  </w:abstractNum>
  <w:abstractNum w:abstractNumId="40" w15:restartNumberingAfterBreak="0">
    <w:nsid w:val="00000036"/>
    <w:multiLevelType w:val="hybridMultilevel"/>
    <w:tmpl w:val="4962813A"/>
    <w:lvl w:ilvl="0" w:tplc="776C08BA">
      <w:start w:val="1"/>
      <w:numFmt w:val="bullet"/>
      <w:lvlText w:val="в"/>
      <w:lvlJc w:val="left"/>
    </w:lvl>
    <w:lvl w:ilvl="1" w:tplc="2DE06F6A">
      <w:start w:val="1"/>
      <w:numFmt w:val="decimal"/>
      <w:lvlText w:val="%2."/>
      <w:lvlJc w:val="left"/>
    </w:lvl>
    <w:lvl w:ilvl="2" w:tplc="D0F24D42">
      <w:start w:val="1"/>
      <w:numFmt w:val="bullet"/>
      <w:lvlText w:val=""/>
      <w:lvlJc w:val="left"/>
    </w:lvl>
    <w:lvl w:ilvl="3" w:tplc="538239E4">
      <w:start w:val="1"/>
      <w:numFmt w:val="bullet"/>
      <w:lvlText w:val=""/>
      <w:lvlJc w:val="left"/>
    </w:lvl>
    <w:lvl w:ilvl="4" w:tplc="3D08DF00">
      <w:start w:val="1"/>
      <w:numFmt w:val="bullet"/>
      <w:lvlText w:val=""/>
      <w:lvlJc w:val="left"/>
    </w:lvl>
    <w:lvl w:ilvl="5" w:tplc="A4721A24">
      <w:start w:val="1"/>
      <w:numFmt w:val="bullet"/>
      <w:lvlText w:val=""/>
      <w:lvlJc w:val="left"/>
    </w:lvl>
    <w:lvl w:ilvl="6" w:tplc="596289B2">
      <w:start w:val="1"/>
      <w:numFmt w:val="bullet"/>
      <w:lvlText w:val=""/>
      <w:lvlJc w:val="left"/>
    </w:lvl>
    <w:lvl w:ilvl="7" w:tplc="FC5638C4">
      <w:start w:val="1"/>
      <w:numFmt w:val="bullet"/>
      <w:lvlText w:val=""/>
      <w:lvlJc w:val="left"/>
    </w:lvl>
    <w:lvl w:ilvl="8" w:tplc="288CCC0C">
      <w:start w:val="1"/>
      <w:numFmt w:val="bullet"/>
      <w:lvlText w:val=""/>
      <w:lvlJc w:val="left"/>
    </w:lvl>
  </w:abstractNum>
  <w:abstractNum w:abstractNumId="41" w15:restartNumberingAfterBreak="0">
    <w:nsid w:val="00000037"/>
    <w:multiLevelType w:val="hybridMultilevel"/>
    <w:tmpl w:val="60B6DF70"/>
    <w:lvl w:ilvl="0" w:tplc="FFF62958">
      <w:start w:val="1"/>
      <w:numFmt w:val="bullet"/>
      <w:lvlText w:val="в"/>
      <w:lvlJc w:val="left"/>
    </w:lvl>
    <w:lvl w:ilvl="1" w:tplc="84DEDA62">
      <w:start w:val="5"/>
      <w:numFmt w:val="decimal"/>
      <w:lvlText w:val="%2."/>
      <w:lvlJc w:val="left"/>
    </w:lvl>
    <w:lvl w:ilvl="2" w:tplc="79C289E0">
      <w:start w:val="1"/>
      <w:numFmt w:val="bullet"/>
      <w:lvlText w:val=""/>
      <w:lvlJc w:val="left"/>
    </w:lvl>
    <w:lvl w:ilvl="3" w:tplc="C09A8652">
      <w:start w:val="1"/>
      <w:numFmt w:val="bullet"/>
      <w:lvlText w:val=""/>
      <w:lvlJc w:val="left"/>
    </w:lvl>
    <w:lvl w:ilvl="4" w:tplc="6F36D92C">
      <w:start w:val="1"/>
      <w:numFmt w:val="bullet"/>
      <w:lvlText w:val=""/>
      <w:lvlJc w:val="left"/>
    </w:lvl>
    <w:lvl w:ilvl="5" w:tplc="E9BC8C38">
      <w:start w:val="1"/>
      <w:numFmt w:val="bullet"/>
      <w:lvlText w:val=""/>
      <w:lvlJc w:val="left"/>
    </w:lvl>
    <w:lvl w:ilvl="6" w:tplc="B5AE5A6C">
      <w:start w:val="1"/>
      <w:numFmt w:val="bullet"/>
      <w:lvlText w:val=""/>
      <w:lvlJc w:val="left"/>
    </w:lvl>
    <w:lvl w:ilvl="7" w:tplc="45B81A44">
      <w:start w:val="1"/>
      <w:numFmt w:val="bullet"/>
      <w:lvlText w:val=""/>
      <w:lvlJc w:val="left"/>
    </w:lvl>
    <w:lvl w:ilvl="8" w:tplc="0D1A09A2">
      <w:start w:val="1"/>
      <w:numFmt w:val="bullet"/>
      <w:lvlText w:val=""/>
      <w:lvlJc w:val="left"/>
    </w:lvl>
  </w:abstractNum>
  <w:abstractNum w:abstractNumId="42" w15:restartNumberingAfterBreak="0">
    <w:nsid w:val="00000038"/>
    <w:multiLevelType w:val="hybridMultilevel"/>
    <w:tmpl w:val="06A5EE64"/>
    <w:lvl w:ilvl="0" w:tplc="2D42C400">
      <w:start w:val="1"/>
      <w:numFmt w:val="bullet"/>
      <w:lvlText w:val="В"/>
      <w:lvlJc w:val="left"/>
    </w:lvl>
    <w:lvl w:ilvl="1" w:tplc="B34A9306">
      <w:start w:val="1"/>
      <w:numFmt w:val="bullet"/>
      <w:lvlText w:val=""/>
      <w:lvlJc w:val="left"/>
    </w:lvl>
    <w:lvl w:ilvl="2" w:tplc="F22C2FEC">
      <w:start w:val="1"/>
      <w:numFmt w:val="bullet"/>
      <w:lvlText w:val=""/>
      <w:lvlJc w:val="left"/>
    </w:lvl>
    <w:lvl w:ilvl="3" w:tplc="BB205968">
      <w:start w:val="1"/>
      <w:numFmt w:val="bullet"/>
      <w:lvlText w:val=""/>
      <w:lvlJc w:val="left"/>
    </w:lvl>
    <w:lvl w:ilvl="4" w:tplc="4EC65270">
      <w:start w:val="1"/>
      <w:numFmt w:val="bullet"/>
      <w:lvlText w:val=""/>
      <w:lvlJc w:val="left"/>
    </w:lvl>
    <w:lvl w:ilvl="5" w:tplc="1738FDD4">
      <w:start w:val="1"/>
      <w:numFmt w:val="bullet"/>
      <w:lvlText w:val=""/>
      <w:lvlJc w:val="left"/>
    </w:lvl>
    <w:lvl w:ilvl="6" w:tplc="50124A72">
      <w:start w:val="1"/>
      <w:numFmt w:val="bullet"/>
      <w:lvlText w:val=""/>
      <w:lvlJc w:val="left"/>
    </w:lvl>
    <w:lvl w:ilvl="7" w:tplc="77E61248">
      <w:start w:val="1"/>
      <w:numFmt w:val="bullet"/>
      <w:lvlText w:val=""/>
      <w:lvlJc w:val="left"/>
    </w:lvl>
    <w:lvl w:ilvl="8" w:tplc="B84A5C8C">
      <w:start w:val="1"/>
      <w:numFmt w:val="bullet"/>
      <w:lvlText w:val=""/>
      <w:lvlJc w:val="left"/>
    </w:lvl>
  </w:abstractNum>
  <w:abstractNum w:abstractNumId="43" w15:restartNumberingAfterBreak="0">
    <w:nsid w:val="00000039"/>
    <w:multiLevelType w:val="hybridMultilevel"/>
    <w:tmpl w:val="14330624"/>
    <w:lvl w:ilvl="0" w:tplc="D06EA1E6">
      <w:start w:val="1"/>
      <w:numFmt w:val="bullet"/>
      <w:lvlText w:val="•"/>
      <w:lvlJc w:val="left"/>
    </w:lvl>
    <w:lvl w:ilvl="1" w:tplc="8486A304">
      <w:start w:val="1"/>
      <w:numFmt w:val="bullet"/>
      <w:lvlText w:val=""/>
      <w:lvlJc w:val="left"/>
    </w:lvl>
    <w:lvl w:ilvl="2" w:tplc="6ECC0AC4">
      <w:start w:val="1"/>
      <w:numFmt w:val="bullet"/>
      <w:lvlText w:val=""/>
      <w:lvlJc w:val="left"/>
    </w:lvl>
    <w:lvl w:ilvl="3" w:tplc="75747446">
      <w:start w:val="1"/>
      <w:numFmt w:val="bullet"/>
      <w:lvlText w:val=""/>
      <w:lvlJc w:val="left"/>
    </w:lvl>
    <w:lvl w:ilvl="4" w:tplc="1C5E9FE6">
      <w:start w:val="1"/>
      <w:numFmt w:val="bullet"/>
      <w:lvlText w:val=""/>
      <w:lvlJc w:val="left"/>
    </w:lvl>
    <w:lvl w:ilvl="5" w:tplc="D84EC660">
      <w:start w:val="1"/>
      <w:numFmt w:val="bullet"/>
      <w:lvlText w:val=""/>
      <w:lvlJc w:val="left"/>
    </w:lvl>
    <w:lvl w:ilvl="6" w:tplc="033EB84E">
      <w:start w:val="1"/>
      <w:numFmt w:val="bullet"/>
      <w:lvlText w:val=""/>
      <w:lvlJc w:val="left"/>
    </w:lvl>
    <w:lvl w:ilvl="7" w:tplc="0706CEE8">
      <w:start w:val="1"/>
      <w:numFmt w:val="bullet"/>
      <w:lvlText w:val=""/>
      <w:lvlJc w:val="left"/>
    </w:lvl>
    <w:lvl w:ilvl="8" w:tplc="20746376">
      <w:start w:val="1"/>
      <w:numFmt w:val="bullet"/>
      <w:lvlText w:val=""/>
      <w:lvlJc w:val="left"/>
    </w:lvl>
  </w:abstractNum>
  <w:abstractNum w:abstractNumId="44" w15:restartNumberingAfterBreak="0">
    <w:nsid w:val="0000003A"/>
    <w:multiLevelType w:val="hybridMultilevel"/>
    <w:tmpl w:val="7FFFCA10"/>
    <w:lvl w:ilvl="0" w:tplc="111E2034">
      <w:start w:val="1"/>
      <w:numFmt w:val="bullet"/>
      <w:lvlText w:val="•"/>
      <w:lvlJc w:val="left"/>
    </w:lvl>
    <w:lvl w:ilvl="1" w:tplc="EA740A4A">
      <w:start w:val="1"/>
      <w:numFmt w:val="bullet"/>
      <w:lvlText w:val=""/>
      <w:lvlJc w:val="left"/>
    </w:lvl>
    <w:lvl w:ilvl="2" w:tplc="19D0C738">
      <w:start w:val="1"/>
      <w:numFmt w:val="bullet"/>
      <w:lvlText w:val=""/>
      <w:lvlJc w:val="left"/>
    </w:lvl>
    <w:lvl w:ilvl="3" w:tplc="506A562A">
      <w:start w:val="1"/>
      <w:numFmt w:val="bullet"/>
      <w:lvlText w:val=""/>
      <w:lvlJc w:val="left"/>
    </w:lvl>
    <w:lvl w:ilvl="4" w:tplc="E67E0BD0">
      <w:start w:val="1"/>
      <w:numFmt w:val="bullet"/>
      <w:lvlText w:val=""/>
      <w:lvlJc w:val="left"/>
    </w:lvl>
    <w:lvl w:ilvl="5" w:tplc="9EBC195A">
      <w:start w:val="1"/>
      <w:numFmt w:val="bullet"/>
      <w:lvlText w:val=""/>
      <w:lvlJc w:val="left"/>
    </w:lvl>
    <w:lvl w:ilvl="6" w:tplc="DBA86752">
      <w:start w:val="1"/>
      <w:numFmt w:val="bullet"/>
      <w:lvlText w:val=""/>
      <w:lvlJc w:val="left"/>
    </w:lvl>
    <w:lvl w:ilvl="7" w:tplc="242AAA0C">
      <w:start w:val="1"/>
      <w:numFmt w:val="bullet"/>
      <w:lvlText w:val=""/>
      <w:lvlJc w:val="left"/>
    </w:lvl>
    <w:lvl w:ilvl="8" w:tplc="07A6B7B6">
      <w:start w:val="1"/>
      <w:numFmt w:val="bullet"/>
      <w:lvlText w:val=""/>
      <w:lvlJc w:val="left"/>
    </w:lvl>
  </w:abstractNum>
  <w:abstractNum w:abstractNumId="45" w15:restartNumberingAfterBreak="0">
    <w:nsid w:val="0000003B"/>
    <w:multiLevelType w:val="hybridMultilevel"/>
    <w:tmpl w:val="1A27709E"/>
    <w:lvl w:ilvl="0" w:tplc="5A8E7A52">
      <w:start w:val="1"/>
      <w:numFmt w:val="bullet"/>
      <w:lvlText w:val="•"/>
      <w:lvlJc w:val="left"/>
    </w:lvl>
    <w:lvl w:ilvl="1" w:tplc="1A08FC20">
      <w:start w:val="1"/>
      <w:numFmt w:val="bullet"/>
      <w:lvlText w:val=""/>
      <w:lvlJc w:val="left"/>
    </w:lvl>
    <w:lvl w:ilvl="2" w:tplc="DC843490">
      <w:start w:val="1"/>
      <w:numFmt w:val="bullet"/>
      <w:lvlText w:val=""/>
      <w:lvlJc w:val="left"/>
    </w:lvl>
    <w:lvl w:ilvl="3" w:tplc="FCFCE7B4">
      <w:start w:val="1"/>
      <w:numFmt w:val="bullet"/>
      <w:lvlText w:val=""/>
      <w:lvlJc w:val="left"/>
    </w:lvl>
    <w:lvl w:ilvl="4" w:tplc="A64644BE">
      <w:start w:val="1"/>
      <w:numFmt w:val="bullet"/>
      <w:lvlText w:val=""/>
      <w:lvlJc w:val="left"/>
    </w:lvl>
    <w:lvl w:ilvl="5" w:tplc="B6F8CA10">
      <w:start w:val="1"/>
      <w:numFmt w:val="bullet"/>
      <w:lvlText w:val=""/>
      <w:lvlJc w:val="left"/>
    </w:lvl>
    <w:lvl w:ilvl="6" w:tplc="56161F22">
      <w:start w:val="1"/>
      <w:numFmt w:val="bullet"/>
      <w:lvlText w:val=""/>
      <w:lvlJc w:val="left"/>
    </w:lvl>
    <w:lvl w:ilvl="7" w:tplc="A5EA7EA6">
      <w:start w:val="1"/>
      <w:numFmt w:val="bullet"/>
      <w:lvlText w:val=""/>
      <w:lvlJc w:val="left"/>
    </w:lvl>
    <w:lvl w:ilvl="8" w:tplc="176CE87E">
      <w:start w:val="1"/>
      <w:numFmt w:val="bullet"/>
      <w:lvlText w:val=""/>
      <w:lvlJc w:val="left"/>
    </w:lvl>
  </w:abstractNum>
  <w:abstractNum w:abstractNumId="46" w15:restartNumberingAfterBreak="0">
    <w:nsid w:val="0000003C"/>
    <w:multiLevelType w:val="hybridMultilevel"/>
    <w:tmpl w:val="71EA1108"/>
    <w:lvl w:ilvl="0" w:tplc="7A709D6A">
      <w:start w:val="1"/>
      <w:numFmt w:val="bullet"/>
      <w:lvlText w:val="•"/>
      <w:lvlJc w:val="left"/>
    </w:lvl>
    <w:lvl w:ilvl="1" w:tplc="9B3CFAEE">
      <w:start w:val="1"/>
      <w:numFmt w:val="bullet"/>
      <w:lvlText w:val=""/>
      <w:lvlJc w:val="left"/>
    </w:lvl>
    <w:lvl w:ilvl="2" w:tplc="25104DBE">
      <w:start w:val="1"/>
      <w:numFmt w:val="bullet"/>
      <w:lvlText w:val=""/>
      <w:lvlJc w:val="left"/>
    </w:lvl>
    <w:lvl w:ilvl="3" w:tplc="D5969A38">
      <w:start w:val="1"/>
      <w:numFmt w:val="bullet"/>
      <w:lvlText w:val=""/>
      <w:lvlJc w:val="left"/>
    </w:lvl>
    <w:lvl w:ilvl="4" w:tplc="E0A4B0EC">
      <w:start w:val="1"/>
      <w:numFmt w:val="bullet"/>
      <w:lvlText w:val=""/>
      <w:lvlJc w:val="left"/>
    </w:lvl>
    <w:lvl w:ilvl="5" w:tplc="E52E9FAA">
      <w:start w:val="1"/>
      <w:numFmt w:val="bullet"/>
      <w:lvlText w:val=""/>
      <w:lvlJc w:val="left"/>
    </w:lvl>
    <w:lvl w:ilvl="6" w:tplc="D87EF700">
      <w:start w:val="1"/>
      <w:numFmt w:val="bullet"/>
      <w:lvlText w:val=""/>
      <w:lvlJc w:val="left"/>
    </w:lvl>
    <w:lvl w:ilvl="7" w:tplc="7CB6D1D6">
      <w:start w:val="1"/>
      <w:numFmt w:val="bullet"/>
      <w:lvlText w:val=""/>
      <w:lvlJc w:val="left"/>
    </w:lvl>
    <w:lvl w:ilvl="8" w:tplc="7B7A77D6">
      <w:start w:val="1"/>
      <w:numFmt w:val="bullet"/>
      <w:lvlText w:val=""/>
      <w:lvlJc w:val="left"/>
    </w:lvl>
  </w:abstractNum>
  <w:abstractNum w:abstractNumId="47" w15:restartNumberingAfterBreak="0">
    <w:nsid w:val="0000003D"/>
    <w:multiLevelType w:val="hybridMultilevel"/>
    <w:tmpl w:val="100F59DC"/>
    <w:lvl w:ilvl="0" w:tplc="F00A6B4A">
      <w:start w:val="1"/>
      <w:numFmt w:val="bullet"/>
      <w:lvlText w:val="•"/>
      <w:lvlJc w:val="left"/>
    </w:lvl>
    <w:lvl w:ilvl="1" w:tplc="66680C70">
      <w:start w:val="1"/>
      <w:numFmt w:val="bullet"/>
      <w:lvlText w:val=""/>
      <w:lvlJc w:val="left"/>
    </w:lvl>
    <w:lvl w:ilvl="2" w:tplc="6CA2EC66">
      <w:start w:val="1"/>
      <w:numFmt w:val="bullet"/>
      <w:lvlText w:val=""/>
      <w:lvlJc w:val="left"/>
    </w:lvl>
    <w:lvl w:ilvl="3" w:tplc="C3E0E9E4">
      <w:start w:val="1"/>
      <w:numFmt w:val="bullet"/>
      <w:lvlText w:val=""/>
      <w:lvlJc w:val="left"/>
    </w:lvl>
    <w:lvl w:ilvl="4" w:tplc="65B68762">
      <w:start w:val="1"/>
      <w:numFmt w:val="bullet"/>
      <w:lvlText w:val=""/>
      <w:lvlJc w:val="left"/>
    </w:lvl>
    <w:lvl w:ilvl="5" w:tplc="5120CD38">
      <w:start w:val="1"/>
      <w:numFmt w:val="bullet"/>
      <w:lvlText w:val=""/>
      <w:lvlJc w:val="left"/>
    </w:lvl>
    <w:lvl w:ilvl="6" w:tplc="7D28C978">
      <w:start w:val="1"/>
      <w:numFmt w:val="bullet"/>
      <w:lvlText w:val=""/>
      <w:lvlJc w:val="left"/>
    </w:lvl>
    <w:lvl w:ilvl="7" w:tplc="87F0964C">
      <w:start w:val="1"/>
      <w:numFmt w:val="bullet"/>
      <w:lvlText w:val=""/>
      <w:lvlJc w:val="left"/>
    </w:lvl>
    <w:lvl w:ilvl="8" w:tplc="8A9CFC02">
      <w:start w:val="1"/>
      <w:numFmt w:val="bullet"/>
      <w:lvlText w:val=""/>
      <w:lvlJc w:val="left"/>
    </w:lvl>
  </w:abstractNum>
  <w:abstractNum w:abstractNumId="48" w15:restartNumberingAfterBreak="0">
    <w:nsid w:val="0000003F"/>
    <w:multiLevelType w:val="hybridMultilevel"/>
    <w:tmpl w:val="06EB5BD4"/>
    <w:lvl w:ilvl="0" w:tplc="C348333C">
      <w:start w:val="1"/>
      <w:numFmt w:val="bullet"/>
      <w:lvlText w:val="•"/>
      <w:lvlJc w:val="left"/>
    </w:lvl>
    <w:lvl w:ilvl="1" w:tplc="08BA1814">
      <w:start w:val="1"/>
      <w:numFmt w:val="bullet"/>
      <w:lvlText w:val=""/>
      <w:lvlJc w:val="left"/>
    </w:lvl>
    <w:lvl w:ilvl="2" w:tplc="0C52FCAA">
      <w:start w:val="1"/>
      <w:numFmt w:val="bullet"/>
      <w:lvlText w:val=""/>
      <w:lvlJc w:val="left"/>
    </w:lvl>
    <w:lvl w:ilvl="3" w:tplc="D3E828F2">
      <w:start w:val="1"/>
      <w:numFmt w:val="bullet"/>
      <w:lvlText w:val=""/>
      <w:lvlJc w:val="left"/>
    </w:lvl>
    <w:lvl w:ilvl="4" w:tplc="27D0DC94">
      <w:start w:val="1"/>
      <w:numFmt w:val="bullet"/>
      <w:lvlText w:val=""/>
      <w:lvlJc w:val="left"/>
    </w:lvl>
    <w:lvl w:ilvl="5" w:tplc="DBD8AA6C">
      <w:start w:val="1"/>
      <w:numFmt w:val="bullet"/>
      <w:lvlText w:val=""/>
      <w:lvlJc w:val="left"/>
    </w:lvl>
    <w:lvl w:ilvl="6" w:tplc="77A2237A">
      <w:start w:val="1"/>
      <w:numFmt w:val="bullet"/>
      <w:lvlText w:val=""/>
      <w:lvlJc w:val="left"/>
    </w:lvl>
    <w:lvl w:ilvl="7" w:tplc="7B8C42AC">
      <w:start w:val="1"/>
      <w:numFmt w:val="bullet"/>
      <w:lvlText w:val=""/>
      <w:lvlJc w:val="left"/>
    </w:lvl>
    <w:lvl w:ilvl="8" w:tplc="4B9C05AC">
      <w:start w:val="1"/>
      <w:numFmt w:val="bullet"/>
      <w:lvlText w:val=""/>
      <w:lvlJc w:val="left"/>
    </w:lvl>
  </w:abstractNum>
  <w:abstractNum w:abstractNumId="49" w15:restartNumberingAfterBreak="0">
    <w:nsid w:val="00000040"/>
    <w:multiLevelType w:val="hybridMultilevel"/>
    <w:tmpl w:val="6F6DD9AC"/>
    <w:lvl w:ilvl="0" w:tplc="7422A522">
      <w:start w:val="1"/>
      <w:numFmt w:val="bullet"/>
      <w:lvlText w:val="•"/>
      <w:lvlJc w:val="left"/>
    </w:lvl>
    <w:lvl w:ilvl="1" w:tplc="AF2CBC9A">
      <w:start w:val="1"/>
      <w:numFmt w:val="bullet"/>
      <w:lvlText w:val=""/>
      <w:lvlJc w:val="left"/>
    </w:lvl>
    <w:lvl w:ilvl="2" w:tplc="0E92775C">
      <w:start w:val="1"/>
      <w:numFmt w:val="bullet"/>
      <w:lvlText w:val=""/>
      <w:lvlJc w:val="left"/>
    </w:lvl>
    <w:lvl w:ilvl="3" w:tplc="61EAC8DC">
      <w:start w:val="1"/>
      <w:numFmt w:val="bullet"/>
      <w:lvlText w:val=""/>
      <w:lvlJc w:val="left"/>
    </w:lvl>
    <w:lvl w:ilvl="4" w:tplc="17125808">
      <w:start w:val="1"/>
      <w:numFmt w:val="bullet"/>
      <w:lvlText w:val=""/>
      <w:lvlJc w:val="left"/>
    </w:lvl>
    <w:lvl w:ilvl="5" w:tplc="88ACD77C">
      <w:start w:val="1"/>
      <w:numFmt w:val="bullet"/>
      <w:lvlText w:val=""/>
      <w:lvlJc w:val="left"/>
    </w:lvl>
    <w:lvl w:ilvl="6" w:tplc="2B30178C">
      <w:start w:val="1"/>
      <w:numFmt w:val="bullet"/>
      <w:lvlText w:val=""/>
      <w:lvlJc w:val="left"/>
    </w:lvl>
    <w:lvl w:ilvl="7" w:tplc="94643DE2">
      <w:start w:val="1"/>
      <w:numFmt w:val="bullet"/>
      <w:lvlText w:val=""/>
      <w:lvlJc w:val="left"/>
    </w:lvl>
    <w:lvl w:ilvl="8" w:tplc="52CCD914">
      <w:start w:val="1"/>
      <w:numFmt w:val="bullet"/>
      <w:lvlText w:val=""/>
      <w:lvlJc w:val="left"/>
    </w:lvl>
  </w:abstractNum>
  <w:abstractNum w:abstractNumId="50" w15:restartNumberingAfterBreak="0">
    <w:nsid w:val="00000041"/>
    <w:multiLevelType w:val="hybridMultilevel"/>
    <w:tmpl w:val="094211F2"/>
    <w:lvl w:ilvl="0" w:tplc="F1F61128">
      <w:start w:val="1"/>
      <w:numFmt w:val="bullet"/>
      <w:lvlText w:val="•"/>
      <w:lvlJc w:val="left"/>
    </w:lvl>
    <w:lvl w:ilvl="1" w:tplc="9C38A94E">
      <w:start w:val="1"/>
      <w:numFmt w:val="bullet"/>
      <w:lvlText w:val=""/>
      <w:lvlJc w:val="left"/>
    </w:lvl>
    <w:lvl w:ilvl="2" w:tplc="B6D6CBA6">
      <w:start w:val="1"/>
      <w:numFmt w:val="bullet"/>
      <w:lvlText w:val=""/>
      <w:lvlJc w:val="left"/>
    </w:lvl>
    <w:lvl w:ilvl="3" w:tplc="271CDC86">
      <w:start w:val="1"/>
      <w:numFmt w:val="bullet"/>
      <w:lvlText w:val=""/>
      <w:lvlJc w:val="left"/>
    </w:lvl>
    <w:lvl w:ilvl="4" w:tplc="97226D98">
      <w:start w:val="1"/>
      <w:numFmt w:val="bullet"/>
      <w:lvlText w:val=""/>
      <w:lvlJc w:val="left"/>
    </w:lvl>
    <w:lvl w:ilvl="5" w:tplc="D9D41A00">
      <w:start w:val="1"/>
      <w:numFmt w:val="bullet"/>
      <w:lvlText w:val=""/>
      <w:lvlJc w:val="left"/>
    </w:lvl>
    <w:lvl w:ilvl="6" w:tplc="BB4CE446">
      <w:start w:val="1"/>
      <w:numFmt w:val="bullet"/>
      <w:lvlText w:val=""/>
      <w:lvlJc w:val="left"/>
    </w:lvl>
    <w:lvl w:ilvl="7" w:tplc="D6BEBCF8">
      <w:start w:val="1"/>
      <w:numFmt w:val="bullet"/>
      <w:lvlText w:val=""/>
      <w:lvlJc w:val="left"/>
    </w:lvl>
    <w:lvl w:ilvl="8" w:tplc="F51AA6B2">
      <w:start w:val="1"/>
      <w:numFmt w:val="bullet"/>
      <w:lvlText w:val=""/>
      <w:lvlJc w:val="left"/>
    </w:lvl>
  </w:abstractNum>
  <w:abstractNum w:abstractNumId="51" w15:restartNumberingAfterBreak="0">
    <w:nsid w:val="00000042"/>
    <w:multiLevelType w:val="hybridMultilevel"/>
    <w:tmpl w:val="00885E1A"/>
    <w:lvl w:ilvl="0" w:tplc="0526FDFE">
      <w:start w:val="1"/>
      <w:numFmt w:val="bullet"/>
      <w:lvlText w:val="•"/>
      <w:lvlJc w:val="left"/>
    </w:lvl>
    <w:lvl w:ilvl="1" w:tplc="ADA2D624">
      <w:start w:val="1"/>
      <w:numFmt w:val="bullet"/>
      <w:lvlText w:val=""/>
      <w:lvlJc w:val="left"/>
    </w:lvl>
    <w:lvl w:ilvl="2" w:tplc="A690646E">
      <w:start w:val="1"/>
      <w:numFmt w:val="bullet"/>
      <w:lvlText w:val=""/>
      <w:lvlJc w:val="left"/>
    </w:lvl>
    <w:lvl w:ilvl="3" w:tplc="42FE57FC">
      <w:start w:val="1"/>
      <w:numFmt w:val="bullet"/>
      <w:lvlText w:val=""/>
      <w:lvlJc w:val="left"/>
    </w:lvl>
    <w:lvl w:ilvl="4" w:tplc="C7FCA48C">
      <w:start w:val="1"/>
      <w:numFmt w:val="bullet"/>
      <w:lvlText w:val=""/>
      <w:lvlJc w:val="left"/>
    </w:lvl>
    <w:lvl w:ilvl="5" w:tplc="29DE72F4">
      <w:start w:val="1"/>
      <w:numFmt w:val="bullet"/>
      <w:lvlText w:val=""/>
      <w:lvlJc w:val="left"/>
    </w:lvl>
    <w:lvl w:ilvl="6" w:tplc="9854541A">
      <w:start w:val="1"/>
      <w:numFmt w:val="bullet"/>
      <w:lvlText w:val=""/>
      <w:lvlJc w:val="left"/>
    </w:lvl>
    <w:lvl w:ilvl="7" w:tplc="D7625396">
      <w:start w:val="1"/>
      <w:numFmt w:val="bullet"/>
      <w:lvlText w:val=""/>
      <w:lvlJc w:val="left"/>
    </w:lvl>
    <w:lvl w:ilvl="8" w:tplc="0C22B1E2">
      <w:start w:val="1"/>
      <w:numFmt w:val="bullet"/>
      <w:lvlText w:val=""/>
      <w:lvlJc w:val="left"/>
    </w:lvl>
  </w:abstractNum>
  <w:abstractNum w:abstractNumId="52" w15:restartNumberingAfterBreak="0">
    <w:nsid w:val="00000043"/>
    <w:multiLevelType w:val="hybridMultilevel"/>
    <w:tmpl w:val="76272110"/>
    <w:lvl w:ilvl="0" w:tplc="D570CE16">
      <w:start w:val="1"/>
      <w:numFmt w:val="bullet"/>
      <w:lvlText w:val="•"/>
      <w:lvlJc w:val="left"/>
    </w:lvl>
    <w:lvl w:ilvl="1" w:tplc="99C0D694">
      <w:start w:val="1"/>
      <w:numFmt w:val="bullet"/>
      <w:lvlText w:val=""/>
      <w:lvlJc w:val="left"/>
    </w:lvl>
    <w:lvl w:ilvl="2" w:tplc="8408AB5C">
      <w:start w:val="1"/>
      <w:numFmt w:val="bullet"/>
      <w:lvlText w:val=""/>
      <w:lvlJc w:val="left"/>
    </w:lvl>
    <w:lvl w:ilvl="3" w:tplc="68E45D50">
      <w:start w:val="1"/>
      <w:numFmt w:val="bullet"/>
      <w:lvlText w:val=""/>
      <w:lvlJc w:val="left"/>
    </w:lvl>
    <w:lvl w:ilvl="4" w:tplc="4D7CE958">
      <w:start w:val="1"/>
      <w:numFmt w:val="bullet"/>
      <w:lvlText w:val=""/>
      <w:lvlJc w:val="left"/>
    </w:lvl>
    <w:lvl w:ilvl="5" w:tplc="5900BCA8">
      <w:start w:val="1"/>
      <w:numFmt w:val="bullet"/>
      <w:lvlText w:val=""/>
      <w:lvlJc w:val="left"/>
    </w:lvl>
    <w:lvl w:ilvl="6" w:tplc="278EEEEC">
      <w:start w:val="1"/>
      <w:numFmt w:val="bullet"/>
      <w:lvlText w:val=""/>
      <w:lvlJc w:val="left"/>
    </w:lvl>
    <w:lvl w:ilvl="7" w:tplc="634A760C">
      <w:start w:val="1"/>
      <w:numFmt w:val="bullet"/>
      <w:lvlText w:val=""/>
      <w:lvlJc w:val="left"/>
    </w:lvl>
    <w:lvl w:ilvl="8" w:tplc="3DB0FF4A">
      <w:start w:val="1"/>
      <w:numFmt w:val="bullet"/>
      <w:lvlText w:val=""/>
      <w:lvlJc w:val="left"/>
    </w:lvl>
  </w:abstractNum>
  <w:abstractNum w:abstractNumId="53" w15:restartNumberingAfterBreak="0">
    <w:nsid w:val="00000044"/>
    <w:multiLevelType w:val="hybridMultilevel"/>
    <w:tmpl w:val="4C04A8AE"/>
    <w:lvl w:ilvl="0" w:tplc="E612E32E">
      <w:start w:val="1"/>
      <w:numFmt w:val="bullet"/>
      <w:lvlText w:val="•"/>
      <w:lvlJc w:val="left"/>
    </w:lvl>
    <w:lvl w:ilvl="1" w:tplc="F1BE852C">
      <w:start w:val="1"/>
      <w:numFmt w:val="bullet"/>
      <w:lvlText w:val=""/>
      <w:lvlJc w:val="left"/>
    </w:lvl>
    <w:lvl w:ilvl="2" w:tplc="5694F312">
      <w:start w:val="1"/>
      <w:numFmt w:val="bullet"/>
      <w:lvlText w:val=""/>
      <w:lvlJc w:val="left"/>
    </w:lvl>
    <w:lvl w:ilvl="3" w:tplc="92B49A76">
      <w:start w:val="1"/>
      <w:numFmt w:val="bullet"/>
      <w:lvlText w:val=""/>
      <w:lvlJc w:val="left"/>
    </w:lvl>
    <w:lvl w:ilvl="4" w:tplc="153287D4">
      <w:start w:val="1"/>
      <w:numFmt w:val="bullet"/>
      <w:lvlText w:val=""/>
      <w:lvlJc w:val="left"/>
    </w:lvl>
    <w:lvl w:ilvl="5" w:tplc="567E7590">
      <w:start w:val="1"/>
      <w:numFmt w:val="bullet"/>
      <w:lvlText w:val=""/>
      <w:lvlJc w:val="left"/>
    </w:lvl>
    <w:lvl w:ilvl="6" w:tplc="83D02EE8">
      <w:start w:val="1"/>
      <w:numFmt w:val="bullet"/>
      <w:lvlText w:val=""/>
      <w:lvlJc w:val="left"/>
    </w:lvl>
    <w:lvl w:ilvl="7" w:tplc="01800AAE">
      <w:start w:val="1"/>
      <w:numFmt w:val="bullet"/>
      <w:lvlText w:val=""/>
      <w:lvlJc w:val="left"/>
    </w:lvl>
    <w:lvl w:ilvl="8" w:tplc="04FA4D0E">
      <w:start w:val="1"/>
      <w:numFmt w:val="bullet"/>
      <w:lvlText w:val=""/>
      <w:lvlJc w:val="left"/>
    </w:lvl>
  </w:abstractNum>
  <w:abstractNum w:abstractNumId="54" w15:restartNumberingAfterBreak="0">
    <w:nsid w:val="00000045"/>
    <w:multiLevelType w:val="hybridMultilevel"/>
    <w:tmpl w:val="1716703A"/>
    <w:lvl w:ilvl="0" w:tplc="7DE43C48">
      <w:start w:val="1"/>
      <w:numFmt w:val="bullet"/>
      <w:lvlText w:val="•"/>
      <w:lvlJc w:val="left"/>
    </w:lvl>
    <w:lvl w:ilvl="1" w:tplc="08BE9F78">
      <w:start w:val="1"/>
      <w:numFmt w:val="bullet"/>
      <w:lvlText w:val=""/>
      <w:lvlJc w:val="left"/>
    </w:lvl>
    <w:lvl w:ilvl="2" w:tplc="26202704">
      <w:start w:val="1"/>
      <w:numFmt w:val="bullet"/>
      <w:lvlText w:val=""/>
      <w:lvlJc w:val="left"/>
    </w:lvl>
    <w:lvl w:ilvl="3" w:tplc="3FBEA620">
      <w:start w:val="1"/>
      <w:numFmt w:val="bullet"/>
      <w:lvlText w:val=""/>
      <w:lvlJc w:val="left"/>
    </w:lvl>
    <w:lvl w:ilvl="4" w:tplc="A5E61B6C">
      <w:start w:val="1"/>
      <w:numFmt w:val="bullet"/>
      <w:lvlText w:val=""/>
      <w:lvlJc w:val="left"/>
    </w:lvl>
    <w:lvl w:ilvl="5" w:tplc="43E620DA">
      <w:start w:val="1"/>
      <w:numFmt w:val="bullet"/>
      <w:lvlText w:val=""/>
      <w:lvlJc w:val="left"/>
    </w:lvl>
    <w:lvl w:ilvl="6" w:tplc="B4C2133A">
      <w:start w:val="1"/>
      <w:numFmt w:val="bullet"/>
      <w:lvlText w:val=""/>
      <w:lvlJc w:val="left"/>
    </w:lvl>
    <w:lvl w:ilvl="7" w:tplc="0B5C08CC">
      <w:start w:val="1"/>
      <w:numFmt w:val="bullet"/>
      <w:lvlText w:val=""/>
      <w:lvlJc w:val="left"/>
    </w:lvl>
    <w:lvl w:ilvl="8" w:tplc="EA9E3B0C">
      <w:start w:val="1"/>
      <w:numFmt w:val="bullet"/>
      <w:lvlText w:val=""/>
      <w:lvlJc w:val="left"/>
    </w:lvl>
  </w:abstractNum>
  <w:abstractNum w:abstractNumId="55" w15:restartNumberingAfterBreak="0">
    <w:nsid w:val="00000046"/>
    <w:multiLevelType w:val="hybridMultilevel"/>
    <w:tmpl w:val="14E17E32"/>
    <w:lvl w:ilvl="0" w:tplc="C15A4BE6">
      <w:start w:val="1"/>
      <w:numFmt w:val="bullet"/>
      <w:lvlText w:val="•"/>
      <w:lvlJc w:val="left"/>
    </w:lvl>
    <w:lvl w:ilvl="1" w:tplc="337C7EF0">
      <w:start w:val="1"/>
      <w:numFmt w:val="bullet"/>
      <w:lvlText w:val=""/>
      <w:lvlJc w:val="left"/>
    </w:lvl>
    <w:lvl w:ilvl="2" w:tplc="5B5E9F8E">
      <w:start w:val="1"/>
      <w:numFmt w:val="bullet"/>
      <w:lvlText w:val=""/>
      <w:lvlJc w:val="left"/>
    </w:lvl>
    <w:lvl w:ilvl="3" w:tplc="7994C88E">
      <w:start w:val="1"/>
      <w:numFmt w:val="bullet"/>
      <w:lvlText w:val=""/>
      <w:lvlJc w:val="left"/>
    </w:lvl>
    <w:lvl w:ilvl="4" w:tplc="9ADC8B44">
      <w:start w:val="1"/>
      <w:numFmt w:val="bullet"/>
      <w:lvlText w:val=""/>
      <w:lvlJc w:val="left"/>
    </w:lvl>
    <w:lvl w:ilvl="5" w:tplc="13A63E24">
      <w:start w:val="1"/>
      <w:numFmt w:val="bullet"/>
      <w:lvlText w:val=""/>
      <w:lvlJc w:val="left"/>
    </w:lvl>
    <w:lvl w:ilvl="6" w:tplc="525CFC18">
      <w:start w:val="1"/>
      <w:numFmt w:val="bullet"/>
      <w:lvlText w:val=""/>
      <w:lvlJc w:val="left"/>
    </w:lvl>
    <w:lvl w:ilvl="7" w:tplc="DDF832E4">
      <w:start w:val="1"/>
      <w:numFmt w:val="bullet"/>
      <w:lvlText w:val=""/>
      <w:lvlJc w:val="left"/>
    </w:lvl>
    <w:lvl w:ilvl="8" w:tplc="A65A66BC">
      <w:start w:val="1"/>
      <w:numFmt w:val="bullet"/>
      <w:lvlText w:val=""/>
      <w:lvlJc w:val="left"/>
    </w:lvl>
  </w:abstractNum>
  <w:abstractNum w:abstractNumId="56" w15:restartNumberingAfterBreak="0">
    <w:nsid w:val="00000047"/>
    <w:multiLevelType w:val="hybridMultilevel"/>
    <w:tmpl w:val="3222E7CC"/>
    <w:lvl w:ilvl="0" w:tplc="C6985092">
      <w:start w:val="1"/>
      <w:numFmt w:val="bullet"/>
      <w:lvlText w:val="•"/>
      <w:lvlJc w:val="left"/>
    </w:lvl>
    <w:lvl w:ilvl="1" w:tplc="4A389D00">
      <w:start w:val="1"/>
      <w:numFmt w:val="bullet"/>
      <w:lvlText w:val=""/>
      <w:lvlJc w:val="left"/>
    </w:lvl>
    <w:lvl w:ilvl="2" w:tplc="A1CA6570">
      <w:start w:val="1"/>
      <w:numFmt w:val="bullet"/>
      <w:lvlText w:val=""/>
      <w:lvlJc w:val="left"/>
    </w:lvl>
    <w:lvl w:ilvl="3" w:tplc="10C24E56">
      <w:start w:val="1"/>
      <w:numFmt w:val="bullet"/>
      <w:lvlText w:val=""/>
      <w:lvlJc w:val="left"/>
    </w:lvl>
    <w:lvl w:ilvl="4" w:tplc="BA1C4F34">
      <w:start w:val="1"/>
      <w:numFmt w:val="bullet"/>
      <w:lvlText w:val=""/>
      <w:lvlJc w:val="left"/>
    </w:lvl>
    <w:lvl w:ilvl="5" w:tplc="17E29AFA">
      <w:start w:val="1"/>
      <w:numFmt w:val="bullet"/>
      <w:lvlText w:val=""/>
      <w:lvlJc w:val="left"/>
    </w:lvl>
    <w:lvl w:ilvl="6" w:tplc="F9361592">
      <w:start w:val="1"/>
      <w:numFmt w:val="bullet"/>
      <w:lvlText w:val=""/>
      <w:lvlJc w:val="left"/>
    </w:lvl>
    <w:lvl w:ilvl="7" w:tplc="CEDC4ABC">
      <w:start w:val="1"/>
      <w:numFmt w:val="bullet"/>
      <w:lvlText w:val=""/>
      <w:lvlJc w:val="left"/>
    </w:lvl>
    <w:lvl w:ilvl="8" w:tplc="5D8A086C">
      <w:start w:val="1"/>
      <w:numFmt w:val="bullet"/>
      <w:lvlText w:val=""/>
      <w:lvlJc w:val="left"/>
    </w:lvl>
  </w:abstractNum>
  <w:abstractNum w:abstractNumId="57" w15:restartNumberingAfterBreak="0">
    <w:nsid w:val="00000048"/>
    <w:multiLevelType w:val="hybridMultilevel"/>
    <w:tmpl w:val="74DE0EE2"/>
    <w:lvl w:ilvl="0" w:tplc="07D85902">
      <w:start w:val="1"/>
      <w:numFmt w:val="bullet"/>
      <w:lvlText w:val="•"/>
      <w:lvlJc w:val="left"/>
    </w:lvl>
    <w:lvl w:ilvl="1" w:tplc="20A0101A">
      <w:start w:val="1"/>
      <w:numFmt w:val="bullet"/>
      <w:lvlText w:val=""/>
      <w:lvlJc w:val="left"/>
    </w:lvl>
    <w:lvl w:ilvl="2" w:tplc="2CE0EC2C">
      <w:start w:val="1"/>
      <w:numFmt w:val="bullet"/>
      <w:lvlText w:val=""/>
      <w:lvlJc w:val="left"/>
    </w:lvl>
    <w:lvl w:ilvl="3" w:tplc="E42E752C">
      <w:start w:val="1"/>
      <w:numFmt w:val="bullet"/>
      <w:lvlText w:val=""/>
      <w:lvlJc w:val="left"/>
    </w:lvl>
    <w:lvl w:ilvl="4" w:tplc="BB74D48E">
      <w:start w:val="1"/>
      <w:numFmt w:val="bullet"/>
      <w:lvlText w:val=""/>
      <w:lvlJc w:val="left"/>
    </w:lvl>
    <w:lvl w:ilvl="5" w:tplc="FBDCACCA">
      <w:start w:val="1"/>
      <w:numFmt w:val="bullet"/>
      <w:lvlText w:val=""/>
      <w:lvlJc w:val="left"/>
    </w:lvl>
    <w:lvl w:ilvl="6" w:tplc="6700F2F4">
      <w:start w:val="1"/>
      <w:numFmt w:val="bullet"/>
      <w:lvlText w:val=""/>
      <w:lvlJc w:val="left"/>
    </w:lvl>
    <w:lvl w:ilvl="7" w:tplc="1D3E59BA">
      <w:start w:val="1"/>
      <w:numFmt w:val="bullet"/>
      <w:lvlText w:val=""/>
      <w:lvlJc w:val="left"/>
    </w:lvl>
    <w:lvl w:ilvl="8" w:tplc="8C4A73E6">
      <w:start w:val="1"/>
      <w:numFmt w:val="bullet"/>
      <w:lvlText w:val=""/>
      <w:lvlJc w:val="left"/>
    </w:lvl>
  </w:abstractNum>
  <w:abstractNum w:abstractNumId="58" w15:restartNumberingAfterBreak="0">
    <w:nsid w:val="00000049"/>
    <w:multiLevelType w:val="hybridMultilevel"/>
    <w:tmpl w:val="68EBC550"/>
    <w:lvl w:ilvl="0" w:tplc="E77616E0">
      <w:start w:val="1"/>
      <w:numFmt w:val="bullet"/>
      <w:lvlText w:val="•"/>
      <w:lvlJc w:val="left"/>
    </w:lvl>
    <w:lvl w:ilvl="1" w:tplc="CD585FBE">
      <w:start w:val="1"/>
      <w:numFmt w:val="bullet"/>
      <w:lvlText w:val=""/>
      <w:lvlJc w:val="left"/>
    </w:lvl>
    <w:lvl w:ilvl="2" w:tplc="89A85826">
      <w:start w:val="1"/>
      <w:numFmt w:val="bullet"/>
      <w:lvlText w:val=""/>
      <w:lvlJc w:val="left"/>
    </w:lvl>
    <w:lvl w:ilvl="3" w:tplc="180001F4">
      <w:start w:val="1"/>
      <w:numFmt w:val="bullet"/>
      <w:lvlText w:val=""/>
      <w:lvlJc w:val="left"/>
    </w:lvl>
    <w:lvl w:ilvl="4" w:tplc="4BA09C38">
      <w:start w:val="1"/>
      <w:numFmt w:val="bullet"/>
      <w:lvlText w:val=""/>
      <w:lvlJc w:val="left"/>
    </w:lvl>
    <w:lvl w:ilvl="5" w:tplc="9E4083F0">
      <w:start w:val="1"/>
      <w:numFmt w:val="bullet"/>
      <w:lvlText w:val=""/>
      <w:lvlJc w:val="left"/>
    </w:lvl>
    <w:lvl w:ilvl="6" w:tplc="1C9CF182">
      <w:start w:val="1"/>
      <w:numFmt w:val="bullet"/>
      <w:lvlText w:val=""/>
      <w:lvlJc w:val="left"/>
    </w:lvl>
    <w:lvl w:ilvl="7" w:tplc="D2B898DC">
      <w:start w:val="1"/>
      <w:numFmt w:val="bullet"/>
      <w:lvlText w:val=""/>
      <w:lvlJc w:val="left"/>
    </w:lvl>
    <w:lvl w:ilvl="8" w:tplc="DC961BF0">
      <w:start w:val="1"/>
      <w:numFmt w:val="bullet"/>
      <w:lvlText w:val=""/>
      <w:lvlJc w:val="left"/>
    </w:lvl>
  </w:abstractNum>
  <w:abstractNum w:abstractNumId="59" w15:restartNumberingAfterBreak="0">
    <w:nsid w:val="0000004A"/>
    <w:multiLevelType w:val="hybridMultilevel"/>
    <w:tmpl w:val="2DF6D648"/>
    <w:lvl w:ilvl="0" w:tplc="0AA00E9C">
      <w:start w:val="1"/>
      <w:numFmt w:val="bullet"/>
      <w:lvlText w:val="•"/>
      <w:lvlJc w:val="left"/>
    </w:lvl>
    <w:lvl w:ilvl="1" w:tplc="BF362BDE">
      <w:start w:val="1"/>
      <w:numFmt w:val="bullet"/>
      <w:lvlText w:val=""/>
      <w:lvlJc w:val="left"/>
    </w:lvl>
    <w:lvl w:ilvl="2" w:tplc="2C7030BE">
      <w:start w:val="1"/>
      <w:numFmt w:val="bullet"/>
      <w:lvlText w:val=""/>
      <w:lvlJc w:val="left"/>
    </w:lvl>
    <w:lvl w:ilvl="3" w:tplc="378C4F9E">
      <w:start w:val="1"/>
      <w:numFmt w:val="bullet"/>
      <w:lvlText w:val=""/>
      <w:lvlJc w:val="left"/>
    </w:lvl>
    <w:lvl w:ilvl="4" w:tplc="C47AFFF8">
      <w:start w:val="1"/>
      <w:numFmt w:val="bullet"/>
      <w:lvlText w:val=""/>
      <w:lvlJc w:val="left"/>
    </w:lvl>
    <w:lvl w:ilvl="5" w:tplc="6D84C65A">
      <w:start w:val="1"/>
      <w:numFmt w:val="bullet"/>
      <w:lvlText w:val=""/>
      <w:lvlJc w:val="left"/>
    </w:lvl>
    <w:lvl w:ilvl="6" w:tplc="FF10B718">
      <w:start w:val="1"/>
      <w:numFmt w:val="bullet"/>
      <w:lvlText w:val=""/>
      <w:lvlJc w:val="left"/>
    </w:lvl>
    <w:lvl w:ilvl="7" w:tplc="90C4346A">
      <w:start w:val="1"/>
      <w:numFmt w:val="bullet"/>
      <w:lvlText w:val=""/>
      <w:lvlJc w:val="left"/>
    </w:lvl>
    <w:lvl w:ilvl="8" w:tplc="285220E6">
      <w:start w:val="1"/>
      <w:numFmt w:val="bullet"/>
      <w:lvlText w:val=""/>
      <w:lvlJc w:val="left"/>
    </w:lvl>
  </w:abstractNum>
  <w:abstractNum w:abstractNumId="60" w15:restartNumberingAfterBreak="0">
    <w:nsid w:val="0000004B"/>
    <w:multiLevelType w:val="hybridMultilevel"/>
    <w:tmpl w:val="46B7D446"/>
    <w:lvl w:ilvl="0" w:tplc="A5DC6B08">
      <w:start w:val="1"/>
      <w:numFmt w:val="decimal"/>
      <w:lvlText w:val="%1."/>
      <w:lvlJc w:val="left"/>
    </w:lvl>
    <w:lvl w:ilvl="1" w:tplc="6AA6E520">
      <w:start w:val="1"/>
      <w:numFmt w:val="bullet"/>
      <w:lvlText w:val=""/>
      <w:lvlJc w:val="left"/>
    </w:lvl>
    <w:lvl w:ilvl="2" w:tplc="98464604">
      <w:start w:val="1"/>
      <w:numFmt w:val="bullet"/>
      <w:lvlText w:val=""/>
      <w:lvlJc w:val="left"/>
    </w:lvl>
    <w:lvl w:ilvl="3" w:tplc="57ACFB1E">
      <w:start w:val="1"/>
      <w:numFmt w:val="bullet"/>
      <w:lvlText w:val=""/>
      <w:lvlJc w:val="left"/>
    </w:lvl>
    <w:lvl w:ilvl="4" w:tplc="69FA1864">
      <w:start w:val="1"/>
      <w:numFmt w:val="bullet"/>
      <w:lvlText w:val=""/>
      <w:lvlJc w:val="left"/>
    </w:lvl>
    <w:lvl w:ilvl="5" w:tplc="3BB602BE">
      <w:start w:val="1"/>
      <w:numFmt w:val="bullet"/>
      <w:lvlText w:val=""/>
      <w:lvlJc w:val="left"/>
    </w:lvl>
    <w:lvl w:ilvl="6" w:tplc="8BE8A810">
      <w:start w:val="1"/>
      <w:numFmt w:val="bullet"/>
      <w:lvlText w:val=""/>
      <w:lvlJc w:val="left"/>
    </w:lvl>
    <w:lvl w:ilvl="7" w:tplc="E1CA80E0">
      <w:start w:val="1"/>
      <w:numFmt w:val="bullet"/>
      <w:lvlText w:val=""/>
      <w:lvlJc w:val="left"/>
    </w:lvl>
    <w:lvl w:ilvl="8" w:tplc="9BF81040">
      <w:start w:val="1"/>
      <w:numFmt w:val="bullet"/>
      <w:lvlText w:val=""/>
      <w:lvlJc w:val="left"/>
    </w:lvl>
  </w:abstractNum>
  <w:abstractNum w:abstractNumId="61" w15:restartNumberingAfterBreak="0">
    <w:nsid w:val="0000004C"/>
    <w:multiLevelType w:val="hybridMultilevel"/>
    <w:tmpl w:val="4A2AC314"/>
    <w:lvl w:ilvl="0" w:tplc="C6AAFA94">
      <w:start w:val="2"/>
      <w:numFmt w:val="decimal"/>
      <w:lvlText w:val="%1."/>
      <w:lvlJc w:val="left"/>
    </w:lvl>
    <w:lvl w:ilvl="1" w:tplc="9718E834">
      <w:start w:val="1"/>
      <w:numFmt w:val="bullet"/>
      <w:lvlText w:val=""/>
      <w:lvlJc w:val="left"/>
    </w:lvl>
    <w:lvl w:ilvl="2" w:tplc="AE8247BA">
      <w:start w:val="1"/>
      <w:numFmt w:val="bullet"/>
      <w:lvlText w:val=""/>
      <w:lvlJc w:val="left"/>
    </w:lvl>
    <w:lvl w:ilvl="3" w:tplc="06040E2C">
      <w:start w:val="1"/>
      <w:numFmt w:val="bullet"/>
      <w:lvlText w:val=""/>
      <w:lvlJc w:val="left"/>
    </w:lvl>
    <w:lvl w:ilvl="4" w:tplc="EC3EAEB8">
      <w:start w:val="1"/>
      <w:numFmt w:val="bullet"/>
      <w:lvlText w:val=""/>
      <w:lvlJc w:val="left"/>
    </w:lvl>
    <w:lvl w:ilvl="5" w:tplc="512EB556">
      <w:start w:val="1"/>
      <w:numFmt w:val="bullet"/>
      <w:lvlText w:val=""/>
      <w:lvlJc w:val="left"/>
    </w:lvl>
    <w:lvl w:ilvl="6" w:tplc="14CE82FA">
      <w:start w:val="1"/>
      <w:numFmt w:val="bullet"/>
      <w:lvlText w:val=""/>
      <w:lvlJc w:val="left"/>
    </w:lvl>
    <w:lvl w:ilvl="7" w:tplc="23D89B16">
      <w:start w:val="1"/>
      <w:numFmt w:val="bullet"/>
      <w:lvlText w:val=""/>
      <w:lvlJc w:val="left"/>
    </w:lvl>
    <w:lvl w:ilvl="8" w:tplc="1EC6062C">
      <w:start w:val="1"/>
      <w:numFmt w:val="bullet"/>
      <w:lvlText w:val=""/>
      <w:lvlJc w:val="left"/>
    </w:lvl>
  </w:abstractNum>
  <w:abstractNum w:abstractNumId="62" w15:restartNumberingAfterBreak="0">
    <w:nsid w:val="0000004E"/>
    <w:multiLevelType w:val="hybridMultilevel"/>
    <w:tmpl w:val="57FC4FBA"/>
    <w:lvl w:ilvl="0" w:tplc="7B841DFE">
      <w:start w:val="1"/>
      <w:numFmt w:val="decimal"/>
      <w:lvlText w:val="%1."/>
      <w:lvlJc w:val="left"/>
    </w:lvl>
    <w:lvl w:ilvl="1" w:tplc="0C128878">
      <w:start w:val="1"/>
      <w:numFmt w:val="bullet"/>
      <w:lvlText w:val=""/>
      <w:lvlJc w:val="left"/>
    </w:lvl>
    <w:lvl w:ilvl="2" w:tplc="C624CDF6">
      <w:start w:val="1"/>
      <w:numFmt w:val="bullet"/>
      <w:lvlText w:val=""/>
      <w:lvlJc w:val="left"/>
    </w:lvl>
    <w:lvl w:ilvl="3" w:tplc="F63047B6">
      <w:start w:val="1"/>
      <w:numFmt w:val="bullet"/>
      <w:lvlText w:val=""/>
      <w:lvlJc w:val="left"/>
    </w:lvl>
    <w:lvl w:ilvl="4" w:tplc="81FABA68">
      <w:start w:val="1"/>
      <w:numFmt w:val="bullet"/>
      <w:lvlText w:val=""/>
      <w:lvlJc w:val="left"/>
    </w:lvl>
    <w:lvl w:ilvl="5" w:tplc="C27A6780">
      <w:start w:val="1"/>
      <w:numFmt w:val="bullet"/>
      <w:lvlText w:val=""/>
      <w:lvlJc w:val="left"/>
    </w:lvl>
    <w:lvl w:ilvl="6" w:tplc="185CC300">
      <w:start w:val="1"/>
      <w:numFmt w:val="bullet"/>
      <w:lvlText w:val=""/>
      <w:lvlJc w:val="left"/>
    </w:lvl>
    <w:lvl w:ilvl="7" w:tplc="8C762B46">
      <w:start w:val="1"/>
      <w:numFmt w:val="bullet"/>
      <w:lvlText w:val=""/>
      <w:lvlJc w:val="left"/>
    </w:lvl>
    <w:lvl w:ilvl="8" w:tplc="693827B6">
      <w:start w:val="1"/>
      <w:numFmt w:val="bullet"/>
      <w:lvlText w:val=""/>
      <w:lvlJc w:val="left"/>
    </w:lvl>
  </w:abstractNum>
  <w:abstractNum w:abstractNumId="63" w15:restartNumberingAfterBreak="0">
    <w:nsid w:val="00000050"/>
    <w:multiLevelType w:val="hybridMultilevel"/>
    <w:tmpl w:val="43F18422"/>
    <w:lvl w:ilvl="0" w:tplc="E46478A8">
      <w:start w:val="1"/>
      <w:numFmt w:val="bullet"/>
      <w:lvlText w:val="В"/>
      <w:lvlJc w:val="left"/>
    </w:lvl>
    <w:lvl w:ilvl="1" w:tplc="25D23C2E">
      <w:start w:val="1"/>
      <w:numFmt w:val="bullet"/>
      <w:lvlText w:val=""/>
      <w:lvlJc w:val="left"/>
    </w:lvl>
    <w:lvl w:ilvl="2" w:tplc="3D40431C">
      <w:start w:val="1"/>
      <w:numFmt w:val="bullet"/>
      <w:lvlText w:val=""/>
      <w:lvlJc w:val="left"/>
    </w:lvl>
    <w:lvl w:ilvl="3" w:tplc="1D2A54E8">
      <w:start w:val="1"/>
      <w:numFmt w:val="bullet"/>
      <w:lvlText w:val=""/>
      <w:lvlJc w:val="left"/>
    </w:lvl>
    <w:lvl w:ilvl="4" w:tplc="9EEA24AE">
      <w:start w:val="1"/>
      <w:numFmt w:val="bullet"/>
      <w:lvlText w:val=""/>
      <w:lvlJc w:val="left"/>
    </w:lvl>
    <w:lvl w:ilvl="5" w:tplc="B3E275E2">
      <w:start w:val="1"/>
      <w:numFmt w:val="bullet"/>
      <w:lvlText w:val=""/>
      <w:lvlJc w:val="left"/>
    </w:lvl>
    <w:lvl w:ilvl="6" w:tplc="D4042F66">
      <w:start w:val="1"/>
      <w:numFmt w:val="bullet"/>
      <w:lvlText w:val=""/>
      <w:lvlJc w:val="left"/>
    </w:lvl>
    <w:lvl w:ilvl="7" w:tplc="A8BEEB32">
      <w:start w:val="1"/>
      <w:numFmt w:val="bullet"/>
      <w:lvlText w:val=""/>
      <w:lvlJc w:val="left"/>
    </w:lvl>
    <w:lvl w:ilvl="8" w:tplc="66CE774E">
      <w:start w:val="1"/>
      <w:numFmt w:val="bullet"/>
      <w:lvlText w:val=""/>
      <w:lvlJc w:val="left"/>
    </w:lvl>
  </w:abstractNum>
  <w:abstractNum w:abstractNumId="64" w15:restartNumberingAfterBreak="0">
    <w:nsid w:val="00000051"/>
    <w:multiLevelType w:val="hybridMultilevel"/>
    <w:tmpl w:val="60EF0118"/>
    <w:lvl w:ilvl="0" w:tplc="8A5C95F4">
      <w:start w:val="1"/>
      <w:numFmt w:val="bullet"/>
      <w:lvlText w:val="•"/>
      <w:lvlJc w:val="left"/>
    </w:lvl>
    <w:lvl w:ilvl="1" w:tplc="29D8A8F2">
      <w:start w:val="1"/>
      <w:numFmt w:val="bullet"/>
      <w:lvlText w:val=""/>
      <w:lvlJc w:val="left"/>
    </w:lvl>
    <w:lvl w:ilvl="2" w:tplc="F70E6D7C">
      <w:start w:val="1"/>
      <w:numFmt w:val="bullet"/>
      <w:lvlText w:val=""/>
      <w:lvlJc w:val="left"/>
    </w:lvl>
    <w:lvl w:ilvl="3" w:tplc="9394FC64">
      <w:start w:val="1"/>
      <w:numFmt w:val="bullet"/>
      <w:lvlText w:val=""/>
      <w:lvlJc w:val="left"/>
    </w:lvl>
    <w:lvl w:ilvl="4" w:tplc="566A8EF6">
      <w:start w:val="1"/>
      <w:numFmt w:val="bullet"/>
      <w:lvlText w:val=""/>
      <w:lvlJc w:val="left"/>
    </w:lvl>
    <w:lvl w:ilvl="5" w:tplc="D62852C8">
      <w:start w:val="1"/>
      <w:numFmt w:val="bullet"/>
      <w:lvlText w:val=""/>
      <w:lvlJc w:val="left"/>
    </w:lvl>
    <w:lvl w:ilvl="6" w:tplc="2938B508">
      <w:start w:val="1"/>
      <w:numFmt w:val="bullet"/>
      <w:lvlText w:val=""/>
      <w:lvlJc w:val="left"/>
    </w:lvl>
    <w:lvl w:ilvl="7" w:tplc="A18E69AA">
      <w:start w:val="1"/>
      <w:numFmt w:val="bullet"/>
      <w:lvlText w:val=""/>
      <w:lvlJc w:val="left"/>
    </w:lvl>
    <w:lvl w:ilvl="8" w:tplc="2FD8DB8C">
      <w:start w:val="1"/>
      <w:numFmt w:val="bullet"/>
      <w:lvlText w:val=""/>
      <w:lvlJc w:val="left"/>
    </w:lvl>
  </w:abstractNum>
  <w:abstractNum w:abstractNumId="65" w15:restartNumberingAfterBreak="0">
    <w:nsid w:val="00000052"/>
    <w:multiLevelType w:val="hybridMultilevel"/>
    <w:tmpl w:val="26F324BA"/>
    <w:lvl w:ilvl="0" w:tplc="1E3C2814">
      <w:start w:val="1"/>
      <w:numFmt w:val="bullet"/>
      <w:lvlText w:val="•"/>
      <w:lvlJc w:val="left"/>
    </w:lvl>
    <w:lvl w:ilvl="1" w:tplc="10620750">
      <w:start w:val="1"/>
      <w:numFmt w:val="bullet"/>
      <w:lvlText w:val=""/>
      <w:lvlJc w:val="left"/>
    </w:lvl>
    <w:lvl w:ilvl="2" w:tplc="09045C0C">
      <w:start w:val="1"/>
      <w:numFmt w:val="bullet"/>
      <w:lvlText w:val=""/>
      <w:lvlJc w:val="left"/>
    </w:lvl>
    <w:lvl w:ilvl="3" w:tplc="9DE626DA">
      <w:start w:val="1"/>
      <w:numFmt w:val="bullet"/>
      <w:lvlText w:val=""/>
      <w:lvlJc w:val="left"/>
    </w:lvl>
    <w:lvl w:ilvl="4" w:tplc="F9BC311E">
      <w:start w:val="1"/>
      <w:numFmt w:val="bullet"/>
      <w:lvlText w:val=""/>
      <w:lvlJc w:val="left"/>
    </w:lvl>
    <w:lvl w:ilvl="5" w:tplc="DCFE9130">
      <w:start w:val="1"/>
      <w:numFmt w:val="bullet"/>
      <w:lvlText w:val=""/>
      <w:lvlJc w:val="left"/>
    </w:lvl>
    <w:lvl w:ilvl="6" w:tplc="793A191A">
      <w:start w:val="1"/>
      <w:numFmt w:val="bullet"/>
      <w:lvlText w:val=""/>
      <w:lvlJc w:val="left"/>
    </w:lvl>
    <w:lvl w:ilvl="7" w:tplc="5FB0707C">
      <w:start w:val="1"/>
      <w:numFmt w:val="bullet"/>
      <w:lvlText w:val=""/>
      <w:lvlJc w:val="left"/>
    </w:lvl>
    <w:lvl w:ilvl="8" w:tplc="B3E87F9C">
      <w:start w:val="1"/>
      <w:numFmt w:val="bullet"/>
      <w:lvlText w:val=""/>
      <w:lvlJc w:val="left"/>
    </w:lvl>
  </w:abstractNum>
  <w:abstractNum w:abstractNumId="66" w15:restartNumberingAfterBreak="0">
    <w:nsid w:val="00000056"/>
    <w:multiLevelType w:val="hybridMultilevel"/>
    <w:tmpl w:val="5FB8370A"/>
    <w:lvl w:ilvl="0" w:tplc="DED08304">
      <w:start w:val="1"/>
      <w:numFmt w:val="decimal"/>
      <w:lvlText w:val="%1."/>
      <w:lvlJc w:val="left"/>
    </w:lvl>
    <w:lvl w:ilvl="1" w:tplc="93AE0550">
      <w:start w:val="1"/>
      <w:numFmt w:val="bullet"/>
      <w:lvlText w:val=""/>
      <w:lvlJc w:val="left"/>
    </w:lvl>
    <w:lvl w:ilvl="2" w:tplc="0BF8AA9E">
      <w:start w:val="1"/>
      <w:numFmt w:val="bullet"/>
      <w:lvlText w:val=""/>
      <w:lvlJc w:val="left"/>
    </w:lvl>
    <w:lvl w:ilvl="3" w:tplc="FD7ABB06">
      <w:start w:val="1"/>
      <w:numFmt w:val="bullet"/>
      <w:lvlText w:val=""/>
      <w:lvlJc w:val="left"/>
    </w:lvl>
    <w:lvl w:ilvl="4" w:tplc="49C20D64">
      <w:start w:val="1"/>
      <w:numFmt w:val="bullet"/>
      <w:lvlText w:val=""/>
      <w:lvlJc w:val="left"/>
    </w:lvl>
    <w:lvl w:ilvl="5" w:tplc="09903FC2">
      <w:start w:val="1"/>
      <w:numFmt w:val="bullet"/>
      <w:lvlText w:val=""/>
      <w:lvlJc w:val="left"/>
    </w:lvl>
    <w:lvl w:ilvl="6" w:tplc="80D6F6B4">
      <w:start w:val="1"/>
      <w:numFmt w:val="bullet"/>
      <w:lvlText w:val=""/>
      <w:lvlJc w:val="left"/>
    </w:lvl>
    <w:lvl w:ilvl="7" w:tplc="EF0E70AE">
      <w:start w:val="1"/>
      <w:numFmt w:val="bullet"/>
      <w:lvlText w:val=""/>
      <w:lvlJc w:val="left"/>
    </w:lvl>
    <w:lvl w:ilvl="8" w:tplc="3BE40C92">
      <w:start w:val="1"/>
      <w:numFmt w:val="bullet"/>
      <w:lvlText w:val=""/>
      <w:lvlJc w:val="left"/>
    </w:lvl>
  </w:abstractNum>
  <w:abstractNum w:abstractNumId="67" w15:restartNumberingAfterBreak="0">
    <w:nsid w:val="00000057"/>
    <w:multiLevelType w:val="hybridMultilevel"/>
    <w:tmpl w:val="50801EE0"/>
    <w:lvl w:ilvl="0" w:tplc="9134E88C">
      <w:start w:val="3"/>
      <w:numFmt w:val="decimal"/>
      <w:lvlText w:val="%1."/>
      <w:lvlJc w:val="left"/>
    </w:lvl>
    <w:lvl w:ilvl="1" w:tplc="FD72B4D4">
      <w:start w:val="1"/>
      <w:numFmt w:val="bullet"/>
      <w:lvlText w:val=""/>
      <w:lvlJc w:val="left"/>
    </w:lvl>
    <w:lvl w:ilvl="2" w:tplc="9C563790">
      <w:start w:val="1"/>
      <w:numFmt w:val="bullet"/>
      <w:lvlText w:val=""/>
      <w:lvlJc w:val="left"/>
    </w:lvl>
    <w:lvl w:ilvl="3" w:tplc="F6D28534">
      <w:start w:val="1"/>
      <w:numFmt w:val="bullet"/>
      <w:lvlText w:val=""/>
      <w:lvlJc w:val="left"/>
    </w:lvl>
    <w:lvl w:ilvl="4" w:tplc="9AECD6D0">
      <w:start w:val="1"/>
      <w:numFmt w:val="bullet"/>
      <w:lvlText w:val=""/>
      <w:lvlJc w:val="left"/>
    </w:lvl>
    <w:lvl w:ilvl="5" w:tplc="9C5051A6">
      <w:start w:val="1"/>
      <w:numFmt w:val="bullet"/>
      <w:lvlText w:val=""/>
      <w:lvlJc w:val="left"/>
    </w:lvl>
    <w:lvl w:ilvl="6" w:tplc="AC40A612">
      <w:start w:val="1"/>
      <w:numFmt w:val="bullet"/>
      <w:lvlText w:val=""/>
      <w:lvlJc w:val="left"/>
    </w:lvl>
    <w:lvl w:ilvl="7" w:tplc="7B920F02">
      <w:start w:val="1"/>
      <w:numFmt w:val="bullet"/>
      <w:lvlText w:val=""/>
      <w:lvlJc w:val="left"/>
    </w:lvl>
    <w:lvl w:ilvl="8" w:tplc="00B80336">
      <w:start w:val="1"/>
      <w:numFmt w:val="bullet"/>
      <w:lvlText w:val=""/>
      <w:lvlJc w:val="left"/>
    </w:lvl>
  </w:abstractNum>
  <w:abstractNum w:abstractNumId="68" w15:restartNumberingAfterBreak="0">
    <w:nsid w:val="00000058"/>
    <w:multiLevelType w:val="hybridMultilevel"/>
    <w:tmpl w:val="0488AC1A"/>
    <w:lvl w:ilvl="0" w:tplc="D2CA4360">
      <w:start w:val="1"/>
      <w:numFmt w:val="bullet"/>
      <w:lvlText w:val="-"/>
      <w:lvlJc w:val="left"/>
    </w:lvl>
    <w:lvl w:ilvl="1" w:tplc="3F368850">
      <w:start w:val="1"/>
      <w:numFmt w:val="bullet"/>
      <w:lvlText w:val=""/>
      <w:lvlJc w:val="left"/>
    </w:lvl>
    <w:lvl w:ilvl="2" w:tplc="F8F8E310">
      <w:start w:val="1"/>
      <w:numFmt w:val="bullet"/>
      <w:lvlText w:val=""/>
      <w:lvlJc w:val="left"/>
    </w:lvl>
    <w:lvl w:ilvl="3" w:tplc="8A6E49CA">
      <w:start w:val="1"/>
      <w:numFmt w:val="bullet"/>
      <w:lvlText w:val=""/>
      <w:lvlJc w:val="left"/>
    </w:lvl>
    <w:lvl w:ilvl="4" w:tplc="354C1FDC">
      <w:start w:val="1"/>
      <w:numFmt w:val="bullet"/>
      <w:lvlText w:val=""/>
      <w:lvlJc w:val="left"/>
    </w:lvl>
    <w:lvl w:ilvl="5" w:tplc="93D85EEA">
      <w:start w:val="1"/>
      <w:numFmt w:val="bullet"/>
      <w:lvlText w:val=""/>
      <w:lvlJc w:val="left"/>
    </w:lvl>
    <w:lvl w:ilvl="6" w:tplc="92D8EBDC">
      <w:start w:val="1"/>
      <w:numFmt w:val="bullet"/>
      <w:lvlText w:val=""/>
      <w:lvlJc w:val="left"/>
    </w:lvl>
    <w:lvl w:ilvl="7" w:tplc="D5443844">
      <w:start w:val="1"/>
      <w:numFmt w:val="bullet"/>
      <w:lvlText w:val=""/>
      <w:lvlJc w:val="left"/>
    </w:lvl>
    <w:lvl w:ilvl="8" w:tplc="1946E54E">
      <w:start w:val="1"/>
      <w:numFmt w:val="bullet"/>
      <w:lvlText w:val=""/>
      <w:lvlJc w:val="left"/>
    </w:lvl>
  </w:abstractNum>
  <w:abstractNum w:abstractNumId="69" w15:restartNumberingAfterBreak="0">
    <w:nsid w:val="00000059"/>
    <w:multiLevelType w:val="hybridMultilevel"/>
    <w:tmpl w:val="5FB8011C"/>
    <w:lvl w:ilvl="0" w:tplc="04A816BE">
      <w:start w:val="1"/>
      <w:numFmt w:val="bullet"/>
      <w:lvlText w:val="-"/>
      <w:lvlJc w:val="left"/>
    </w:lvl>
    <w:lvl w:ilvl="1" w:tplc="D8E0A51A">
      <w:start w:val="1"/>
      <w:numFmt w:val="bullet"/>
      <w:lvlText w:val="К"/>
      <w:lvlJc w:val="left"/>
    </w:lvl>
    <w:lvl w:ilvl="2" w:tplc="69F8ADE0">
      <w:start w:val="1"/>
      <w:numFmt w:val="bullet"/>
      <w:lvlText w:val=""/>
      <w:lvlJc w:val="left"/>
    </w:lvl>
    <w:lvl w:ilvl="3" w:tplc="D9AE79DC">
      <w:start w:val="1"/>
      <w:numFmt w:val="bullet"/>
      <w:lvlText w:val=""/>
      <w:lvlJc w:val="left"/>
    </w:lvl>
    <w:lvl w:ilvl="4" w:tplc="74C6742A">
      <w:start w:val="1"/>
      <w:numFmt w:val="bullet"/>
      <w:lvlText w:val=""/>
      <w:lvlJc w:val="left"/>
    </w:lvl>
    <w:lvl w:ilvl="5" w:tplc="0AA6E6AE">
      <w:start w:val="1"/>
      <w:numFmt w:val="bullet"/>
      <w:lvlText w:val=""/>
      <w:lvlJc w:val="left"/>
    </w:lvl>
    <w:lvl w:ilvl="6" w:tplc="60D41A56">
      <w:start w:val="1"/>
      <w:numFmt w:val="bullet"/>
      <w:lvlText w:val=""/>
      <w:lvlJc w:val="left"/>
    </w:lvl>
    <w:lvl w:ilvl="7" w:tplc="C2AE3F1E">
      <w:start w:val="1"/>
      <w:numFmt w:val="bullet"/>
      <w:lvlText w:val=""/>
      <w:lvlJc w:val="left"/>
    </w:lvl>
    <w:lvl w:ilvl="8" w:tplc="F6327D5C">
      <w:start w:val="1"/>
      <w:numFmt w:val="bullet"/>
      <w:lvlText w:val=""/>
      <w:lvlJc w:val="left"/>
    </w:lvl>
  </w:abstractNum>
  <w:abstractNum w:abstractNumId="70" w15:restartNumberingAfterBreak="0">
    <w:nsid w:val="0000005A"/>
    <w:multiLevelType w:val="hybridMultilevel"/>
    <w:tmpl w:val="6AA78F7E"/>
    <w:lvl w:ilvl="0" w:tplc="6AD62460">
      <w:start w:val="1"/>
      <w:numFmt w:val="bullet"/>
      <w:lvlText w:val="-"/>
      <w:lvlJc w:val="left"/>
    </w:lvl>
    <w:lvl w:ilvl="1" w:tplc="DDB86314">
      <w:start w:val="1"/>
      <w:numFmt w:val="bullet"/>
      <w:lvlText w:val=""/>
      <w:lvlJc w:val="left"/>
    </w:lvl>
    <w:lvl w:ilvl="2" w:tplc="69F67CDA">
      <w:start w:val="1"/>
      <w:numFmt w:val="bullet"/>
      <w:lvlText w:val=""/>
      <w:lvlJc w:val="left"/>
    </w:lvl>
    <w:lvl w:ilvl="3" w:tplc="53208D3A">
      <w:start w:val="1"/>
      <w:numFmt w:val="bullet"/>
      <w:lvlText w:val=""/>
      <w:lvlJc w:val="left"/>
    </w:lvl>
    <w:lvl w:ilvl="4" w:tplc="91A28870">
      <w:start w:val="1"/>
      <w:numFmt w:val="bullet"/>
      <w:lvlText w:val=""/>
      <w:lvlJc w:val="left"/>
    </w:lvl>
    <w:lvl w:ilvl="5" w:tplc="CEEA79CA">
      <w:start w:val="1"/>
      <w:numFmt w:val="bullet"/>
      <w:lvlText w:val=""/>
      <w:lvlJc w:val="left"/>
    </w:lvl>
    <w:lvl w:ilvl="6" w:tplc="A72234FC">
      <w:start w:val="1"/>
      <w:numFmt w:val="bullet"/>
      <w:lvlText w:val=""/>
      <w:lvlJc w:val="left"/>
    </w:lvl>
    <w:lvl w:ilvl="7" w:tplc="257C6562">
      <w:start w:val="1"/>
      <w:numFmt w:val="bullet"/>
      <w:lvlText w:val=""/>
      <w:lvlJc w:val="left"/>
    </w:lvl>
    <w:lvl w:ilvl="8" w:tplc="DC60010A">
      <w:start w:val="1"/>
      <w:numFmt w:val="bullet"/>
      <w:lvlText w:val=""/>
      <w:lvlJc w:val="left"/>
    </w:lvl>
  </w:abstractNum>
  <w:abstractNum w:abstractNumId="71" w15:restartNumberingAfterBreak="0">
    <w:nsid w:val="0000005D"/>
    <w:multiLevelType w:val="hybridMultilevel"/>
    <w:tmpl w:val="6A5F7028"/>
    <w:lvl w:ilvl="0" w:tplc="4D16BF9E">
      <w:start w:val="4"/>
      <w:numFmt w:val="decimal"/>
      <w:lvlText w:val="%1."/>
      <w:lvlJc w:val="left"/>
    </w:lvl>
    <w:lvl w:ilvl="1" w:tplc="8FA2D0D2">
      <w:start w:val="1"/>
      <w:numFmt w:val="bullet"/>
      <w:lvlText w:val=""/>
      <w:lvlJc w:val="left"/>
    </w:lvl>
    <w:lvl w:ilvl="2" w:tplc="8C60C11E">
      <w:start w:val="1"/>
      <w:numFmt w:val="bullet"/>
      <w:lvlText w:val=""/>
      <w:lvlJc w:val="left"/>
    </w:lvl>
    <w:lvl w:ilvl="3" w:tplc="3C9CBC16">
      <w:start w:val="1"/>
      <w:numFmt w:val="bullet"/>
      <w:lvlText w:val=""/>
      <w:lvlJc w:val="left"/>
    </w:lvl>
    <w:lvl w:ilvl="4" w:tplc="0B3445C6">
      <w:start w:val="1"/>
      <w:numFmt w:val="bullet"/>
      <w:lvlText w:val=""/>
      <w:lvlJc w:val="left"/>
    </w:lvl>
    <w:lvl w:ilvl="5" w:tplc="4DC28CE4">
      <w:start w:val="1"/>
      <w:numFmt w:val="bullet"/>
      <w:lvlText w:val=""/>
      <w:lvlJc w:val="left"/>
    </w:lvl>
    <w:lvl w:ilvl="6" w:tplc="67E4096C">
      <w:start w:val="1"/>
      <w:numFmt w:val="bullet"/>
      <w:lvlText w:val=""/>
      <w:lvlJc w:val="left"/>
    </w:lvl>
    <w:lvl w:ilvl="7" w:tplc="C5AA9C10">
      <w:start w:val="1"/>
      <w:numFmt w:val="bullet"/>
      <w:lvlText w:val=""/>
      <w:lvlJc w:val="left"/>
    </w:lvl>
    <w:lvl w:ilvl="8" w:tplc="A07A1942">
      <w:start w:val="1"/>
      <w:numFmt w:val="bullet"/>
      <w:lvlText w:val=""/>
      <w:lvlJc w:val="left"/>
    </w:lvl>
  </w:abstractNum>
  <w:abstractNum w:abstractNumId="72" w15:restartNumberingAfterBreak="0">
    <w:nsid w:val="00000060"/>
    <w:multiLevelType w:val="hybridMultilevel"/>
    <w:tmpl w:val="73A1821A"/>
    <w:lvl w:ilvl="0" w:tplc="33CCA998">
      <w:start w:val="1"/>
      <w:numFmt w:val="bullet"/>
      <w:lvlText w:val="-"/>
      <w:lvlJc w:val="left"/>
    </w:lvl>
    <w:lvl w:ilvl="1" w:tplc="D9F88266">
      <w:start w:val="1"/>
      <w:numFmt w:val="bullet"/>
      <w:lvlText w:val=""/>
      <w:lvlJc w:val="left"/>
    </w:lvl>
    <w:lvl w:ilvl="2" w:tplc="2CD42526">
      <w:start w:val="1"/>
      <w:numFmt w:val="bullet"/>
      <w:lvlText w:val=""/>
      <w:lvlJc w:val="left"/>
    </w:lvl>
    <w:lvl w:ilvl="3" w:tplc="7E8C3660">
      <w:start w:val="1"/>
      <w:numFmt w:val="bullet"/>
      <w:lvlText w:val=""/>
      <w:lvlJc w:val="left"/>
    </w:lvl>
    <w:lvl w:ilvl="4" w:tplc="8AA8E14C">
      <w:start w:val="1"/>
      <w:numFmt w:val="bullet"/>
      <w:lvlText w:val=""/>
      <w:lvlJc w:val="left"/>
    </w:lvl>
    <w:lvl w:ilvl="5" w:tplc="9C0A90A4">
      <w:start w:val="1"/>
      <w:numFmt w:val="bullet"/>
      <w:lvlText w:val=""/>
      <w:lvlJc w:val="left"/>
    </w:lvl>
    <w:lvl w:ilvl="6" w:tplc="7F5C7E8C">
      <w:start w:val="1"/>
      <w:numFmt w:val="bullet"/>
      <w:lvlText w:val=""/>
      <w:lvlJc w:val="left"/>
    </w:lvl>
    <w:lvl w:ilvl="7" w:tplc="4A7A98D2">
      <w:start w:val="1"/>
      <w:numFmt w:val="bullet"/>
      <w:lvlText w:val=""/>
      <w:lvlJc w:val="left"/>
    </w:lvl>
    <w:lvl w:ilvl="8" w:tplc="5F8874D6">
      <w:start w:val="1"/>
      <w:numFmt w:val="bullet"/>
      <w:lvlText w:val=""/>
      <w:lvlJc w:val="left"/>
    </w:lvl>
  </w:abstractNum>
  <w:abstractNum w:abstractNumId="73" w15:restartNumberingAfterBreak="0">
    <w:nsid w:val="00000061"/>
    <w:multiLevelType w:val="hybridMultilevel"/>
    <w:tmpl w:val="7DE67712"/>
    <w:lvl w:ilvl="0" w:tplc="33E2BB8E">
      <w:start w:val="1"/>
      <w:numFmt w:val="bullet"/>
      <w:lvlText w:val="-"/>
      <w:lvlJc w:val="left"/>
    </w:lvl>
    <w:lvl w:ilvl="1" w:tplc="D00ABB32">
      <w:start w:val="1"/>
      <w:numFmt w:val="bullet"/>
      <w:lvlText w:val=""/>
      <w:lvlJc w:val="left"/>
    </w:lvl>
    <w:lvl w:ilvl="2" w:tplc="1F02FE90">
      <w:start w:val="1"/>
      <w:numFmt w:val="bullet"/>
      <w:lvlText w:val=""/>
      <w:lvlJc w:val="left"/>
    </w:lvl>
    <w:lvl w:ilvl="3" w:tplc="6A4C8818">
      <w:start w:val="1"/>
      <w:numFmt w:val="bullet"/>
      <w:lvlText w:val=""/>
      <w:lvlJc w:val="left"/>
    </w:lvl>
    <w:lvl w:ilvl="4" w:tplc="94BA3AE4">
      <w:start w:val="1"/>
      <w:numFmt w:val="bullet"/>
      <w:lvlText w:val=""/>
      <w:lvlJc w:val="left"/>
    </w:lvl>
    <w:lvl w:ilvl="5" w:tplc="C652F064">
      <w:start w:val="1"/>
      <w:numFmt w:val="bullet"/>
      <w:lvlText w:val=""/>
      <w:lvlJc w:val="left"/>
    </w:lvl>
    <w:lvl w:ilvl="6" w:tplc="C47A1C66">
      <w:start w:val="1"/>
      <w:numFmt w:val="bullet"/>
      <w:lvlText w:val=""/>
      <w:lvlJc w:val="left"/>
    </w:lvl>
    <w:lvl w:ilvl="7" w:tplc="DA322D78">
      <w:start w:val="1"/>
      <w:numFmt w:val="bullet"/>
      <w:lvlText w:val=""/>
      <w:lvlJc w:val="left"/>
    </w:lvl>
    <w:lvl w:ilvl="8" w:tplc="D122B2EA">
      <w:start w:val="1"/>
      <w:numFmt w:val="bullet"/>
      <w:lvlText w:val=""/>
      <w:lvlJc w:val="left"/>
    </w:lvl>
  </w:abstractNum>
  <w:abstractNum w:abstractNumId="74" w15:restartNumberingAfterBreak="0">
    <w:nsid w:val="00000062"/>
    <w:multiLevelType w:val="hybridMultilevel"/>
    <w:tmpl w:val="555C55B4"/>
    <w:lvl w:ilvl="0" w:tplc="87902142">
      <w:start w:val="1"/>
      <w:numFmt w:val="bullet"/>
      <w:lvlText w:val="-"/>
      <w:lvlJc w:val="left"/>
    </w:lvl>
    <w:lvl w:ilvl="1" w:tplc="40EC00A4">
      <w:start w:val="1"/>
      <w:numFmt w:val="bullet"/>
      <w:lvlText w:val=""/>
      <w:lvlJc w:val="left"/>
    </w:lvl>
    <w:lvl w:ilvl="2" w:tplc="D7069F30">
      <w:start w:val="1"/>
      <w:numFmt w:val="bullet"/>
      <w:lvlText w:val=""/>
      <w:lvlJc w:val="left"/>
    </w:lvl>
    <w:lvl w:ilvl="3" w:tplc="79341F2C">
      <w:start w:val="1"/>
      <w:numFmt w:val="bullet"/>
      <w:lvlText w:val=""/>
      <w:lvlJc w:val="left"/>
    </w:lvl>
    <w:lvl w:ilvl="4" w:tplc="1BCCD2B4">
      <w:start w:val="1"/>
      <w:numFmt w:val="bullet"/>
      <w:lvlText w:val=""/>
      <w:lvlJc w:val="left"/>
    </w:lvl>
    <w:lvl w:ilvl="5" w:tplc="D4648246">
      <w:start w:val="1"/>
      <w:numFmt w:val="bullet"/>
      <w:lvlText w:val=""/>
      <w:lvlJc w:val="left"/>
    </w:lvl>
    <w:lvl w:ilvl="6" w:tplc="3680333A">
      <w:start w:val="1"/>
      <w:numFmt w:val="bullet"/>
      <w:lvlText w:val=""/>
      <w:lvlJc w:val="left"/>
    </w:lvl>
    <w:lvl w:ilvl="7" w:tplc="92703510">
      <w:start w:val="1"/>
      <w:numFmt w:val="bullet"/>
      <w:lvlText w:val=""/>
      <w:lvlJc w:val="left"/>
    </w:lvl>
    <w:lvl w:ilvl="8" w:tplc="2D3490F0">
      <w:start w:val="1"/>
      <w:numFmt w:val="bullet"/>
      <w:lvlText w:val=""/>
      <w:lvlJc w:val="left"/>
    </w:lvl>
  </w:abstractNum>
  <w:abstractNum w:abstractNumId="75" w15:restartNumberingAfterBreak="0">
    <w:nsid w:val="00000063"/>
    <w:multiLevelType w:val="hybridMultilevel"/>
    <w:tmpl w:val="3FA62ACA"/>
    <w:lvl w:ilvl="0" w:tplc="EA16F784">
      <w:start w:val="1"/>
      <w:numFmt w:val="decimal"/>
      <w:lvlText w:val="%1."/>
      <w:lvlJc w:val="left"/>
    </w:lvl>
    <w:lvl w:ilvl="1" w:tplc="381E2212">
      <w:start w:val="1"/>
      <w:numFmt w:val="bullet"/>
      <w:lvlText w:val=""/>
      <w:lvlJc w:val="left"/>
    </w:lvl>
    <w:lvl w:ilvl="2" w:tplc="934AF086">
      <w:start w:val="1"/>
      <w:numFmt w:val="bullet"/>
      <w:lvlText w:val=""/>
      <w:lvlJc w:val="left"/>
    </w:lvl>
    <w:lvl w:ilvl="3" w:tplc="E832558C">
      <w:start w:val="1"/>
      <w:numFmt w:val="bullet"/>
      <w:lvlText w:val=""/>
      <w:lvlJc w:val="left"/>
    </w:lvl>
    <w:lvl w:ilvl="4" w:tplc="31CCCCA2">
      <w:start w:val="1"/>
      <w:numFmt w:val="bullet"/>
      <w:lvlText w:val=""/>
      <w:lvlJc w:val="left"/>
    </w:lvl>
    <w:lvl w:ilvl="5" w:tplc="E0B06276">
      <w:start w:val="1"/>
      <w:numFmt w:val="bullet"/>
      <w:lvlText w:val=""/>
      <w:lvlJc w:val="left"/>
    </w:lvl>
    <w:lvl w:ilvl="6" w:tplc="BF0240AC">
      <w:start w:val="1"/>
      <w:numFmt w:val="bullet"/>
      <w:lvlText w:val=""/>
      <w:lvlJc w:val="left"/>
    </w:lvl>
    <w:lvl w:ilvl="7" w:tplc="8FDEB9C2">
      <w:start w:val="1"/>
      <w:numFmt w:val="bullet"/>
      <w:lvlText w:val=""/>
      <w:lvlJc w:val="left"/>
    </w:lvl>
    <w:lvl w:ilvl="8" w:tplc="CD944E62">
      <w:start w:val="1"/>
      <w:numFmt w:val="bullet"/>
      <w:lvlText w:val=""/>
      <w:lvlJc w:val="left"/>
    </w:lvl>
  </w:abstractNum>
  <w:abstractNum w:abstractNumId="76" w15:restartNumberingAfterBreak="0">
    <w:nsid w:val="00000064"/>
    <w:multiLevelType w:val="hybridMultilevel"/>
    <w:tmpl w:val="14FCE74E"/>
    <w:lvl w:ilvl="0" w:tplc="5FA84E36">
      <w:start w:val="1"/>
      <w:numFmt w:val="bullet"/>
      <w:lvlText w:val="-"/>
      <w:lvlJc w:val="left"/>
    </w:lvl>
    <w:lvl w:ilvl="1" w:tplc="CE0AD4B4">
      <w:start w:val="1"/>
      <w:numFmt w:val="bullet"/>
      <w:lvlText w:val=""/>
      <w:lvlJc w:val="left"/>
    </w:lvl>
    <w:lvl w:ilvl="2" w:tplc="76FADB5A">
      <w:start w:val="1"/>
      <w:numFmt w:val="bullet"/>
      <w:lvlText w:val=""/>
      <w:lvlJc w:val="left"/>
    </w:lvl>
    <w:lvl w:ilvl="3" w:tplc="90E2C12C">
      <w:start w:val="1"/>
      <w:numFmt w:val="bullet"/>
      <w:lvlText w:val=""/>
      <w:lvlJc w:val="left"/>
    </w:lvl>
    <w:lvl w:ilvl="4" w:tplc="5636CD98">
      <w:start w:val="1"/>
      <w:numFmt w:val="bullet"/>
      <w:lvlText w:val=""/>
      <w:lvlJc w:val="left"/>
    </w:lvl>
    <w:lvl w:ilvl="5" w:tplc="BBFC44F2">
      <w:start w:val="1"/>
      <w:numFmt w:val="bullet"/>
      <w:lvlText w:val=""/>
      <w:lvlJc w:val="left"/>
    </w:lvl>
    <w:lvl w:ilvl="6" w:tplc="8AF0A4BC">
      <w:start w:val="1"/>
      <w:numFmt w:val="bullet"/>
      <w:lvlText w:val=""/>
      <w:lvlJc w:val="left"/>
    </w:lvl>
    <w:lvl w:ilvl="7" w:tplc="35E019AC">
      <w:start w:val="1"/>
      <w:numFmt w:val="bullet"/>
      <w:lvlText w:val=""/>
      <w:lvlJc w:val="left"/>
    </w:lvl>
    <w:lvl w:ilvl="8" w:tplc="2F6E13C2">
      <w:start w:val="1"/>
      <w:numFmt w:val="bullet"/>
      <w:lvlText w:val=""/>
      <w:lvlJc w:val="left"/>
    </w:lvl>
  </w:abstractNum>
  <w:abstractNum w:abstractNumId="77" w15:restartNumberingAfterBreak="0">
    <w:nsid w:val="00000065"/>
    <w:multiLevelType w:val="hybridMultilevel"/>
    <w:tmpl w:val="6A3DD3E8"/>
    <w:lvl w:ilvl="0" w:tplc="FAFAE8C6">
      <w:start w:val="1"/>
      <w:numFmt w:val="bullet"/>
      <w:lvlText w:val="-"/>
      <w:lvlJc w:val="left"/>
    </w:lvl>
    <w:lvl w:ilvl="1" w:tplc="894CBB7E">
      <w:start w:val="1"/>
      <w:numFmt w:val="bullet"/>
      <w:lvlText w:val=""/>
      <w:lvlJc w:val="left"/>
    </w:lvl>
    <w:lvl w:ilvl="2" w:tplc="791A79DC">
      <w:start w:val="1"/>
      <w:numFmt w:val="bullet"/>
      <w:lvlText w:val=""/>
      <w:lvlJc w:val="left"/>
    </w:lvl>
    <w:lvl w:ilvl="3" w:tplc="89EA4FBA">
      <w:start w:val="1"/>
      <w:numFmt w:val="bullet"/>
      <w:lvlText w:val=""/>
      <w:lvlJc w:val="left"/>
    </w:lvl>
    <w:lvl w:ilvl="4" w:tplc="E42AB5A0">
      <w:start w:val="1"/>
      <w:numFmt w:val="bullet"/>
      <w:lvlText w:val=""/>
      <w:lvlJc w:val="left"/>
    </w:lvl>
    <w:lvl w:ilvl="5" w:tplc="416063B0">
      <w:start w:val="1"/>
      <w:numFmt w:val="bullet"/>
      <w:lvlText w:val=""/>
      <w:lvlJc w:val="left"/>
    </w:lvl>
    <w:lvl w:ilvl="6" w:tplc="BAF4C4A0">
      <w:start w:val="1"/>
      <w:numFmt w:val="bullet"/>
      <w:lvlText w:val=""/>
      <w:lvlJc w:val="left"/>
    </w:lvl>
    <w:lvl w:ilvl="7" w:tplc="C4FEF0A4">
      <w:start w:val="1"/>
      <w:numFmt w:val="bullet"/>
      <w:lvlText w:val=""/>
      <w:lvlJc w:val="left"/>
    </w:lvl>
    <w:lvl w:ilvl="8" w:tplc="5B727AD8">
      <w:start w:val="1"/>
      <w:numFmt w:val="bullet"/>
      <w:lvlText w:val=""/>
      <w:lvlJc w:val="left"/>
    </w:lvl>
  </w:abstractNum>
  <w:abstractNum w:abstractNumId="78" w15:restartNumberingAfterBreak="0">
    <w:nsid w:val="00000067"/>
    <w:multiLevelType w:val="hybridMultilevel"/>
    <w:tmpl w:val="09DAF632"/>
    <w:lvl w:ilvl="0" w:tplc="D3666F00">
      <w:start w:val="5"/>
      <w:numFmt w:val="decimal"/>
      <w:lvlText w:val="%1."/>
      <w:lvlJc w:val="left"/>
    </w:lvl>
    <w:lvl w:ilvl="1" w:tplc="DCAE7C74">
      <w:start w:val="1"/>
      <w:numFmt w:val="bullet"/>
      <w:lvlText w:val=""/>
      <w:lvlJc w:val="left"/>
    </w:lvl>
    <w:lvl w:ilvl="2" w:tplc="E2BA9C90">
      <w:start w:val="1"/>
      <w:numFmt w:val="bullet"/>
      <w:lvlText w:val=""/>
      <w:lvlJc w:val="left"/>
    </w:lvl>
    <w:lvl w:ilvl="3" w:tplc="A87C2E62">
      <w:start w:val="1"/>
      <w:numFmt w:val="bullet"/>
      <w:lvlText w:val=""/>
      <w:lvlJc w:val="left"/>
    </w:lvl>
    <w:lvl w:ilvl="4" w:tplc="F46A34F8">
      <w:start w:val="1"/>
      <w:numFmt w:val="bullet"/>
      <w:lvlText w:val=""/>
      <w:lvlJc w:val="left"/>
    </w:lvl>
    <w:lvl w:ilvl="5" w:tplc="68E6C0B4">
      <w:start w:val="1"/>
      <w:numFmt w:val="bullet"/>
      <w:lvlText w:val=""/>
      <w:lvlJc w:val="left"/>
    </w:lvl>
    <w:lvl w:ilvl="6" w:tplc="4B709E54">
      <w:start w:val="1"/>
      <w:numFmt w:val="bullet"/>
      <w:lvlText w:val=""/>
      <w:lvlJc w:val="left"/>
    </w:lvl>
    <w:lvl w:ilvl="7" w:tplc="7BAABC7C">
      <w:start w:val="1"/>
      <w:numFmt w:val="bullet"/>
      <w:lvlText w:val=""/>
      <w:lvlJc w:val="left"/>
    </w:lvl>
    <w:lvl w:ilvl="8" w:tplc="6010B6F6">
      <w:start w:val="1"/>
      <w:numFmt w:val="bullet"/>
      <w:lvlText w:val=""/>
      <w:lvlJc w:val="left"/>
    </w:lvl>
  </w:abstractNum>
  <w:abstractNum w:abstractNumId="79" w15:restartNumberingAfterBreak="0">
    <w:nsid w:val="00000068"/>
    <w:multiLevelType w:val="hybridMultilevel"/>
    <w:tmpl w:val="53299938"/>
    <w:lvl w:ilvl="0" w:tplc="4C0E3004">
      <w:start w:val="1"/>
      <w:numFmt w:val="decimal"/>
      <w:lvlText w:val="%1."/>
      <w:lvlJc w:val="left"/>
    </w:lvl>
    <w:lvl w:ilvl="1" w:tplc="57C69D94">
      <w:start w:val="1"/>
      <w:numFmt w:val="bullet"/>
      <w:lvlText w:val=""/>
      <w:lvlJc w:val="left"/>
    </w:lvl>
    <w:lvl w:ilvl="2" w:tplc="A9DE226C">
      <w:start w:val="1"/>
      <w:numFmt w:val="bullet"/>
      <w:lvlText w:val=""/>
      <w:lvlJc w:val="left"/>
    </w:lvl>
    <w:lvl w:ilvl="3" w:tplc="FC0E4C90">
      <w:start w:val="1"/>
      <w:numFmt w:val="bullet"/>
      <w:lvlText w:val=""/>
      <w:lvlJc w:val="left"/>
    </w:lvl>
    <w:lvl w:ilvl="4" w:tplc="967E09EE">
      <w:start w:val="1"/>
      <w:numFmt w:val="bullet"/>
      <w:lvlText w:val=""/>
      <w:lvlJc w:val="left"/>
    </w:lvl>
    <w:lvl w:ilvl="5" w:tplc="5D54D4BE">
      <w:start w:val="1"/>
      <w:numFmt w:val="bullet"/>
      <w:lvlText w:val=""/>
      <w:lvlJc w:val="left"/>
    </w:lvl>
    <w:lvl w:ilvl="6" w:tplc="15F478CE">
      <w:start w:val="1"/>
      <w:numFmt w:val="bullet"/>
      <w:lvlText w:val=""/>
      <w:lvlJc w:val="left"/>
    </w:lvl>
    <w:lvl w:ilvl="7" w:tplc="17706E5E">
      <w:start w:val="1"/>
      <w:numFmt w:val="bullet"/>
      <w:lvlText w:val=""/>
      <w:lvlJc w:val="left"/>
    </w:lvl>
    <w:lvl w:ilvl="8" w:tplc="9912B82E">
      <w:start w:val="1"/>
      <w:numFmt w:val="bullet"/>
      <w:lvlText w:val=""/>
      <w:lvlJc w:val="left"/>
    </w:lvl>
  </w:abstractNum>
  <w:abstractNum w:abstractNumId="80" w15:restartNumberingAfterBreak="0">
    <w:nsid w:val="00000069"/>
    <w:multiLevelType w:val="hybridMultilevel"/>
    <w:tmpl w:val="1FBFE8E0"/>
    <w:lvl w:ilvl="0" w:tplc="90DA9882">
      <w:start w:val="5"/>
      <w:numFmt w:val="decimal"/>
      <w:lvlText w:val="%1."/>
      <w:lvlJc w:val="left"/>
    </w:lvl>
    <w:lvl w:ilvl="1" w:tplc="3E5A94EE">
      <w:start w:val="1"/>
      <w:numFmt w:val="bullet"/>
      <w:lvlText w:val=""/>
      <w:lvlJc w:val="left"/>
    </w:lvl>
    <w:lvl w:ilvl="2" w:tplc="0702164E">
      <w:start w:val="1"/>
      <w:numFmt w:val="bullet"/>
      <w:lvlText w:val=""/>
      <w:lvlJc w:val="left"/>
    </w:lvl>
    <w:lvl w:ilvl="3" w:tplc="16B225FC">
      <w:start w:val="1"/>
      <w:numFmt w:val="bullet"/>
      <w:lvlText w:val=""/>
      <w:lvlJc w:val="left"/>
    </w:lvl>
    <w:lvl w:ilvl="4" w:tplc="B5A895D2">
      <w:start w:val="1"/>
      <w:numFmt w:val="bullet"/>
      <w:lvlText w:val=""/>
      <w:lvlJc w:val="left"/>
    </w:lvl>
    <w:lvl w:ilvl="5" w:tplc="0ACC7AE8">
      <w:start w:val="1"/>
      <w:numFmt w:val="bullet"/>
      <w:lvlText w:val=""/>
      <w:lvlJc w:val="left"/>
    </w:lvl>
    <w:lvl w:ilvl="6" w:tplc="7430BCAA">
      <w:start w:val="1"/>
      <w:numFmt w:val="bullet"/>
      <w:lvlText w:val=""/>
      <w:lvlJc w:val="left"/>
    </w:lvl>
    <w:lvl w:ilvl="7" w:tplc="4D4CD3B4">
      <w:start w:val="1"/>
      <w:numFmt w:val="bullet"/>
      <w:lvlText w:val=""/>
      <w:lvlJc w:val="left"/>
    </w:lvl>
    <w:lvl w:ilvl="8" w:tplc="533231C4">
      <w:start w:val="1"/>
      <w:numFmt w:val="bullet"/>
      <w:lvlText w:val=""/>
      <w:lvlJc w:val="left"/>
    </w:lvl>
  </w:abstractNum>
  <w:abstractNum w:abstractNumId="81" w15:restartNumberingAfterBreak="0">
    <w:nsid w:val="0000006B"/>
    <w:multiLevelType w:val="hybridMultilevel"/>
    <w:tmpl w:val="1D545C4C"/>
    <w:lvl w:ilvl="0" w:tplc="F28C9374">
      <w:start w:val="5"/>
      <w:numFmt w:val="decimal"/>
      <w:lvlText w:val="%1."/>
      <w:lvlJc w:val="left"/>
    </w:lvl>
    <w:lvl w:ilvl="1" w:tplc="59C084C2">
      <w:start w:val="1"/>
      <w:numFmt w:val="bullet"/>
      <w:lvlText w:val=""/>
      <w:lvlJc w:val="left"/>
    </w:lvl>
    <w:lvl w:ilvl="2" w:tplc="7922ABFE">
      <w:start w:val="1"/>
      <w:numFmt w:val="bullet"/>
      <w:lvlText w:val=""/>
      <w:lvlJc w:val="left"/>
    </w:lvl>
    <w:lvl w:ilvl="3" w:tplc="A4641536">
      <w:start w:val="1"/>
      <w:numFmt w:val="bullet"/>
      <w:lvlText w:val=""/>
      <w:lvlJc w:val="left"/>
    </w:lvl>
    <w:lvl w:ilvl="4" w:tplc="12303E7E">
      <w:start w:val="1"/>
      <w:numFmt w:val="bullet"/>
      <w:lvlText w:val=""/>
      <w:lvlJc w:val="left"/>
    </w:lvl>
    <w:lvl w:ilvl="5" w:tplc="F3408872">
      <w:start w:val="1"/>
      <w:numFmt w:val="bullet"/>
      <w:lvlText w:val=""/>
      <w:lvlJc w:val="left"/>
    </w:lvl>
    <w:lvl w:ilvl="6" w:tplc="191EFCD0">
      <w:start w:val="1"/>
      <w:numFmt w:val="bullet"/>
      <w:lvlText w:val=""/>
      <w:lvlJc w:val="left"/>
    </w:lvl>
    <w:lvl w:ilvl="7" w:tplc="591E2C4C">
      <w:start w:val="1"/>
      <w:numFmt w:val="bullet"/>
      <w:lvlText w:val=""/>
      <w:lvlJc w:val="left"/>
    </w:lvl>
    <w:lvl w:ilvl="8" w:tplc="CF66FAB2">
      <w:start w:val="1"/>
      <w:numFmt w:val="bullet"/>
      <w:lvlText w:val=""/>
      <w:lvlJc w:val="left"/>
    </w:lvl>
  </w:abstractNum>
  <w:abstractNum w:abstractNumId="82" w15:restartNumberingAfterBreak="0">
    <w:nsid w:val="077D03CC"/>
    <w:multiLevelType w:val="hybridMultilevel"/>
    <w:tmpl w:val="984AF86A"/>
    <w:lvl w:ilvl="0" w:tplc="1BB447D4">
      <w:numFmt w:val="bullet"/>
      <w:lvlText w:val="-"/>
      <w:lvlJc w:val="left"/>
      <w:rPr>
        <w:rFonts w:ascii="Times New Roman" w:eastAsia="Times New Roman" w:hAnsi="Times New Roman" w:hint="default"/>
        <w:spacing w:val="-20"/>
        <w:w w:val="99"/>
        <w:sz w:val="24"/>
      </w:rPr>
    </w:lvl>
    <w:lvl w:ilvl="1" w:tplc="4B880ABC">
      <w:start w:val="1"/>
      <w:numFmt w:val="bullet"/>
      <w:lvlText w:val="В"/>
      <w:lvlJc w:val="left"/>
    </w:lvl>
    <w:lvl w:ilvl="2" w:tplc="4CF0F592">
      <w:start w:val="1"/>
      <w:numFmt w:val="bullet"/>
      <w:lvlText w:val=""/>
      <w:lvlJc w:val="left"/>
    </w:lvl>
    <w:lvl w:ilvl="3" w:tplc="9E66470E">
      <w:start w:val="1"/>
      <w:numFmt w:val="bullet"/>
      <w:lvlText w:val=""/>
      <w:lvlJc w:val="left"/>
    </w:lvl>
    <w:lvl w:ilvl="4" w:tplc="61A2F7F4">
      <w:start w:val="1"/>
      <w:numFmt w:val="bullet"/>
      <w:lvlText w:val=""/>
      <w:lvlJc w:val="left"/>
    </w:lvl>
    <w:lvl w:ilvl="5" w:tplc="10E228C8">
      <w:start w:val="1"/>
      <w:numFmt w:val="bullet"/>
      <w:lvlText w:val=""/>
      <w:lvlJc w:val="left"/>
    </w:lvl>
    <w:lvl w:ilvl="6" w:tplc="0434A1C6">
      <w:start w:val="1"/>
      <w:numFmt w:val="bullet"/>
      <w:lvlText w:val=""/>
      <w:lvlJc w:val="left"/>
    </w:lvl>
    <w:lvl w:ilvl="7" w:tplc="A70E3A6E">
      <w:start w:val="1"/>
      <w:numFmt w:val="bullet"/>
      <w:lvlText w:val=""/>
      <w:lvlJc w:val="left"/>
    </w:lvl>
    <w:lvl w:ilvl="8" w:tplc="1EB8C8F2">
      <w:start w:val="1"/>
      <w:numFmt w:val="bullet"/>
      <w:lvlText w:val=""/>
      <w:lvlJc w:val="left"/>
    </w:lvl>
  </w:abstractNum>
  <w:abstractNum w:abstractNumId="83" w15:restartNumberingAfterBreak="0">
    <w:nsid w:val="1E375B46"/>
    <w:multiLevelType w:val="hybridMultilevel"/>
    <w:tmpl w:val="6B5621B4"/>
    <w:lvl w:ilvl="0" w:tplc="DC7E867A">
      <w:numFmt w:val="bullet"/>
      <w:lvlText w:val="-"/>
      <w:lvlJc w:val="left"/>
      <w:pPr>
        <w:ind w:left="1571" w:hanging="360"/>
      </w:pPr>
      <w:rPr>
        <w:rFonts w:ascii="Times New Roman" w:eastAsia="Times New Roman" w:hAnsi="Times New Roman" w:hint="default"/>
        <w:w w:val="99"/>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230958A2"/>
    <w:multiLevelType w:val="hybridMultilevel"/>
    <w:tmpl w:val="88ACB8F4"/>
    <w:lvl w:ilvl="0" w:tplc="DC7E867A">
      <w:numFmt w:val="bullet"/>
      <w:lvlText w:val="-"/>
      <w:lvlJc w:val="left"/>
      <w:pPr>
        <w:ind w:left="1428" w:hanging="360"/>
      </w:pPr>
      <w:rPr>
        <w:rFonts w:ascii="Times New Roman" w:eastAsia="Times New Roman" w:hAnsi="Times New Roman" w:hint="default"/>
        <w:w w:val="99"/>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26FB1976"/>
    <w:multiLevelType w:val="hybridMultilevel"/>
    <w:tmpl w:val="D13437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3C4D11E0"/>
    <w:multiLevelType w:val="hybridMultilevel"/>
    <w:tmpl w:val="FEACAEDE"/>
    <w:lvl w:ilvl="0" w:tplc="DC7E867A">
      <w:numFmt w:val="bullet"/>
      <w:lvlText w:val="-"/>
      <w:lvlJc w:val="left"/>
      <w:pPr>
        <w:ind w:left="1571" w:hanging="360"/>
      </w:pPr>
      <w:rPr>
        <w:rFonts w:ascii="Times New Roman" w:eastAsia="Times New Roman" w:hAnsi="Times New Roman" w:hint="default"/>
        <w:w w:val="99"/>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15:restartNumberingAfterBreak="0">
    <w:nsid w:val="53715370"/>
    <w:multiLevelType w:val="hybridMultilevel"/>
    <w:tmpl w:val="C562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F3076BD"/>
    <w:multiLevelType w:val="hybridMultilevel"/>
    <w:tmpl w:val="10168984"/>
    <w:lvl w:ilvl="0" w:tplc="BBC4D5B0">
      <w:numFmt w:val="bullet"/>
      <w:lvlText w:val="-"/>
      <w:lvlJc w:val="left"/>
      <w:pPr>
        <w:ind w:left="1571" w:hanging="360"/>
      </w:pPr>
      <w:rPr>
        <w:rFonts w:ascii="Times New Roman" w:eastAsia="Times New Roman" w:hAnsi="Times New Roman" w:hint="default"/>
        <w:w w:val="99"/>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6CCF7D3D"/>
    <w:multiLevelType w:val="hybridMultilevel"/>
    <w:tmpl w:val="E940E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D1E5CE8"/>
    <w:multiLevelType w:val="hybridMultilevel"/>
    <w:tmpl w:val="993C20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8"/>
  </w:num>
  <w:num w:numId="84">
    <w:abstractNumId w:val="87"/>
  </w:num>
  <w:num w:numId="85">
    <w:abstractNumId w:val="89"/>
  </w:num>
  <w:num w:numId="86">
    <w:abstractNumId w:val="82"/>
  </w:num>
  <w:num w:numId="87">
    <w:abstractNumId w:val="83"/>
  </w:num>
  <w:num w:numId="88">
    <w:abstractNumId w:val="86"/>
  </w:num>
  <w:num w:numId="89">
    <w:abstractNumId w:val="84"/>
  </w:num>
  <w:num w:numId="90">
    <w:abstractNumId w:val="85"/>
  </w:num>
  <w:num w:numId="91">
    <w:abstractNumId w:val="9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3E"/>
    <w:rsid w:val="00002187"/>
    <w:rsid w:val="000038E1"/>
    <w:rsid w:val="00007D25"/>
    <w:rsid w:val="00013FEE"/>
    <w:rsid w:val="00032247"/>
    <w:rsid w:val="000404C2"/>
    <w:rsid w:val="00057D5D"/>
    <w:rsid w:val="00064654"/>
    <w:rsid w:val="000717A5"/>
    <w:rsid w:val="00084D43"/>
    <w:rsid w:val="000943AA"/>
    <w:rsid w:val="000978A1"/>
    <w:rsid w:val="000A4485"/>
    <w:rsid w:val="000A65DD"/>
    <w:rsid w:val="000B28D5"/>
    <w:rsid w:val="000C36F6"/>
    <w:rsid w:val="000D4A12"/>
    <w:rsid w:val="000E0232"/>
    <w:rsid w:val="000E1D75"/>
    <w:rsid w:val="00102D65"/>
    <w:rsid w:val="00136343"/>
    <w:rsid w:val="00157720"/>
    <w:rsid w:val="00173EEC"/>
    <w:rsid w:val="00177C92"/>
    <w:rsid w:val="00182667"/>
    <w:rsid w:val="00182AEB"/>
    <w:rsid w:val="001A24F7"/>
    <w:rsid w:val="001B0C25"/>
    <w:rsid w:val="001C0F31"/>
    <w:rsid w:val="001C6413"/>
    <w:rsid w:val="001E0359"/>
    <w:rsid w:val="001F05B4"/>
    <w:rsid w:val="00250371"/>
    <w:rsid w:val="00251FDD"/>
    <w:rsid w:val="00254287"/>
    <w:rsid w:val="00262E73"/>
    <w:rsid w:val="002911AE"/>
    <w:rsid w:val="00293BFE"/>
    <w:rsid w:val="002C0AF8"/>
    <w:rsid w:val="002D3B08"/>
    <w:rsid w:val="002F3B32"/>
    <w:rsid w:val="0030375A"/>
    <w:rsid w:val="00335812"/>
    <w:rsid w:val="003439B1"/>
    <w:rsid w:val="00350EC8"/>
    <w:rsid w:val="00375A90"/>
    <w:rsid w:val="003821BC"/>
    <w:rsid w:val="003859F0"/>
    <w:rsid w:val="003873AE"/>
    <w:rsid w:val="00387B09"/>
    <w:rsid w:val="003A52AA"/>
    <w:rsid w:val="003A5EE5"/>
    <w:rsid w:val="003A6274"/>
    <w:rsid w:val="003C128D"/>
    <w:rsid w:val="003C3A6A"/>
    <w:rsid w:val="003D086E"/>
    <w:rsid w:val="003D5465"/>
    <w:rsid w:val="003E340B"/>
    <w:rsid w:val="0041311D"/>
    <w:rsid w:val="00417E55"/>
    <w:rsid w:val="00453A02"/>
    <w:rsid w:val="004653ED"/>
    <w:rsid w:val="00465774"/>
    <w:rsid w:val="004768D0"/>
    <w:rsid w:val="00476F7C"/>
    <w:rsid w:val="00483527"/>
    <w:rsid w:val="0049167D"/>
    <w:rsid w:val="004A2E11"/>
    <w:rsid w:val="004A3C7D"/>
    <w:rsid w:val="004A6F13"/>
    <w:rsid w:val="004B59C8"/>
    <w:rsid w:val="004D1D72"/>
    <w:rsid w:val="004E1391"/>
    <w:rsid w:val="004E3A3E"/>
    <w:rsid w:val="004F5AC4"/>
    <w:rsid w:val="005126F3"/>
    <w:rsid w:val="00513924"/>
    <w:rsid w:val="005229CC"/>
    <w:rsid w:val="00525A2F"/>
    <w:rsid w:val="005432C7"/>
    <w:rsid w:val="005479F6"/>
    <w:rsid w:val="00556500"/>
    <w:rsid w:val="00574260"/>
    <w:rsid w:val="005776F7"/>
    <w:rsid w:val="00593A85"/>
    <w:rsid w:val="005B69D0"/>
    <w:rsid w:val="005C00DD"/>
    <w:rsid w:val="005C4A7C"/>
    <w:rsid w:val="005D1DAE"/>
    <w:rsid w:val="005D5002"/>
    <w:rsid w:val="005E10FC"/>
    <w:rsid w:val="005E48A3"/>
    <w:rsid w:val="00602A49"/>
    <w:rsid w:val="0061715D"/>
    <w:rsid w:val="006367C8"/>
    <w:rsid w:val="00656B10"/>
    <w:rsid w:val="0067654B"/>
    <w:rsid w:val="006879F2"/>
    <w:rsid w:val="006A06E1"/>
    <w:rsid w:val="006A3463"/>
    <w:rsid w:val="006A7E81"/>
    <w:rsid w:val="006C1910"/>
    <w:rsid w:val="006E19E3"/>
    <w:rsid w:val="006E2209"/>
    <w:rsid w:val="006E6996"/>
    <w:rsid w:val="006E6ADF"/>
    <w:rsid w:val="006F5E28"/>
    <w:rsid w:val="00722D7A"/>
    <w:rsid w:val="007232E5"/>
    <w:rsid w:val="00736499"/>
    <w:rsid w:val="007370A6"/>
    <w:rsid w:val="0074017D"/>
    <w:rsid w:val="0074290E"/>
    <w:rsid w:val="00752044"/>
    <w:rsid w:val="00754026"/>
    <w:rsid w:val="00773C93"/>
    <w:rsid w:val="007772E8"/>
    <w:rsid w:val="00784CD2"/>
    <w:rsid w:val="0079309A"/>
    <w:rsid w:val="00794AAC"/>
    <w:rsid w:val="007A29F4"/>
    <w:rsid w:val="007B3E46"/>
    <w:rsid w:val="007B46AC"/>
    <w:rsid w:val="007D3B86"/>
    <w:rsid w:val="007E4815"/>
    <w:rsid w:val="007F027B"/>
    <w:rsid w:val="007F0464"/>
    <w:rsid w:val="007F08F9"/>
    <w:rsid w:val="007F6F08"/>
    <w:rsid w:val="0082627B"/>
    <w:rsid w:val="008432F3"/>
    <w:rsid w:val="00845579"/>
    <w:rsid w:val="00853104"/>
    <w:rsid w:val="008627AF"/>
    <w:rsid w:val="00870BF3"/>
    <w:rsid w:val="00872490"/>
    <w:rsid w:val="0087614E"/>
    <w:rsid w:val="0087615A"/>
    <w:rsid w:val="008A6647"/>
    <w:rsid w:val="008B343F"/>
    <w:rsid w:val="008C1C34"/>
    <w:rsid w:val="008C3737"/>
    <w:rsid w:val="008D1D7C"/>
    <w:rsid w:val="008D34FC"/>
    <w:rsid w:val="008D39D2"/>
    <w:rsid w:val="008E3672"/>
    <w:rsid w:val="008E6D85"/>
    <w:rsid w:val="00910349"/>
    <w:rsid w:val="00931DAF"/>
    <w:rsid w:val="00946A90"/>
    <w:rsid w:val="0095362C"/>
    <w:rsid w:val="009859AE"/>
    <w:rsid w:val="009C5342"/>
    <w:rsid w:val="009C7955"/>
    <w:rsid w:val="009D0002"/>
    <w:rsid w:val="009E2A58"/>
    <w:rsid w:val="009F74FD"/>
    <w:rsid w:val="00A00798"/>
    <w:rsid w:val="00A20981"/>
    <w:rsid w:val="00A21BB5"/>
    <w:rsid w:val="00A2238C"/>
    <w:rsid w:val="00A31210"/>
    <w:rsid w:val="00A35AD9"/>
    <w:rsid w:val="00A37B18"/>
    <w:rsid w:val="00A51192"/>
    <w:rsid w:val="00A616B1"/>
    <w:rsid w:val="00A62D84"/>
    <w:rsid w:val="00A74F49"/>
    <w:rsid w:val="00A86FEF"/>
    <w:rsid w:val="00A97FB4"/>
    <w:rsid w:val="00AC0238"/>
    <w:rsid w:val="00AD5977"/>
    <w:rsid w:val="00AD60BE"/>
    <w:rsid w:val="00AE413D"/>
    <w:rsid w:val="00AF46E3"/>
    <w:rsid w:val="00B0333D"/>
    <w:rsid w:val="00B26668"/>
    <w:rsid w:val="00B351C3"/>
    <w:rsid w:val="00B3743B"/>
    <w:rsid w:val="00B54BF2"/>
    <w:rsid w:val="00B57E44"/>
    <w:rsid w:val="00B62AC7"/>
    <w:rsid w:val="00B64B1D"/>
    <w:rsid w:val="00B663DD"/>
    <w:rsid w:val="00B7409F"/>
    <w:rsid w:val="00B821F3"/>
    <w:rsid w:val="00B84282"/>
    <w:rsid w:val="00B9297D"/>
    <w:rsid w:val="00B95678"/>
    <w:rsid w:val="00BA757F"/>
    <w:rsid w:val="00BB1A0A"/>
    <w:rsid w:val="00BB46AA"/>
    <w:rsid w:val="00BC4147"/>
    <w:rsid w:val="00BC63E2"/>
    <w:rsid w:val="00BD5D93"/>
    <w:rsid w:val="00BF498E"/>
    <w:rsid w:val="00C0247C"/>
    <w:rsid w:val="00C061A3"/>
    <w:rsid w:val="00C077C2"/>
    <w:rsid w:val="00C16762"/>
    <w:rsid w:val="00C26F28"/>
    <w:rsid w:val="00C33BC3"/>
    <w:rsid w:val="00C361BE"/>
    <w:rsid w:val="00C37BD6"/>
    <w:rsid w:val="00C701B0"/>
    <w:rsid w:val="00C7041D"/>
    <w:rsid w:val="00C734E9"/>
    <w:rsid w:val="00C92C5C"/>
    <w:rsid w:val="00C930B9"/>
    <w:rsid w:val="00C947A0"/>
    <w:rsid w:val="00C97038"/>
    <w:rsid w:val="00C97945"/>
    <w:rsid w:val="00CA3FCF"/>
    <w:rsid w:val="00CB7EEA"/>
    <w:rsid w:val="00CC164E"/>
    <w:rsid w:val="00CC308E"/>
    <w:rsid w:val="00CD0835"/>
    <w:rsid w:val="00CD6F93"/>
    <w:rsid w:val="00CE0E45"/>
    <w:rsid w:val="00D011F9"/>
    <w:rsid w:val="00D16608"/>
    <w:rsid w:val="00D17283"/>
    <w:rsid w:val="00D20BEB"/>
    <w:rsid w:val="00D2115E"/>
    <w:rsid w:val="00D24B47"/>
    <w:rsid w:val="00D36F07"/>
    <w:rsid w:val="00D37268"/>
    <w:rsid w:val="00D53CB0"/>
    <w:rsid w:val="00D639D3"/>
    <w:rsid w:val="00D71944"/>
    <w:rsid w:val="00D80908"/>
    <w:rsid w:val="00D841A9"/>
    <w:rsid w:val="00D91012"/>
    <w:rsid w:val="00D941EE"/>
    <w:rsid w:val="00D96C03"/>
    <w:rsid w:val="00DA080A"/>
    <w:rsid w:val="00DB3DE7"/>
    <w:rsid w:val="00DF3B16"/>
    <w:rsid w:val="00E02D99"/>
    <w:rsid w:val="00E055AD"/>
    <w:rsid w:val="00E100E4"/>
    <w:rsid w:val="00E22887"/>
    <w:rsid w:val="00E22ED3"/>
    <w:rsid w:val="00E23F03"/>
    <w:rsid w:val="00E307E7"/>
    <w:rsid w:val="00E324BC"/>
    <w:rsid w:val="00E377B6"/>
    <w:rsid w:val="00E405D8"/>
    <w:rsid w:val="00E40FD3"/>
    <w:rsid w:val="00E41129"/>
    <w:rsid w:val="00E469A8"/>
    <w:rsid w:val="00E55C8E"/>
    <w:rsid w:val="00E70063"/>
    <w:rsid w:val="00E77BFE"/>
    <w:rsid w:val="00E8153F"/>
    <w:rsid w:val="00E97011"/>
    <w:rsid w:val="00EB589F"/>
    <w:rsid w:val="00EB7FEA"/>
    <w:rsid w:val="00ED138C"/>
    <w:rsid w:val="00ED4A92"/>
    <w:rsid w:val="00EF2764"/>
    <w:rsid w:val="00EF4A72"/>
    <w:rsid w:val="00F04F46"/>
    <w:rsid w:val="00F13ED0"/>
    <w:rsid w:val="00F20720"/>
    <w:rsid w:val="00F21531"/>
    <w:rsid w:val="00F22432"/>
    <w:rsid w:val="00F51F7D"/>
    <w:rsid w:val="00F557F9"/>
    <w:rsid w:val="00F57F4D"/>
    <w:rsid w:val="00F805E6"/>
    <w:rsid w:val="00F834B0"/>
    <w:rsid w:val="00FA2A9E"/>
    <w:rsid w:val="00FD2D02"/>
    <w:rsid w:val="00FE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994004-88DE-4036-A380-562E439F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1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0)_"/>
    <w:link w:val="200"/>
    <w:locked/>
    <w:rsid w:val="00D53CB0"/>
    <w:rPr>
      <w:rFonts w:ascii="Times New Roman" w:hAnsi="Times New Roman" w:cs="Times New Roman"/>
      <w:b/>
      <w:bCs/>
      <w:shd w:val="clear" w:color="auto" w:fill="FFFFFF"/>
    </w:rPr>
  </w:style>
  <w:style w:type="paragraph" w:customStyle="1" w:styleId="200">
    <w:name w:val="Основной текст (20)"/>
    <w:basedOn w:val="a"/>
    <w:link w:val="20"/>
    <w:rsid w:val="00D53CB0"/>
    <w:pPr>
      <w:widowControl w:val="0"/>
      <w:shd w:val="clear" w:color="auto" w:fill="FFFFFF"/>
      <w:spacing w:after="360" w:line="240" w:lineRule="atLeast"/>
    </w:pPr>
    <w:rPr>
      <w:rFonts w:cs="Times New Roman"/>
      <w:b/>
      <w:bCs/>
    </w:rPr>
  </w:style>
  <w:style w:type="paragraph" w:styleId="a3">
    <w:name w:val="footer"/>
    <w:basedOn w:val="a"/>
    <w:link w:val="a4"/>
    <w:uiPriority w:val="99"/>
    <w:unhideWhenUsed/>
    <w:rsid w:val="0095362C"/>
    <w:pPr>
      <w:tabs>
        <w:tab w:val="center" w:pos="4677"/>
        <w:tab w:val="right" w:pos="9355"/>
      </w:tabs>
    </w:pPr>
  </w:style>
  <w:style w:type="character" w:customStyle="1" w:styleId="a4">
    <w:name w:val="Нижний колонтитул Знак"/>
    <w:basedOn w:val="a0"/>
    <w:link w:val="a3"/>
    <w:uiPriority w:val="99"/>
    <w:rsid w:val="0095362C"/>
  </w:style>
  <w:style w:type="paragraph" w:styleId="a5">
    <w:name w:val="header"/>
    <w:basedOn w:val="a"/>
    <w:link w:val="a6"/>
    <w:uiPriority w:val="99"/>
    <w:unhideWhenUsed/>
    <w:rsid w:val="00C361BE"/>
    <w:pPr>
      <w:tabs>
        <w:tab w:val="center" w:pos="4677"/>
        <w:tab w:val="right" w:pos="9355"/>
      </w:tabs>
    </w:pPr>
  </w:style>
  <w:style w:type="character" w:customStyle="1" w:styleId="a6">
    <w:name w:val="Верхний колонтитул Знак"/>
    <w:basedOn w:val="a0"/>
    <w:link w:val="a5"/>
    <w:uiPriority w:val="99"/>
    <w:rsid w:val="00C361BE"/>
  </w:style>
  <w:style w:type="paragraph" w:styleId="a7">
    <w:name w:val="List Paragraph"/>
    <w:basedOn w:val="a"/>
    <w:uiPriority w:val="99"/>
    <w:qFormat/>
    <w:rsid w:val="00AE413D"/>
    <w:pPr>
      <w:ind w:left="708"/>
    </w:pPr>
  </w:style>
  <w:style w:type="table" w:styleId="a8">
    <w:name w:val="Table Grid"/>
    <w:basedOn w:val="a1"/>
    <w:uiPriority w:val="59"/>
    <w:rsid w:val="00D9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9">
    <w:name w:val="Основной текст (19)_"/>
    <w:link w:val="191"/>
    <w:locked/>
    <w:rsid w:val="004A6F13"/>
    <w:rPr>
      <w:rFonts w:ascii="Times New Roman" w:hAnsi="Times New Roman" w:cs="Times New Roman"/>
      <w:b/>
      <w:bCs/>
      <w:sz w:val="28"/>
      <w:szCs w:val="28"/>
      <w:shd w:val="clear" w:color="auto" w:fill="FFFFFF"/>
    </w:rPr>
  </w:style>
  <w:style w:type="paragraph" w:customStyle="1" w:styleId="191">
    <w:name w:val="Основной текст (19)1"/>
    <w:basedOn w:val="a"/>
    <w:link w:val="19"/>
    <w:rsid w:val="004A6F13"/>
    <w:pPr>
      <w:widowControl w:val="0"/>
      <w:shd w:val="clear" w:color="auto" w:fill="FFFFFF"/>
      <w:spacing w:line="298" w:lineRule="exact"/>
    </w:pPr>
    <w:rPr>
      <w:rFonts w:cs="Times New Roman"/>
      <w:b/>
      <w:bCs/>
    </w:rPr>
  </w:style>
  <w:style w:type="character" w:customStyle="1" w:styleId="2">
    <w:name w:val="Основной текст (2)_"/>
    <w:link w:val="21"/>
    <w:locked/>
    <w:rsid w:val="004A6F13"/>
    <w:rPr>
      <w:rFonts w:ascii="Bookman Old Style" w:hAnsi="Bookman Old Style" w:cs="Bookman Old Style"/>
      <w:shd w:val="clear" w:color="auto" w:fill="FFFFFF"/>
    </w:rPr>
  </w:style>
  <w:style w:type="character" w:customStyle="1" w:styleId="2TimesNewRoman">
    <w:name w:val="Основной текст (2) + Times New Roman"/>
    <w:rsid w:val="004A6F13"/>
    <w:rPr>
      <w:rFonts w:ascii="Times New Roman" w:hAnsi="Times New Roman" w:cs="Times New Roman"/>
      <w:shd w:val="clear" w:color="auto" w:fill="FFFFFF"/>
    </w:rPr>
  </w:style>
  <w:style w:type="paragraph" w:customStyle="1" w:styleId="21">
    <w:name w:val="Основной текст (2)"/>
    <w:basedOn w:val="a"/>
    <w:link w:val="2"/>
    <w:rsid w:val="004A6F13"/>
    <w:pPr>
      <w:widowControl w:val="0"/>
      <w:shd w:val="clear" w:color="auto" w:fill="FFFFFF"/>
      <w:spacing w:line="322" w:lineRule="exact"/>
      <w:ind w:hanging="360"/>
    </w:pPr>
    <w:rPr>
      <w:rFonts w:ascii="Bookman Old Style" w:hAnsi="Bookman Old Style" w:cs="Bookman Old Style"/>
    </w:rPr>
  </w:style>
  <w:style w:type="character" w:customStyle="1" w:styleId="18">
    <w:name w:val="Основной текст (18)_"/>
    <w:link w:val="181"/>
    <w:locked/>
    <w:rsid w:val="00007D25"/>
    <w:rPr>
      <w:rFonts w:ascii="Times New Roman" w:hAnsi="Times New Roman" w:cs="Times New Roman"/>
      <w:sz w:val="28"/>
      <w:szCs w:val="28"/>
      <w:shd w:val="clear" w:color="auto" w:fill="FFFFFF"/>
    </w:rPr>
  </w:style>
  <w:style w:type="paragraph" w:customStyle="1" w:styleId="181">
    <w:name w:val="Основной текст (18)1"/>
    <w:basedOn w:val="a"/>
    <w:link w:val="18"/>
    <w:rsid w:val="00007D25"/>
    <w:pPr>
      <w:widowControl w:val="0"/>
      <w:shd w:val="clear" w:color="auto" w:fill="FFFFFF"/>
      <w:spacing w:line="322" w:lineRule="exact"/>
      <w:ind w:hanging="360"/>
    </w:pPr>
    <w:rPr>
      <w:rFonts w:cs="Times New Roman"/>
    </w:rPr>
  </w:style>
  <w:style w:type="paragraph" w:customStyle="1" w:styleId="formattexttopleveltext">
    <w:name w:val="formattext topleveltext"/>
    <w:rsid w:val="00007D25"/>
    <w:pPr>
      <w:spacing w:before="100" w:after="100"/>
    </w:pPr>
    <w:rPr>
      <w:rFonts w:eastAsia="ヒラギノ角ゴ Pro W3" w:cs="Times New Roman"/>
      <w:color w:val="000000"/>
      <w:sz w:val="24"/>
      <w:szCs w:val="28"/>
    </w:rPr>
  </w:style>
  <w:style w:type="paragraph" w:styleId="a9">
    <w:name w:val="Normal (Web)"/>
    <w:basedOn w:val="a"/>
    <w:unhideWhenUsed/>
    <w:rsid w:val="00007D25"/>
    <w:pPr>
      <w:spacing w:before="100" w:beforeAutospacing="1" w:after="100" w:afterAutospacing="1"/>
    </w:pPr>
    <w:rPr>
      <w:rFonts w:eastAsia="Times New Roman" w:cs="Times New Roman"/>
      <w:sz w:val="18"/>
      <w:szCs w:val="18"/>
    </w:rPr>
  </w:style>
  <w:style w:type="paragraph" w:customStyle="1" w:styleId="1">
    <w:name w:val="Без интервала1"/>
    <w:rsid w:val="00007D25"/>
    <w:rPr>
      <w:rFonts w:cs="Times New Roman"/>
      <w:sz w:val="22"/>
      <w:szCs w:val="22"/>
    </w:rPr>
  </w:style>
  <w:style w:type="paragraph" w:customStyle="1" w:styleId="ConsPlusNonformat">
    <w:name w:val="ConsPlusNonformat"/>
    <w:uiPriority w:val="99"/>
    <w:rsid w:val="00262E73"/>
    <w:pPr>
      <w:autoSpaceDE w:val="0"/>
      <w:autoSpaceDN w:val="0"/>
      <w:adjustRightInd w:val="0"/>
    </w:pPr>
    <w:rPr>
      <w:rFonts w:ascii="Courier New" w:hAnsi="Courier New" w:cs="Courier New"/>
      <w:sz w:val="28"/>
      <w:szCs w:val="28"/>
    </w:rPr>
  </w:style>
  <w:style w:type="paragraph" w:styleId="aa">
    <w:name w:val="Balloon Text"/>
    <w:basedOn w:val="a"/>
    <w:link w:val="ab"/>
    <w:uiPriority w:val="99"/>
    <w:semiHidden/>
    <w:unhideWhenUsed/>
    <w:rsid w:val="00BC63E2"/>
    <w:rPr>
      <w:rFonts w:ascii="Segoe UI" w:hAnsi="Segoe UI" w:cs="Segoe UI"/>
      <w:sz w:val="18"/>
      <w:szCs w:val="18"/>
    </w:rPr>
  </w:style>
  <w:style w:type="character" w:customStyle="1" w:styleId="ab">
    <w:name w:val="Текст выноски Знак"/>
    <w:link w:val="aa"/>
    <w:uiPriority w:val="99"/>
    <w:semiHidden/>
    <w:rsid w:val="00BC63E2"/>
    <w:rPr>
      <w:rFonts w:ascii="Segoe UI" w:hAnsi="Segoe UI" w:cs="Segoe UI"/>
      <w:sz w:val="18"/>
      <w:szCs w:val="18"/>
    </w:rPr>
  </w:style>
  <w:style w:type="paragraph" w:styleId="ac">
    <w:name w:val="Body Text"/>
    <w:basedOn w:val="a"/>
    <w:link w:val="ad"/>
    <w:uiPriority w:val="99"/>
    <w:semiHidden/>
    <w:unhideWhenUsed/>
    <w:rsid w:val="00FE1268"/>
    <w:pPr>
      <w:spacing w:after="120" w:line="276" w:lineRule="auto"/>
    </w:pPr>
    <w:rPr>
      <w:rFonts w:asciiTheme="minorHAnsi" w:eastAsiaTheme="minorEastAsia" w:hAnsiTheme="minorHAnsi" w:cstheme="minorBidi"/>
      <w:sz w:val="22"/>
      <w:szCs w:val="22"/>
    </w:rPr>
  </w:style>
  <w:style w:type="character" w:customStyle="1" w:styleId="ad">
    <w:name w:val="Основной текст Знак"/>
    <w:basedOn w:val="a0"/>
    <w:link w:val="ac"/>
    <w:uiPriority w:val="99"/>
    <w:semiHidden/>
    <w:rsid w:val="00FE1268"/>
    <w:rPr>
      <w:rFonts w:asciiTheme="minorHAnsi" w:eastAsiaTheme="minorEastAsia" w:hAnsiTheme="minorHAnsi" w:cstheme="minorBidi"/>
      <w:sz w:val="22"/>
      <w:szCs w:val="22"/>
    </w:rPr>
  </w:style>
  <w:style w:type="paragraph" w:customStyle="1" w:styleId="TableParagraph">
    <w:name w:val="Table Paragraph"/>
    <w:basedOn w:val="a"/>
    <w:uiPriority w:val="99"/>
    <w:rsid w:val="00BC4147"/>
    <w:pPr>
      <w:widowControl w:val="0"/>
    </w:pPr>
    <w:rPr>
      <w:rFonts w:eastAsia="Times New Roman" w:cs="Times New Roman"/>
      <w:sz w:val="22"/>
      <w:szCs w:val="22"/>
      <w:lang w:val="en-US" w:eastAsia="en-US"/>
    </w:rPr>
  </w:style>
  <w:style w:type="paragraph" w:styleId="ae">
    <w:name w:val="No Spacing"/>
    <w:uiPriority w:val="99"/>
    <w:qFormat/>
    <w:rsid w:val="0051392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8047">
      <w:bodyDiv w:val="1"/>
      <w:marLeft w:val="0"/>
      <w:marRight w:val="0"/>
      <w:marTop w:val="0"/>
      <w:marBottom w:val="0"/>
      <w:divBdr>
        <w:top w:val="none" w:sz="0" w:space="0" w:color="auto"/>
        <w:left w:val="none" w:sz="0" w:space="0" w:color="auto"/>
        <w:bottom w:val="none" w:sz="0" w:space="0" w:color="auto"/>
        <w:right w:val="none" w:sz="0" w:space="0" w:color="auto"/>
      </w:divBdr>
    </w:div>
    <w:div w:id="636422039">
      <w:bodyDiv w:val="1"/>
      <w:marLeft w:val="0"/>
      <w:marRight w:val="0"/>
      <w:marTop w:val="0"/>
      <w:marBottom w:val="0"/>
      <w:divBdr>
        <w:top w:val="none" w:sz="0" w:space="0" w:color="auto"/>
        <w:left w:val="none" w:sz="0" w:space="0" w:color="auto"/>
        <w:bottom w:val="none" w:sz="0" w:space="0" w:color="auto"/>
        <w:right w:val="none" w:sz="0" w:space="0" w:color="auto"/>
      </w:divBdr>
    </w:div>
    <w:div w:id="7672409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k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da-a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 TargetMode="External"/><Relationship Id="rId5" Type="http://schemas.openxmlformats.org/officeDocument/2006/relationships/webSettings" Target="webSettings.xml"/><Relationship Id="rId15" Type="http://schemas.openxmlformats.org/officeDocument/2006/relationships/hyperlink" Target="http://www.wada-ama.org/" TargetMode="External"/><Relationship Id="rId10" Type="http://schemas.openxmlformats.org/officeDocument/2006/relationships/hyperlink" Target="http://www.fkr.ru/" TargetMode="External"/><Relationship Id="rId4" Type="http://schemas.openxmlformats.org/officeDocument/2006/relationships/settings" Target="settings.xml"/><Relationship Id="rId9" Type="http://schemas.openxmlformats.org/officeDocument/2006/relationships/hyperlink" Target="consultantplus://offline/ref=1A396B972373D9F791BD83976084B29F093F745F9C8C0D44050F1CF52922D87FBC8BBBEED7BE50D3N203G" TargetMode="External"/><Relationship Id="rId14"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C0C4-CDB0-45C7-882D-7832E67C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77</Pages>
  <Words>24711</Words>
  <Characters>140859</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165240</CharactersWithSpaces>
  <SharedDoc>false</SharedDoc>
  <HLinks>
    <vt:vector size="30" baseType="variant">
      <vt:variant>
        <vt:i4>720984</vt:i4>
      </vt:variant>
      <vt:variant>
        <vt:i4>12</vt:i4>
      </vt:variant>
      <vt:variant>
        <vt:i4>0</vt:i4>
      </vt:variant>
      <vt:variant>
        <vt:i4>5</vt:i4>
      </vt:variant>
      <vt:variant>
        <vt:lpwstr>http://www.wada-ama.org/</vt:lpwstr>
      </vt:variant>
      <vt:variant>
        <vt:lpwstr/>
      </vt:variant>
      <vt:variant>
        <vt:i4>1376343</vt:i4>
      </vt:variant>
      <vt:variant>
        <vt:i4>9</vt:i4>
      </vt:variant>
      <vt:variant>
        <vt:i4>0</vt:i4>
      </vt:variant>
      <vt:variant>
        <vt:i4>5</vt:i4>
      </vt:variant>
      <vt:variant>
        <vt:lpwstr>http://www.rusada.ru/</vt:lpwstr>
      </vt:variant>
      <vt:variant>
        <vt:lpwstr/>
      </vt:variant>
      <vt:variant>
        <vt:i4>6422624</vt:i4>
      </vt:variant>
      <vt:variant>
        <vt:i4>6</vt:i4>
      </vt:variant>
      <vt:variant>
        <vt:i4>0</vt:i4>
      </vt:variant>
      <vt:variant>
        <vt:i4>5</vt:i4>
      </vt:variant>
      <vt:variant>
        <vt:lpwstr>http://www.fkr.ru/</vt:lpwstr>
      </vt:variant>
      <vt:variant>
        <vt:lpwstr/>
      </vt:variant>
      <vt:variant>
        <vt:i4>7471160</vt:i4>
      </vt:variant>
      <vt:variant>
        <vt:i4>3</vt:i4>
      </vt:variant>
      <vt:variant>
        <vt:i4>0</vt:i4>
      </vt:variant>
      <vt:variant>
        <vt:i4>5</vt:i4>
      </vt:variant>
      <vt:variant>
        <vt:lpwstr>consultantplus://offline/ref=1A396B972373D9F791BD83976084B29F093F745F9C8C0D44050F1CF52922D87FBC8BBBEED7BE50D3N203G</vt:lpwstr>
      </vt:variant>
      <vt:variant>
        <vt:lpwstr/>
      </vt:variant>
      <vt:variant>
        <vt:i4>5832777</vt:i4>
      </vt:variant>
      <vt:variant>
        <vt:i4>0</vt:i4>
      </vt:variant>
      <vt:variant>
        <vt:i4>0</vt:i4>
      </vt:variant>
      <vt:variant>
        <vt:i4>5</vt:i4>
      </vt:variant>
      <vt:variant>
        <vt:lpwstr>http://king-sport.ru/%D0%B7%D0%B0%D1%89%D0%B8%D1%82%D0%B0/%D1%80%D0%B0%D0%BA%D1%83%D1%88%D0%BA%D0%B8-%28%D0%B7%D0%B0%D1%89%D0%B8%D1%82%D0%B0-%D0%BF%D0%B0%D1%85%D0%B0%29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118</cp:revision>
  <cp:lastPrinted>2017-11-24T05:46:00Z</cp:lastPrinted>
  <dcterms:created xsi:type="dcterms:W3CDTF">2017-11-07T10:36:00Z</dcterms:created>
  <dcterms:modified xsi:type="dcterms:W3CDTF">2017-12-03T10:15:00Z</dcterms:modified>
</cp:coreProperties>
</file>