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A08" w:rsidRPr="00AD005D" w:rsidRDefault="00302A08" w:rsidP="00AD005D">
      <w:pPr>
        <w:widowControl w:val="0"/>
        <w:ind w:firstLine="851"/>
        <w:jc w:val="center"/>
        <w:rPr>
          <w:rFonts w:eastAsia="Arial Unicode MS"/>
          <w:b/>
          <w:u w:val="single"/>
        </w:rPr>
      </w:pPr>
      <w:r w:rsidRPr="00AD005D">
        <w:rPr>
          <w:rFonts w:eastAsia="Arial Unicode MS"/>
          <w:b/>
          <w:u w:val="single"/>
        </w:rPr>
        <w:t>Муниципальное бюджетное учреждение</w:t>
      </w:r>
    </w:p>
    <w:p w:rsidR="00302A08" w:rsidRPr="00AD005D" w:rsidRDefault="00302A08" w:rsidP="00AD005D">
      <w:pPr>
        <w:widowControl w:val="0"/>
        <w:ind w:firstLine="851"/>
        <w:jc w:val="center"/>
        <w:rPr>
          <w:rFonts w:eastAsia="Arial Unicode MS"/>
          <w:b/>
          <w:u w:val="single"/>
        </w:rPr>
      </w:pPr>
      <w:r w:rsidRPr="00AD005D">
        <w:rPr>
          <w:rFonts w:eastAsia="Arial Unicode MS"/>
          <w:b/>
          <w:u w:val="single"/>
        </w:rPr>
        <w:t>«Спортивная школа единоборств»</w:t>
      </w:r>
    </w:p>
    <w:p w:rsidR="00302A08" w:rsidRPr="00AD005D" w:rsidRDefault="00302A08" w:rsidP="00AD005D">
      <w:pPr>
        <w:widowControl w:val="0"/>
        <w:ind w:firstLine="851"/>
        <w:jc w:val="both"/>
        <w:rPr>
          <w:rFonts w:eastAsia="Arial Unicode MS"/>
          <w:b/>
          <w:u w:val="single"/>
        </w:rPr>
      </w:pPr>
    </w:p>
    <w:p w:rsidR="00302A08" w:rsidRPr="00AD005D" w:rsidRDefault="00302A08" w:rsidP="00AD005D">
      <w:pPr>
        <w:widowControl w:val="0"/>
        <w:ind w:firstLine="851"/>
        <w:jc w:val="both"/>
        <w:rPr>
          <w:rFonts w:eastAsia="Arial Unicode MS"/>
          <w:b/>
          <w:u w:val="single"/>
        </w:rPr>
      </w:pPr>
    </w:p>
    <w:p w:rsidR="008C0F6C" w:rsidRPr="00AD005D" w:rsidRDefault="008C0F6C" w:rsidP="00AD005D">
      <w:pPr>
        <w:shd w:val="clear" w:color="auto" w:fill="FFFFFF"/>
        <w:ind w:firstLine="851"/>
        <w:jc w:val="both"/>
        <w:rPr>
          <w:b/>
        </w:rPr>
      </w:pPr>
    </w:p>
    <w:p w:rsidR="00AD005D" w:rsidRPr="00AD005D" w:rsidRDefault="00AD005D" w:rsidP="00AD005D">
      <w:pPr>
        <w:shd w:val="clear" w:color="auto" w:fill="FFFFFF"/>
        <w:ind w:firstLine="851"/>
        <w:jc w:val="both"/>
        <w:rPr>
          <w:b/>
        </w:rPr>
      </w:pPr>
    </w:p>
    <w:p w:rsidR="00AD005D" w:rsidRPr="00AD005D" w:rsidRDefault="00AD005D" w:rsidP="00AD005D">
      <w:pPr>
        <w:shd w:val="clear" w:color="auto" w:fill="FFFFFF"/>
        <w:ind w:firstLine="851"/>
        <w:jc w:val="both"/>
        <w:rPr>
          <w:b/>
        </w:rPr>
      </w:pPr>
    </w:p>
    <w:p w:rsidR="008C0F6C" w:rsidRPr="00AD005D" w:rsidRDefault="008C0F6C" w:rsidP="00AD005D">
      <w:pPr>
        <w:shd w:val="clear" w:color="auto" w:fill="FFFFFF"/>
        <w:ind w:firstLine="851"/>
        <w:jc w:val="both"/>
        <w:rPr>
          <w:b/>
          <w:sz w:val="32"/>
          <w:szCs w:val="32"/>
        </w:rPr>
      </w:pPr>
    </w:p>
    <w:p w:rsidR="00302A08" w:rsidRPr="00AD005D" w:rsidRDefault="00302A08" w:rsidP="00AD005D">
      <w:pPr>
        <w:shd w:val="clear" w:color="auto" w:fill="FFFFFF"/>
        <w:ind w:firstLine="851"/>
        <w:jc w:val="center"/>
        <w:rPr>
          <w:b/>
          <w:sz w:val="32"/>
          <w:szCs w:val="32"/>
        </w:rPr>
      </w:pPr>
      <w:r w:rsidRPr="00AD005D">
        <w:rPr>
          <w:b/>
          <w:sz w:val="32"/>
          <w:szCs w:val="32"/>
        </w:rPr>
        <w:t>Программа спортивной подготовки</w:t>
      </w:r>
    </w:p>
    <w:p w:rsidR="00302A08" w:rsidRPr="00AD005D" w:rsidRDefault="00302A08" w:rsidP="00AD005D">
      <w:pPr>
        <w:shd w:val="clear" w:color="auto" w:fill="FFFFFF"/>
        <w:ind w:firstLine="851"/>
        <w:jc w:val="center"/>
        <w:rPr>
          <w:b/>
          <w:sz w:val="32"/>
          <w:szCs w:val="32"/>
        </w:rPr>
      </w:pPr>
      <w:r w:rsidRPr="00AD005D">
        <w:rPr>
          <w:b/>
          <w:sz w:val="32"/>
          <w:szCs w:val="32"/>
        </w:rPr>
        <w:t>по виду спорта рукопашный бой</w:t>
      </w:r>
    </w:p>
    <w:p w:rsidR="00302A08" w:rsidRPr="00AD005D" w:rsidRDefault="00302A08" w:rsidP="00AD005D">
      <w:pPr>
        <w:pStyle w:val="af9"/>
        <w:shd w:val="clear" w:color="auto" w:fill="FFFFFF"/>
        <w:spacing w:before="0" w:beforeAutospacing="0" w:after="0" w:afterAutospacing="0"/>
        <w:ind w:firstLine="851"/>
        <w:jc w:val="both"/>
        <w:rPr>
          <w:b/>
          <w:color w:val="000000"/>
          <w:sz w:val="24"/>
          <w:szCs w:val="24"/>
        </w:rPr>
      </w:pPr>
    </w:p>
    <w:p w:rsidR="008C0F6C" w:rsidRPr="00AD005D" w:rsidRDefault="008C0F6C" w:rsidP="00AD005D">
      <w:pPr>
        <w:pStyle w:val="af9"/>
        <w:shd w:val="clear" w:color="auto" w:fill="FFFFFF"/>
        <w:spacing w:before="0" w:beforeAutospacing="0" w:after="0" w:afterAutospacing="0"/>
        <w:ind w:firstLine="851"/>
        <w:jc w:val="both"/>
        <w:rPr>
          <w:b/>
          <w:color w:val="000000"/>
          <w:sz w:val="24"/>
          <w:szCs w:val="24"/>
        </w:rPr>
      </w:pPr>
    </w:p>
    <w:p w:rsidR="00AD005D" w:rsidRPr="00AD005D" w:rsidRDefault="00AD005D" w:rsidP="00AD005D">
      <w:pPr>
        <w:pStyle w:val="af9"/>
        <w:shd w:val="clear" w:color="auto" w:fill="FFFFFF"/>
        <w:spacing w:before="0" w:beforeAutospacing="0" w:after="0" w:afterAutospacing="0"/>
        <w:ind w:firstLine="851"/>
        <w:jc w:val="both"/>
        <w:rPr>
          <w:b/>
          <w:color w:val="000000"/>
          <w:sz w:val="24"/>
          <w:szCs w:val="24"/>
        </w:rPr>
      </w:pPr>
    </w:p>
    <w:p w:rsidR="00302A08" w:rsidRPr="00AD005D" w:rsidRDefault="00302A08" w:rsidP="00AD005D">
      <w:pPr>
        <w:pStyle w:val="af9"/>
        <w:shd w:val="clear" w:color="auto" w:fill="FFFFFF"/>
        <w:spacing w:before="0" w:beforeAutospacing="0" w:after="0" w:afterAutospacing="0"/>
        <w:ind w:firstLine="851"/>
        <w:jc w:val="both"/>
        <w:rPr>
          <w:color w:val="000000"/>
          <w:sz w:val="24"/>
          <w:szCs w:val="24"/>
        </w:rPr>
      </w:pPr>
      <w:r w:rsidRPr="00AD005D">
        <w:rPr>
          <w:b/>
          <w:color w:val="000000"/>
          <w:sz w:val="24"/>
          <w:szCs w:val="24"/>
        </w:rPr>
        <w:t>Программа разработана на основании</w:t>
      </w:r>
      <w:r w:rsidRPr="00AD005D">
        <w:rPr>
          <w:color w:val="000000"/>
          <w:sz w:val="24"/>
          <w:szCs w:val="24"/>
        </w:rPr>
        <w:t xml:space="preserve">: </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xml:space="preserve">Федерального стандарта спортивной подготовки по виду спорта рукопашный бой, утвержденного приказом Министерства спорта РФ от 24.12.2014 г. № 1062. </w:t>
      </w:r>
    </w:p>
    <w:p w:rsidR="00302A08" w:rsidRPr="00AD005D" w:rsidRDefault="00302A08" w:rsidP="00AD005D">
      <w:pPr>
        <w:shd w:val="clear" w:color="auto" w:fill="FFFFFF"/>
        <w:ind w:firstLine="851"/>
        <w:jc w:val="both"/>
      </w:pPr>
    </w:p>
    <w:p w:rsidR="008C0F6C" w:rsidRPr="00AD005D" w:rsidRDefault="008C0F6C" w:rsidP="00AD005D">
      <w:pPr>
        <w:shd w:val="clear" w:color="auto" w:fill="FFFFFF"/>
        <w:ind w:firstLine="851"/>
        <w:jc w:val="both"/>
        <w:rPr>
          <w:b/>
        </w:rPr>
      </w:pPr>
    </w:p>
    <w:p w:rsidR="00AD005D" w:rsidRPr="00AD005D" w:rsidRDefault="00AD005D" w:rsidP="00AD005D">
      <w:pPr>
        <w:shd w:val="clear" w:color="auto" w:fill="FFFFFF"/>
        <w:ind w:firstLine="851"/>
        <w:jc w:val="both"/>
        <w:rPr>
          <w:b/>
        </w:rPr>
      </w:pPr>
    </w:p>
    <w:p w:rsidR="00AD005D" w:rsidRPr="00AD005D" w:rsidRDefault="00AD005D" w:rsidP="00AD005D">
      <w:pPr>
        <w:shd w:val="clear" w:color="auto" w:fill="FFFFFF"/>
        <w:ind w:firstLine="851"/>
        <w:jc w:val="both"/>
        <w:rPr>
          <w:b/>
        </w:rPr>
      </w:pPr>
    </w:p>
    <w:p w:rsidR="00302A08" w:rsidRPr="00AD005D" w:rsidRDefault="00302A08" w:rsidP="00AD005D">
      <w:pPr>
        <w:shd w:val="clear" w:color="auto" w:fill="FFFFFF"/>
        <w:ind w:firstLine="851"/>
        <w:jc w:val="both"/>
        <w:rPr>
          <w:b/>
        </w:rPr>
      </w:pPr>
      <w:r w:rsidRPr="00AD005D">
        <w:rPr>
          <w:b/>
        </w:rPr>
        <w:t>Срок реализации программы на этапах:</w:t>
      </w:r>
    </w:p>
    <w:p w:rsidR="00302A08" w:rsidRPr="00AD005D" w:rsidRDefault="00302A08" w:rsidP="00AD005D">
      <w:pPr>
        <w:shd w:val="clear" w:color="auto" w:fill="FFFFFF"/>
        <w:ind w:firstLine="851"/>
        <w:jc w:val="both"/>
      </w:pPr>
      <w:r w:rsidRPr="00AD005D">
        <w:t>- начальной подготовки (ЭНП) – 3 года</w:t>
      </w:r>
    </w:p>
    <w:p w:rsidR="00302A08" w:rsidRPr="00AD005D" w:rsidRDefault="00302A08" w:rsidP="00AD005D">
      <w:pPr>
        <w:shd w:val="clear" w:color="auto" w:fill="FFFFFF"/>
        <w:ind w:firstLine="851"/>
        <w:jc w:val="both"/>
      </w:pPr>
      <w:r w:rsidRPr="00AD005D">
        <w:t>- тренировочном (этап спортивной специализации) (ТЭ(СС)- 5 лет</w:t>
      </w:r>
    </w:p>
    <w:p w:rsidR="00302A08" w:rsidRPr="00AD005D" w:rsidRDefault="00302A08" w:rsidP="00AD005D">
      <w:pPr>
        <w:shd w:val="clear" w:color="auto" w:fill="FFFFFF"/>
        <w:ind w:firstLine="851"/>
        <w:jc w:val="both"/>
      </w:pPr>
      <w:r w:rsidRPr="00AD005D">
        <w:t>- совершенствования спортивного мастерства (ЭССМ) – без ограничения</w:t>
      </w:r>
    </w:p>
    <w:p w:rsidR="00302A08" w:rsidRPr="00AD005D" w:rsidRDefault="00302A08" w:rsidP="00AD005D">
      <w:pPr>
        <w:shd w:val="clear" w:color="auto" w:fill="FFFFFF"/>
        <w:ind w:firstLine="851"/>
        <w:jc w:val="both"/>
      </w:pPr>
    </w:p>
    <w:p w:rsidR="00302A08" w:rsidRPr="00AD005D" w:rsidRDefault="00302A08" w:rsidP="00AD005D">
      <w:pPr>
        <w:shd w:val="clear" w:color="auto" w:fill="FFFFFF"/>
        <w:ind w:firstLine="851"/>
        <w:jc w:val="both"/>
      </w:pPr>
    </w:p>
    <w:p w:rsidR="008C0F6C" w:rsidRPr="00AD005D" w:rsidRDefault="00302A08" w:rsidP="00AD005D">
      <w:pPr>
        <w:shd w:val="clear" w:color="auto" w:fill="FFFFFF"/>
        <w:ind w:firstLine="851"/>
        <w:jc w:val="both"/>
      </w:pPr>
      <w:r w:rsidRPr="00AD005D">
        <w:t xml:space="preserve">                                                                                          </w:t>
      </w:r>
    </w:p>
    <w:p w:rsidR="008C0F6C" w:rsidRPr="00AD005D" w:rsidRDefault="008C0F6C" w:rsidP="00AD005D">
      <w:pPr>
        <w:shd w:val="clear" w:color="auto" w:fill="FFFFFF"/>
        <w:ind w:firstLine="851"/>
        <w:jc w:val="both"/>
      </w:pPr>
    </w:p>
    <w:p w:rsidR="008C0F6C" w:rsidRDefault="008C0F6C" w:rsidP="00AD005D">
      <w:pPr>
        <w:shd w:val="clear" w:color="auto" w:fill="FFFFFF"/>
        <w:ind w:firstLine="851"/>
        <w:jc w:val="both"/>
      </w:pPr>
    </w:p>
    <w:p w:rsidR="00AD005D" w:rsidRDefault="00AD005D" w:rsidP="00AD005D">
      <w:pPr>
        <w:shd w:val="clear" w:color="auto" w:fill="FFFFFF"/>
        <w:ind w:firstLine="851"/>
        <w:jc w:val="both"/>
      </w:pPr>
    </w:p>
    <w:p w:rsidR="00AD005D" w:rsidRDefault="00AD005D" w:rsidP="00AD005D">
      <w:pPr>
        <w:shd w:val="clear" w:color="auto" w:fill="FFFFFF"/>
        <w:ind w:firstLine="851"/>
        <w:jc w:val="both"/>
      </w:pPr>
    </w:p>
    <w:p w:rsidR="00AD005D" w:rsidRDefault="00AD005D" w:rsidP="00AD005D">
      <w:pPr>
        <w:shd w:val="clear" w:color="auto" w:fill="FFFFFF"/>
        <w:ind w:firstLine="851"/>
        <w:jc w:val="both"/>
      </w:pPr>
    </w:p>
    <w:p w:rsidR="00AD005D" w:rsidRDefault="00AD005D" w:rsidP="00AD005D">
      <w:pPr>
        <w:shd w:val="clear" w:color="auto" w:fill="FFFFFF"/>
        <w:ind w:firstLine="851"/>
        <w:jc w:val="both"/>
      </w:pPr>
    </w:p>
    <w:p w:rsidR="00AD005D" w:rsidRPr="00AD005D" w:rsidRDefault="00AD005D" w:rsidP="00AD005D">
      <w:pPr>
        <w:shd w:val="clear" w:color="auto" w:fill="FFFFFF"/>
        <w:ind w:firstLine="851"/>
        <w:jc w:val="both"/>
      </w:pPr>
    </w:p>
    <w:p w:rsidR="008C0F6C" w:rsidRPr="00AD005D" w:rsidRDefault="008C0F6C" w:rsidP="00AD005D">
      <w:pPr>
        <w:shd w:val="clear" w:color="auto" w:fill="FFFFFF"/>
        <w:ind w:firstLine="851"/>
        <w:jc w:val="both"/>
      </w:pPr>
    </w:p>
    <w:p w:rsidR="00302A08" w:rsidRPr="00AD005D" w:rsidRDefault="00302A08" w:rsidP="00AD005D">
      <w:pPr>
        <w:shd w:val="clear" w:color="auto" w:fill="FFFFFF"/>
        <w:ind w:firstLine="851"/>
        <w:jc w:val="right"/>
        <w:rPr>
          <w:b/>
        </w:rPr>
      </w:pPr>
      <w:r w:rsidRPr="00AD005D">
        <w:rPr>
          <w:b/>
        </w:rPr>
        <w:t xml:space="preserve">Разработчик программы: </w:t>
      </w:r>
    </w:p>
    <w:p w:rsidR="00302A08" w:rsidRPr="00AD005D" w:rsidRDefault="00302A08" w:rsidP="00AD005D">
      <w:pPr>
        <w:shd w:val="clear" w:color="auto" w:fill="FFFFFF"/>
        <w:ind w:firstLine="851"/>
        <w:jc w:val="right"/>
      </w:pPr>
      <w:r w:rsidRPr="00AD005D">
        <w:t>тренер МБУ «СШ единоборств»</w:t>
      </w:r>
    </w:p>
    <w:p w:rsidR="00302A08" w:rsidRPr="00AD005D" w:rsidRDefault="00302A08" w:rsidP="00AD005D">
      <w:pPr>
        <w:shd w:val="clear" w:color="auto" w:fill="FFFFFF"/>
        <w:ind w:firstLine="851"/>
        <w:jc w:val="right"/>
      </w:pPr>
      <w:r w:rsidRPr="00AD005D">
        <w:t xml:space="preserve">                                                                                  Плотников Р.А</w:t>
      </w:r>
    </w:p>
    <w:p w:rsidR="00302A08" w:rsidRPr="00AD005D" w:rsidRDefault="00302A08" w:rsidP="00AD005D">
      <w:pPr>
        <w:shd w:val="clear" w:color="auto" w:fill="FFFFFF"/>
        <w:ind w:firstLine="851"/>
        <w:jc w:val="both"/>
      </w:pPr>
      <w:r w:rsidRPr="00AD005D">
        <w:t xml:space="preserve">                                                                                       </w:t>
      </w:r>
    </w:p>
    <w:p w:rsidR="00302A08" w:rsidRPr="00AD005D" w:rsidRDefault="00302A08" w:rsidP="00AD005D">
      <w:pPr>
        <w:shd w:val="clear" w:color="auto" w:fill="FFFFFF"/>
        <w:ind w:firstLine="851"/>
        <w:jc w:val="both"/>
      </w:pPr>
      <w:r w:rsidRPr="00AD005D">
        <w:t xml:space="preserve">                                                                                                       </w:t>
      </w:r>
    </w:p>
    <w:p w:rsidR="00302A08" w:rsidRPr="00AD005D" w:rsidRDefault="00302A08" w:rsidP="00AD005D">
      <w:pPr>
        <w:shd w:val="clear" w:color="auto" w:fill="FFFFFF"/>
        <w:ind w:firstLine="851"/>
        <w:jc w:val="both"/>
        <w:rPr>
          <w:b/>
          <w:u w:val="single"/>
        </w:rPr>
      </w:pPr>
    </w:p>
    <w:p w:rsidR="00302A08" w:rsidRPr="00AD005D" w:rsidRDefault="00302A08" w:rsidP="00AD005D">
      <w:pPr>
        <w:shd w:val="clear" w:color="auto" w:fill="FFFFFF"/>
        <w:ind w:firstLine="851"/>
        <w:jc w:val="both"/>
        <w:rPr>
          <w:b/>
          <w:u w:val="single"/>
        </w:rPr>
      </w:pPr>
    </w:p>
    <w:p w:rsidR="008C0F6C" w:rsidRPr="00AD005D" w:rsidRDefault="008C0F6C" w:rsidP="00AD005D">
      <w:pPr>
        <w:shd w:val="clear" w:color="auto" w:fill="FFFFFF"/>
        <w:ind w:firstLine="851"/>
        <w:jc w:val="both"/>
        <w:rPr>
          <w:b/>
          <w:u w:val="single"/>
        </w:rPr>
      </w:pPr>
    </w:p>
    <w:p w:rsidR="00AD005D" w:rsidRPr="00AD005D" w:rsidRDefault="00AD005D" w:rsidP="00AD005D">
      <w:pPr>
        <w:shd w:val="clear" w:color="auto" w:fill="FFFFFF"/>
        <w:ind w:firstLine="851"/>
        <w:jc w:val="both"/>
        <w:rPr>
          <w:b/>
          <w:u w:val="single"/>
        </w:rPr>
      </w:pPr>
    </w:p>
    <w:p w:rsidR="008C0F6C" w:rsidRPr="00AD005D" w:rsidRDefault="008C0F6C" w:rsidP="00AD005D">
      <w:pPr>
        <w:shd w:val="clear" w:color="auto" w:fill="FFFFFF"/>
        <w:ind w:firstLine="851"/>
        <w:jc w:val="both"/>
        <w:rPr>
          <w:b/>
          <w:u w:val="single"/>
        </w:rPr>
      </w:pPr>
    </w:p>
    <w:p w:rsidR="008C0F6C" w:rsidRPr="00AD005D" w:rsidRDefault="008C0F6C" w:rsidP="00AD005D">
      <w:pPr>
        <w:shd w:val="clear" w:color="auto" w:fill="FFFFFF"/>
        <w:ind w:firstLine="851"/>
        <w:jc w:val="both"/>
        <w:rPr>
          <w:b/>
          <w:u w:val="single"/>
        </w:rPr>
      </w:pPr>
    </w:p>
    <w:p w:rsidR="008C0F6C" w:rsidRPr="00AD005D" w:rsidRDefault="008C0F6C" w:rsidP="00AD005D">
      <w:pPr>
        <w:shd w:val="clear" w:color="auto" w:fill="FFFFFF"/>
        <w:ind w:firstLine="851"/>
        <w:jc w:val="both"/>
        <w:rPr>
          <w:b/>
          <w:u w:val="single"/>
        </w:rPr>
      </w:pPr>
    </w:p>
    <w:p w:rsidR="008C0F6C" w:rsidRPr="00AD005D" w:rsidRDefault="008C0F6C" w:rsidP="00AD005D">
      <w:pPr>
        <w:shd w:val="clear" w:color="auto" w:fill="FFFFFF"/>
        <w:ind w:firstLine="851"/>
        <w:jc w:val="both"/>
        <w:rPr>
          <w:b/>
          <w:u w:val="single"/>
        </w:rPr>
      </w:pPr>
    </w:p>
    <w:p w:rsidR="008C0F6C" w:rsidRPr="00AD005D" w:rsidRDefault="008C0F6C" w:rsidP="00AD005D">
      <w:pPr>
        <w:shd w:val="clear" w:color="auto" w:fill="FFFFFF"/>
        <w:ind w:firstLine="851"/>
        <w:jc w:val="both"/>
        <w:rPr>
          <w:b/>
          <w:u w:val="single"/>
        </w:rPr>
      </w:pPr>
    </w:p>
    <w:p w:rsidR="00302A08" w:rsidRPr="00AD005D" w:rsidRDefault="00302A08" w:rsidP="00AD005D">
      <w:pPr>
        <w:shd w:val="clear" w:color="auto" w:fill="FFFFFF"/>
        <w:jc w:val="center"/>
        <w:rPr>
          <w:b/>
        </w:rPr>
      </w:pPr>
      <w:r w:rsidRPr="00AD005D">
        <w:rPr>
          <w:b/>
        </w:rPr>
        <w:t>г. Ижевск, 2016г</w:t>
      </w:r>
    </w:p>
    <w:p w:rsidR="00AD005D" w:rsidRPr="00AD005D" w:rsidRDefault="00AD005D" w:rsidP="00AD005D">
      <w:pPr>
        <w:shd w:val="clear" w:color="auto" w:fill="FFFFFF"/>
        <w:jc w:val="both"/>
        <w:rPr>
          <w:b/>
        </w:rPr>
        <w:sectPr w:rsidR="00AD005D" w:rsidRPr="00AD005D" w:rsidSect="00AD005D">
          <w:footerReference w:type="even" r:id="rId8"/>
          <w:footerReference w:type="default" r:id="rId9"/>
          <w:footerReference w:type="first" r:id="rId10"/>
          <w:pgSz w:w="11906" w:h="16838"/>
          <w:pgMar w:top="1134" w:right="850" w:bottom="1134" w:left="1134" w:header="851" w:footer="851" w:gutter="0"/>
          <w:pgNumType w:start="1" w:chapStyle="1"/>
          <w:cols w:space="720"/>
          <w:titlePg/>
          <w:docGrid w:linePitch="360" w:charSpace="32768"/>
        </w:sectPr>
      </w:pPr>
    </w:p>
    <w:p w:rsidR="00302A08" w:rsidRPr="00AD005D" w:rsidRDefault="00302A08" w:rsidP="00AD005D">
      <w:pPr>
        <w:autoSpaceDE w:val="0"/>
        <w:autoSpaceDN w:val="0"/>
        <w:adjustRightInd w:val="0"/>
        <w:ind w:firstLine="851"/>
        <w:jc w:val="both"/>
        <w:rPr>
          <w:rFonts w:eastAsia="Times New Roman,Bold"/>
          <w:b/>
          <w:bCs/>
        </w:rPr>
      </w:pPr>
      <w:r w:rsidRPr="00AD005D">
        <w:rPr>
          <w:rFonts w:eastAsia="Times New Roman,Bold"/>
          <w:b/>
          <w:bCs/>
        </w:rPr>
        <w:lastRenderedPageBreak/>
        <w:t>СОДЕРЖАНИЕ</w:t>
      </w:r>
    </w:p>
    <w:p w:rsidR="00302A08" w:rsidRPr="00AD005D" w:rsidRDefault="00302A08" w:rsidP="00AD005D">
      <w:pPr>
        <w:autoSpaceDE w:val="0"/>
        <w:autoSpaceDN w:val="0"/>
        <w:adjustRightInd w:val="0"/>
        <w:ind w:firstLine="851"/>
        <w:jc w:val="both"/>
        <w:rPr>
          <w:rFonts w:eastAsia="Times New Roman,Bold"/>
          <w:b/>
          <w:bCs/>
        </w:rPr>
      </w:pPr>
    </w:p>
    <w:tbl>
      <w:tblPr>
        <w:tblW w:w="9718" w:type="dxa"/>
        <w:tblInd w:w="651" w:type="dxa"/>
        <w:tblLook w:val="01E0" w:firstRow="1" w:lastRow="1" w:firstColumn="1" w:lastColumn="1" w:noHBand="0" w:noVBand="0"/>
      </w:tblPr>
      <w:tblGrid>
        <w:gridCol w:w="696"/>
        <w:gridCol w:w="8311"/>
        <w:gridCol w:w="711"/>
      </w:tblGrid>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b/>
                <w:bCs/>
              </w:rPr>
            </w:pPr>
            <w:bookmarkStart w:id="0" w:name="_GoBack" w:colFirst="2" w:colLast="2"/>
            <w:r w:rsidRPr="00AD005D">
              <w:rPr>
                <w:rFonts w:eastAsia="Times New Roman,Bold"/>
                <w:b/>
                <w:bCs/>
                <w:lang w:val="en-US"/>
              </w:rPr>
              <w:t>I</w:t>
            </w:r>
            <w:r w:rsidRPr="00AD005D">
              <w:rPr>
                <w:rFonts w:eastAsia="Times New Roman,Bold"/>
                <w:b/>
                <w:bCs/>
              </w:rPr>
              <w:t>.</w:t>
            </w:r>
          </w:p>
        </w:tc>
        <w:tc>
          <w:tcPr>
            <w:tcW w:w="8311" w:type="dxa"/>
          </w:tcPr>
          <w:p w:rsidR="00302A08" w:rsidRPr="00AD005D" w:rsidRDefault="00302A08" w:rsidP="00AD005D">
            <w:pPr>
              <w:autoSpaceDE w:val="0"/>
              <w:autoSpaceDN w:val="0"/>
              <w:adjustRightInd w:val="0"/>
              <w:jc w:val="both"/>
              <w:rPr>
                <w:rFonts w:eastAsia="Times New Roman,Bold"/>
                <w:b/>
                <w:bCs/>
              </w:rPr>
            </w:pPr>
            <w:r w:rsidRPr="00AD005D">
              <w:rPr>
                <w:rFonts w:eastAsia="Times New Roman,Bold"/>
                <w:b/>
                <w:bCs/>
              </w:rPr>
              <w:t>ПОЯСНИТЕЛЬНАЯ ЗАПИСКА</w:t>
            </w:r>
          </w:p>
        </w:tc>
        <w:tc>
          <w:tcPr>
            <w:tcW w:w="711" w:type="dxa"/>
            <w:shd w:val="clear" w:color="auto" w:fill="auto"/>
          </w:tcPr>
          <w:p w:rsidR="00302A08" w:rsidRPr="001F6F2B" w:rsidRDefault="00302A08" w:rsidP="001F6F2B">
            <w:pPr>
              <w:autoSpaceDE w:val="0"/>
              <w:autoSpaceDN w:val="0"/>
              <w:adjustRightInd w:val="0"/>
              <w:jc w:val="center"/>
              <w:rPr>
                <w:rFonts w:eastAsia="Times New Roman,Bold"/>
                <w:b/>
                <w:bCs/>
              </w:rPr>
            </w:pP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1.1.</w:t>
            </w:r>
          </w:p>
        </w:tc>
        <w:tc>
          <w:tcPr>
            <w:tcW w:w="8311" w:type="dxa"/>
          </w:tcPr>
          <w:p w:rsidR="00302A08" w:rsidRPr="00AD005D" w:rsidRDefault="00AD005D" w:rsidP="00AD005D">
            <w:pPr>
              <w:autoSpaceDE w:val="0"/>
              <w:autoSpaceDN w:val="0"/>
              <w:adjustRightInd w:val="0"/>
              <w:jc w:val="both"/>
              <w:rPr>
                <w:rFonts w:eastAsia="Times New Roman,Bold"/>
                <w:b/>
                <w:bCs/>
              </w:rPr>
            </w:pPr>
            <w:r w:rsidRPr="00AD005D">
              <w:rPr>
                <w:rFonts w:eastAsia="Times New Roman,Bold"/>
              </w:rPr>
              <w:t>Характеристика вида</w:t>
            </w:r>
            <w:r w:rsidR="00302A08" w:rsidRPr="00AD005D">
              <w:rPr>
                <w:rFonts w:eastAsia="Times New Roman,Bold"/>
              </w:rPr>
              <w:t xml:space="preserve"> спорта и его отличительные особенности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b/>
                <w:bCs/>
              </w:rPr>
            </w:pPr>
            <w:r w:rsidRPr="001F6F2B">
              <w:rPr>
                <w:rFonts w:eastAsia="Times New Roman,Bold"/>
              </w:rPr>
              <w:t>4</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1.2.</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bCs/>
                <w:color w:val="000000"/>
              </w:rPr>
              <w:t>Специфика организации тренировочного процесса</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5</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1.3.</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Структура многолетней спортивной подготовки (этапы, уровни, ступени)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7</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b/>
                <w:lang w:val="en-US"/>
              </w:rPr>
            </w:pPr>
            <w:r w:rsidRPr="00AD005D">
              <w:rPr>
                <w:rFonts w:eastAsia="Times New Roman,Bold"/>
                <w:b/>
                <w:lang w:val="en-US"/>
              </w:rPr>
              <w:t>II</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b/>
                <w:bCs/>
              </w:rPr>
              <w:t>НОРМАТИВНАЯ ЧАСТЬ</w:t>
            </w:r>
          </w:p>
        </w:tc>
        <w:tc>
          <w:tcPr>
            <w:tcW w:w="711" w:type="dxa"/>
            <w:shd w:val="clear" w:color="auto" w:fill="auto"/>
          </w:tcPr>
          <w:p w:rsidR="00302A08" w:rsidRPr="001F6F2B" w:rsidRDefault="00302A08" w:rsidP="001F6F2B">
            <w:pPr>
              <w:autoSpaceDE w:val="0"/>
              <w:autoSpaceDN w:val="0"/>
              <w:adjustRightInd w:val="0"/>
              <w:jc w:val="center"/>
              <w:rPr>
                <w:rFonts w:eastAsia="Times New Roman,Bold"/>
              </w:rPr>
            </w:pP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2.1</w:t>
            </w:r>
            <w:r w:rsidRPr="00AD005D">
              <w:rPr>
                <w:color w:val="000000"/>
              </w:rPr>
              <w:t>.</w:t>
            </w:r>
          </w:p>
        </w:tc>
        <w:tc>
          <w:tcPr>
            <w:tcW w:w="8311" w:type="dxa"/>
          </w:tcPr>
          <w:p w:rsidR="00302A08" w:rsidRPr="00AD005D" w:rsidRDefault="00E919E4" w:rsidP="00AD005D">
            <w:pPr>
              <w:autoSpaceDE w:val="0"/>
              <w:autoSpaceDN w:val="0"/>
              <w:adjustRightInd w:val="0"/>
              <w:jc w:val="both"/>
              <w:rPr>
                <w:rFonts w:eastAsia="Times New Roman,Bold"/>
              </w:rPr>
            </w:pPr>
            <w:r w:rsidRPr="00AD005D">
              <w:rPr>
                <w:color w:val="000000"/>
              </w:rPr>
              <w:t>Продолжительность</w:t>
            </w:r>
            <w:r w:rsidR="00302A08" w:rsidRPr="00AD005D">
              <w:rPr>
                <w:color w:val="000000"/>
              </w:rPr>
              <w:t xml:space="preserve"> этапов спортивной подготовки, </w:t>
            </w:r>
            <w:r w:rsidR="00EF6523">
              <w:rPr>
                <w:color w:val="000000"/>
              </w:rPr>
              <w:t>минимальный возраст</w:t>
            </w:r>
            <w:r w:rsidR="00302A08" w:rsidRPr="00AD005D">
              <w:rPr>
                <w:color w:val="000000"/>
              </w:rPr>
              <w:t xml:space="preserve">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EF6523">
              <w:rPr>
                <w:color w:val="000000"/>
              </w:rPr>
              <w:t xml:space="preserve"> по виду спорта рукопашный бой</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9</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2.2.</w:t>
            </w:r>
          </w:p>
        </w:tc>
        <w:tc>
          <w:tcPr>
            <w:tcW w:w="8311" w:type="dxa"/>
          </w:tcPr>
          <w:p w:rsidR="00302A08" w:rsidRPr="00AD005D" w:rsidRDefault="00302A08" w:rsidP="00AD005D">
            <w:pPr>
              <w:autoSpaceDE w:val="0"/>
              <w:autoSpaceDN w:val="0"/>
              <w:adjustRightInd w:val="0"/>
              <w:jc w:val="both"/>
              <w:rPr>
                <w:color w:val="000000"/>
              </w:rPr>
            </w:pPr>
            <w:r w:rsidRPr="00AD005D">
              <w:rPr>
                <w:color w:val="000000"/>
              </w:rPr>
              <w:t>Соотношение объемов тренировочного процесса по видам спортивной подготовки на этапах спортивной подготовки</w:t>
            </w:r>
            <w:r w:rsidR="00EF6523">
              <w:rPr>
                <w:color w:val="000000"/>
              </w:rPr>
              <w:t xml:space="preserve"> по виду спорта рукопашный бой</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10</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2.3</w:t>
            </w:r>
          </w:p>
        </w:tc>
        <w:tc>
          <w:tcPr>
            <w:tcW w:w="8311" w:type="dxa"/>
          </w:tcPr>
          <w:p w:rsidR="00302A08" w:rsidRPr="00AD005D" w:rsidRDefault="00302A08" w:rsidP="00AD005D">
            <w:pPr>
              <w:autoSpaceDE w:val="0"/>
              <w:autoSpaceDN w:val="0"/>
              <w:adjustRightInd w:val="0"/>
              <w:jc w:val="both"/>
              <w:rPr>
                <w:b/>
                <w:color w:val="000000"/>
              </w:rPr>
            </w:pPr>
            <w:r w:rsidRPr="00AD005D">
              <w:rPr>
                <w:rFonts w:eastAsia="Times New Roman,Bold"/>
              </w:rPr>
              <w:t>Планируемые показатели соревновательной деятельности</w:t>
            </w:r>
            <w:r w:rsidR="00EF6523">
              <w:rPr>
                <w:rFonts w:eastAsia="Times New Roman,Bold"/>
              </w:rPr>
              <w:t xml:space="preserve"> </w:t>
            </w:r>
            <w:r w:rsidR="00EF6523">
              <w:rPr>
                <w:color w:val="000000"/>
              </w:rPr>
              <w:t>по виду спорта рукопашный бой</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11</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2.4.</w:t>
            </w:r>
          </w:p>
        </w:tc>
        <w:tc>
          <w:tcPr>
            <w:tcW w:w="8311" w:type="dxa"/>
          </w:tcPr>
          <w:p w:rsidR="00302A08" w:rsidRPr="00AD005D" w:rsidRDefault="00302A08" w:rsidP="00AD005D">
            <w:pPr>
              <w:autoSpaceDE w:val="0"/>
              <w:autoSpaceDN w:val="0"/>
              <w:adjustRightInd w:val="0"/>
              <w:jc w:val="both"/>
              <w:rPr>
                <w:rFonts w:eastAsia="Times New Roman,Bold"/>
                <w:lang w:val="en-US"/>
              </w:rPr>
            </w:pPr>
            <w:r w:rsidRPr="00AD005D">
              <w:rPr>
                <w:rFonts w:eastAsia="Times New Roman,Bold"/>
              </w:rPr>
              <w:t xml:space="preserve">Режимы тренировочной работы </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11</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2.5.</w:t>
            </w:r>
          </w:p>
        </w:tc>
        <w:tc>
          <w:tcPr>
            <w:tcW w:w="8311" w:type="dxa"/>
          </w:tcPr>
          <w:p w:rsidR="00302A08" w:rsidRPr="00AD005D" w:rsidRDefault="00302A08" w:rsidP="00AD005D">
            <w:pPr>
              <w:autoSpaceDE w:val="0"/>
              <w:autoSpaceDN w:val="0"/>
              <w:adjustRightInd w:val="0"/>
              <w:jc w:val="both"/>
              <w:rPr>
                <w:b/>
                <w:color w:val="000000"/>
              </w:rPr>
            </w:pPr>
            <w:r w:rsidRPr="00AD005D">
              <w:rPr>
                <w:rFonts w:eastAsia="Times New Roman,Bold"/>
              </w:rPr>
              <w:t>Медицинские, возрастные и психофизические требования к лицам, проходящим спортивную подг</w:t>
            </w:r>
            <w:r w:rsidR="00EF6523">
              <w:rPr>
                <w:rFonts w:eastAsia="Times New Roman,Bold"/>
              </w:rPr>
              <w:t>отовку</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12</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2.6.</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Предельные тренировочные нагрузки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13</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2.7.</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Минимальный и предельный объем соревновательной деятельности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14</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2.8.</w:t>
            </w:r>
          </w:p>
        </w:tc>
        <w:tc>
          <w:tcPr>
            <w:tcW w:w="8311" w:type="dxa"/>
          </w:tcPr>
          <w:p w:rsidR="00302A08" w:rsidRPr="00AD005D" w:rsidRDefault="00EF6523" w:rsidP="00AD005D">
            <w:pPr>
              <w:autoSpaceDE w:val="0"/>
              <w:autoSpaceDN w:val="0"/>
              <w:adjustRightInd w:val="0"/>
              <w:jc w:val="both"/>
              <w:rPr>
                <w:rFonts w:eastAsia="Times New Roman,Bold"/>
              </w:rPr>
            </w:pPr>
            <w:r>
              <w:rPr>
                <w:rFonts w:eastAsia="Times New Roman,Bold"/>
              </w:rPr>
              <w:t>Т</w:t>
            </w:r>
            <w:r w:rsidR="00302A08" w:rsidRPr="00AD005D">
              <w:rPr>
                <w:rFonts w:eastAsia="Times New Roman,Bold"/>
              </w:rPr>
              <w:t>ребования к экипировке, спортивному инвентарю и оборудованию.</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15</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highlight w:val="yellow"/>
              </w:rPr>
            </w:pPr>
            <w:r w:rsidRPr="00AD005D">
              <w:rPr>
                <w:rFonts w:eastAsia="Times New Roman,Bold"/>
              </w:rPr>
              <w:t>2.9.</w:t>
            </w:r>
          </w:p>
        </w:tc>
        <w:tc>
          <w:tcPr>
            <w:tcW w:w="8311" w:type="dxa"/>
          </w:tcPr>
          <w:p w:rsidR="00302A08" w:rsidRPr="00AD005D" w:rsidRDefault="00302A08" w:rsidP="00AD005D">
            <w:pPr>
              <w:autoSpaceDE w:val="0"/>
              <w:autoSpaceDN w:val="0"/>
              <w:adjustRightInd w:val="0"/>
              <w:jc w:val="both"/>
              <w:rPr>
                <w:rFonts w:eastAsia="Times New Roman,Bold"/>
                <w:highlight w:val="yellow"/>
              </w:rPr>
            </w:pPr>
            <w:r w:rsidRPr="00AD005D">
              <w:rPr>
                <w:rFonts w:eastAsia="Times New Roman,Bold"/>
              </w:rPr>
              <w:t>Требования к количественному и качественному составу групп подготовки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19</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2.10.</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Объем индивидуальной спортивной подготовки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19</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2.11.</w:t>
            </w:r>
          </w:p>
        </w:tc>
        <w:tc>
          <w:tcPr>
            <w:tcW w:w="8311" w:type="dxa"/>
          </w:tcPr>
          <w:p w:rsidR="00302A08" w:rsidRPr="00AD005D" w:rsidRDefault="00E919E4" w:rsidP="00AD005D">
            <w:pPr>
              <w:autoSpaceDE w:val="0"/>
              <w:autoSpaceDN w:val="0"/>
              <w:adjustRightInd w:val="0"/>
              <w:jc w:val="both"/>
              <w:rPr>
                <w:rFonts w:eastAsia="Times New Roman,Bold"/>
              </w:rPr>
            </w:pPr>
            <w:r w:rsidRPr="00AD005D">
              <w:rPr>
                <w:rFonts w:eastAsia="Times New Roman,Bold"/>
              </w:rPr>
              <w:t>Структура</w:t>
            </w:r>
            <w:r w:rsidR="00302A08" w:rsidRPr="00AD005D">
              <w:rPr>
                <w:rFonts w:eastAsia="Times New Roman,Bold"/>
              </w:rPr>
              <w:t xml:space="preserve"> годичного цикла (название и продолжительность периодов, этапов, </w:t>
            </w:r>
            <w:proofErr w:type="spellStart"/>
            <w:r w:rsidR="00302A08" w:rsidRPr="00AD005D">
              <w:rPr>
                <w:rFonts w:eastAsia="Times New Roman,Bold"/>
              </w:rPr>
              <w:t>мезоциклов</w:t>
            </w:r>
            <w:proofErr w:type="spellEnd"/>
            <w:r w:rsidR="00302A08" w:rsidRPr="00AD005D">
              <w:rPr>
                <w:rFonts w:eastAsia="Times New Roman,Bold"/>
              </w:rPr>
              <w:t>)</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20</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b/>
              </w:rPr>
            </w:pPr>
            <w:r w:rsidRPr="00AD005D">
              <w:rPr>
                <w:rFonts w:eastAsia="Times New Roman,Bold"/>
                <w:b/>
                <w:lang w:val="en-US"/>
              </w:rPr>
              <w:t>III</w:t>
            </w:r>
          </w:p>
        </w:tc>
        <w:tc>
          <w:tcPr>
            <w:tcW w:w="8311" w:type="dxa"/>
          </w:tcPr>
          <w:p w:rsidR="00302A08" w:rsidRPr="00AD005D" w:rsidRDefault="00302A08" w:rsidP="00AD005D">
            <w:pPr>
              <w:autoSpaceDE w:val="0"/>
              <w:autoSpaceDN w:val="0"/>
              <w:adjustRightInd w:val="0"/>
              <w:jc w:val="both"/>
              <w:rPr>
                <w:rFonts w:eastAsia="Times New Roman,Bold"/>
                <w:b/>
                <w:bCs/>
              </w:rPr>
            </w:pPr>
            <w:r w:rsidRPr="00AD005D">
              <w:rPr>
                <w:rFonts w:eastAsia="Times New Roman,Bold"/>
                <w:b/>
                <w:bCs/>
              </w:rPr>
              <w:t xml:space="preserve"> МЕТОДИЧЕСКАЯ ЧАСТЬ </w:t>
            </w:r>
          </w:p>
        </w:tc>
        <w:tc>
          <w:tcPr>
            <w:tcW w:w="711" w:type="dxa"/>
            <w:shd w:val="clear" w:color="auto" w:fill="auto"/>
          </w:tcPr>
          <w:p w:rsidR="00302A08" w:rsidRPr="001F6F2B" w:rsidRDefault="00302A08" w:rsidP="001F6F2B">
            <w:pPr>
              <w:autoSpaceDE w:val="0"/>
              <w:autoSpaceDN w:val="0"/>
              <w:adjustRightInd w:val="0"/>
              <w:jc w:val="center"/>
              <w:rPr>
                <w:rFonts w:eastAsia="Times New Roman,Bold"/>
              </w:rPr>
            </w:pP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lang w:val="en-US"/>
              </w:rPr>
            </w:pPr>
            <w:r w:rsidRPr="00AD005D">
              <w:rPr>
                <w:rFonts w:eastAsia="Times New Roman,Bold"/>
              </w:rPr>
              <w:t>3.1.</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 xml:space="preserve">Рекомендации по проведению тренировочных занятий, а также требования к технике безопасности в условиях тренировочных занятий и </w:t>
            </w:r>
            <w:r w:rsidR="001460D9">
              <w:rPr>
                <w:rFonts w:eastAsia="Times New Roman,Bold"/>
              </w:rPr>
              <w:t xml:space="preserve">спортивных </w:t>
            </w:r>
            <w:r w:rsidRPr="00AD005D">
              <w:rPr>
                <w:rFonts w:eastAsia="Times New Roman,Bold"/>
              </w:rPr>
              <w:t>соревнований</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24</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lang w:val="en-US"/>
              </w:rPr>
            </w:pPr>
            <w:r w:rsidRPr="00AD005D">
              <w:rPr>
                <w:rFonts w:eastAsia="Times New Roman,Bold"/>
              </w:rPr>
              <w:t>3.2</w:t>
            </w:r>
          </w:p>
        </w:tc>
        <w:tc>
          <w:tcPr>
            <w:tcW w:w="8311" w:type="dxa"/>
          </w:tcPr>
          <w:p w:rsidR="00302A08" w:rsidRPr="00AD005D" w:rsidRDefault="00302A08" w:rsidP="00AD005D">
            <w:pPr>
              <w:autoSpaceDE w:val="0"/>
              <w:autoSpaceDN w:val="0"/>
              <w:adjustRightInd w:val="0"/>
              <w:jc w:val="both"/>
              <w:rPr>
                <w:rFonts w:eastAsia="Times New Roman,Bold"/>
                <w:b/>
                <w:bCs/>
              </w:rPr>
            </w:pPr>
            <w:r w:rsidRPr="00AD005D">
              <w:rPr>
                <w:rFonts w:eastAsia="Times New Roman,Bold"/>
              </w:rPr>
              <w:t>Рекомендуемые объемы тренировочных и соревновательных нагрузок</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26</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3.3.</w:t>
            </w:r>
          </w:p>
        </w:tc>
        <w:tc>
          <w:tcPr>
            <w:tcW w:w="8311" w:type="dxa"/>
          </w:tcPr>
          <w:p w:rsidR="00302A08" w:rsidRPr="00AD005D" w:rsidRDefault="00302A08" w:rsidP="00AD005D">
            <w:pPr>
              <w:autoSpaceDE w:val="0"/>
              <w:autoSpaceDN w:val="0"/>
              <w:adjustRightInd w:val="0"/>
              <w:jc w:val="both"/>
              <w:rPr>
                <w:rFonts w:eastAsia="Times New Roman,Bold"/>
                <w:bCs/>
              </w:rPr>
            </w:pPr>
            <w:r w:rsidRPr="00AD005D">
              <w:rPr>
                <w:rFonts w:eastAsia="Times New Roman,Bold"/>
                <w:bCs/>
              </w:rPr>
              <w:t>Рекомендации по планированию спортивных результатов</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27</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3.4.</w:t>
            </w:r>
          </w:p>
        </w:tc>
        <w:tc>
          <w:tcPr>
            <w:tcW w:w="8311" w:type="dxa"/>
          </w:tcPr>
          <w:p w:rsidR="00302A08" w:rsidRPr="00AD005D" w:rsidRDefault="00302A08" w:rsidP="00AD005D">
            <w:pPr>
              <w:autoSpaceDE w:val="0"/>
              <w:autoSpaceDN w:val="0"/>
              <w:adjustRightInd w:val="0"/>
              <w:jc w:val="both"/>
              <w:rPr>
                <w:rFonts w:eastAsia="Times New Roman,Bold"/>
                <w:b/>
                <w:bCs/>
              </w:rPr>
            </w:pPr>
            <w:r w:rsidRPr="00AD005D">
              <w:rPr>
                <w:rFonts w:eastAsia="Times New Roman,Bold"/>
              </w:rPr>
              <w:t>Организация и проведение врачебно-педагогического, психологического и биохимического контроля</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28</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3.5.</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Программный материал для практических занятий по каждому этапу подготовки с разбивкой на периоды подготовки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30</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3.6.</w:t>
            </w:r>
          </w:p>
        </w:tc>
        <w:tc>
          <w:tcPr>
            <w:tcW w:w="8311" w:type="dxa"/>
          </w:tcPr>
          <w:p w:rsidR="00302A08" w:rsidRPr="00AD005D" w:rsidRDefault="00302A08" w:rsidP="00AD005D">
            <w:pPr>
              <w:autoSpaceDE w:val="0"/>
              <w:autoSpaceDN w:val="0"/>
              <w:adjustRightInd w:val="0"/>
              <w:jc w:val="both"/>
              <w:rPr>
                <w:rFonts w:eastAsia="Times New Roman,Bold"/>
                <w:b/>
                <w:bCs/>
              </w:rPr>
            </w:pPr>
            <w:r w:rsidRPr="00AD005D">
              <w:rPr>
                <w:rFonts w:eastAsia="Times New Roman,Bold"/>
              </w:rPr>
              <w:t>Рекомендации по организации психологической подготовки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58</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3.7.</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Планы применения восстановительных средств</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58</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3.8.</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Планы антидопинговых мероприятий</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59</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lang w:val="en-US"/>
              </w:rPr>
            </w:pPr>
            <w:r w:rsidRPr="00AD005D">
              <w:rPr>
                <w:rFonts w:eastAsia="Times New Roman,Bold"/>
                <w:lang w:val="en-US"/>
              </w:rPr>
              <w:t>3.9</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Планы инструкторской и судейской практики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60</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b/>
                <w:bCs/>
                <w:lang w:val="en-US"/>
              </w:rPr>
              <w:t>IV</w:t>
            </w:r>
            <w:r w:rsidRPr="00AD005D">
              <w:rPr>
                <w:rFonts w:eastAsia="Times New Roman,Bold"/>
                <w:b/>
                <w:bCs/>
              </w:rPr>
              <w:t>.</w:t>
            </w:r>
          </w:p>
        </w:tc>
        <w:tc>
          <w:tcPr>
            <w:tcW w:w="8311" w:type="dxa"/>
          </w:tcPr>
          <w:p w:rsidR="00302A08" w:rsidRPr="00AD005D" w:rsidRDefault="00302A08" w:rsidP="00AD005D">
            <w:pPr>
              <w:autoSpaceDE w:val="0"/>
              <w:autoSpaceDN w:val="0"/>
              <w:adjustRightInd w:val="0"/>
              <w:jc w:val="both"/>
              <w:rPr>
                <w:rFonts w:eastAsia="Times New Roman,Bold"/>
                <w:b/>
                <w:bCs/>
              </w:rPr>
            </w:pPr>
            <w:r w:rsidRPr="00AD005D">
              <w:rPr>
                <w:rFonts w:eastAsia="Times New Roman,Bold"/>
                <w:b/>
                <w:bCs/>
              </w:rPr>
              <w:t>СИСТЕМА КОНТРОЛЯ И ЗАЧЕТНЫЕ ТРЕБОВАНИЯ</w:t>
            </w:r>
          </w:p>
        </w:tc>
        <w:tc>
          <w:tcPr>
            <w:tcW w:w="711" w:type="dxa"/>
            <w:shd w:val="clear" w:color="auto" w:fill="auto"/>
          </w:tcPr>
          <w:p w:rsidR="00302A08" w:rsidRPr="001F6F2B" w:rsidRDefault="00302A08" w:rsidP="001F6F2B">
            <w:pPr>
              <w:autoSpaceDE w:val="0"/>
              <w:autoSpaceDN w:val="0"/>
              <w:adjustRightInd w:val="0"/>
              <w:jc w:val="center"/>
              <w:rPr>
                <w:rFonts w:eastAsia="Times New Roman,Bold"/>
              </w:rPr>
            </w:pP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4.1</w:t>
            </w:r>
          </w:p>
        </w:tc>
        <w:tc>
          <w:tcPr>
            <w:tcW w:w="8311" w:type="dxa"/>
          </w:tcPr>
          <w:p w:rsidR="00302A08" w:rsidRPr="00AD005D" w:rsidRDefault="00302A08" w:rsidP="008428B8">
            <w:pPr>
              <w:autoSpaceDE w:val="0"/>
              <w:autoSpaceDN w:val="0"/>
              <w:adjustRightInd w:val="0"/>
              <w:jc w:val="both"/>
              <w:rPr>
                <w:rFonts w:eastAsia="Times New Roman,Bold"/>
              </w:rPr>
            </w:pPr>
            <w:r w:rsidRPr="00AD005D">
              <w:rPr>
                <w:rFonts w:eastAsia="Times New Roman,Bold"/>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sidR="008428B8">
              <w:rPr>
                <w:rFonts w:eastAsia="Times New Roman,Bold"/>
              </w:rPr>
              <w:t xml:space="preserve"> </w:t>
            </w:r>
            <w:r w:rsidR="008428B8">
              <w:rPr>
                <w:color w:val="000000"/>
              </w:rPr>
              <w:t>по виду спорта рукопашный бой</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61</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4.2.</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наследующий этап спортивной подготовки</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62</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4.3.</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Виды контроля общей и специальной физической, спортивно-технической и тактической подготовки</w:t>
            </w:r>
            <w:r w:rsidR="008428B8">
              <w:rPr>
                <w:rFonts w:eastAsia="Times New Roman,Bold"/>
              </w:rPr>
              <w:t>, комплекс контрольных испытаний и контрольно-переводные нормативы по годам и этапам спортивной подготовки, сроки проведения контроля</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64</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4.4.</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 xml:space="preserve">Комплексы контрольных упражнений для оценки общей, специальной </w:t>
            </w:r>
            <w:r w:rsidRPr="00AD005D">
              <w:rPr>
                <w:rFonts w:eastAsia="Times New Roman,Bold"/>
              </w:rPr>
              <w:lastRenderedPageBreak/>
              <w:t>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lastRenderedPageBreak/>
              <w:t>69</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b/>
                <w:bCs/>
                <w:lang w:val="en-US"/>
              </w:rPr>
              <w:t>V</w:t>
            </w:r>
            <w:r w:rsidRPr="00AD005D">
              <w:rPr>
                <w:rFonts w:eastAsia="Times New Roman,Bold"/>
                <w:b/>
                <w:bCs/>
              </w:rPr>
              <w:t>.</w:t>
            </w:r>
          </w:p>
        </w:tc>
        <w:tc>
          <w:tcPr>
            <w:tcW w:w="8311" w:type="dxa"/>
          </w:tcPr>
          <w:p w:rsidR="00302A08" w:rsidRPr="00AD005D" w:rsidRDefault="00302A08" w:rsidP="00AD005D">
            <w:pPr>
              <w:autoSpaceDE w:val="0"/>
              <w:autoSpaceDN w:val="0"/>
              <w:adjustRightInd w:val="0"/>
              <w:jc w:val="both"/>
              <w:rPr>
                <w:rFonts w:eastAsia="Times New Roman,Bold"/>
                <w:b/>
                <w:bCs/>
                <w:lang w:val="en-US"/>
              </w:rPr>
            </w:pPr>
            <w:r w:rsidRPr="00AD005D">
              <w:rPr>
                <w:b/>
              </w:rPr>
              <w:t>ПЕРЕЧЕНЬ ИНФОРМАЦИОННОГО ОБЕСПЕЧЕНИЯ</w:t>
            </w:r>
          </w:p>
        </w:tc>
        <w:tc>
          <w:tcPr>
            <w:tcW w:w="711" w:type="dxa"/>
            <w:shd w:val="clear" w:color="auto" w:fill="auto"/>
          </w:tcPr>
          <w:p w:rsidR="00302A08" w:rsidRPr="001F6F2B" w:rsidRDefault="00302A08" w:rsidP="001F6F2B">
            <w:pPr>
              <w:autoSpaceDE w:val="0"/>
              <w:autoSpaceDN w:val="0"/>
              <w:adjustRightInd w:val="0"/>
              <w:jc w:val="center"/>
              <w:rPr>
                <w:rFonts w:eastAsia="Times New Roman,Bold"/>
              </w:rPr>
            </w:pP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5.1.</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Интернет-ресурсы</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71</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5.2.</w:t>
            </w:r>
          </w:p>
        </w:tc>
        <w:tc>
          <w:tcPr>
            <w:tcW w:w="8311"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Перечень аудиовизуальных средств</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71</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rPr>
            </w:pPr>
            <w:r w:rsidRPr="00AD005D">
              <w:rPr>
                <w:rFonts w:eastAsia="Times New Roman,Bold"/>
              </w:rPr>
              <w:t>5.3.</w:t>
            </w:r>
          </w:p>
        </w:tc>
        <w:tc>
          <w:tcPr>
            <w:tcW w:w="8311" w:type="dxa"/>
          </w:tcPr>
          <w:p w:rsidR="00302A08" w:rsidRPr="00AD005D" w:rsidRDefault="008428B8" w:rsidP="00AD005D">
            <w:pPr>
              <w:autoSpaceDE w:val="0"/>
              <w:autoSpaceDN w:val="0"/>
              <w:adjustRightInd w:val="0"/>
              <w:jc w:val="both"/>
              <w:rPr>
                <w:rFonts w:eastAsia="Times New Roman,Bold"/>
              </w:rPr>
            </w:pPr>
            <w:r>
              <w:rPr>
                <w:rFonts w:eastAsia="Times New Roman,Bold"/>
              </w:rPr>
              <w:t>Список литературных источников</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71</w:t>
            </w:r>
          </w:p>
        </w:tc>
      </w:tr>
      <w:tr w:rsidR="00302A08" w:rsidRPr="00AD005D" w:rsidTr="001F6F2B">
        <w:tc>
          <w:tcPr>
            <w:tcW w:w="696" w:type="dxa"/>
          </w:tcPr>
          <w:p w:rsidR="00302A08" w:rsidRPr="00AD005D" w:rsidRDefault="00302A08" w:rsidP="00AD005D">
            <w:pPr>
              <w:autoSpaceDE w:val="0"/>
              <w:autoSpaceDN w:val="0"/>
              <w:adjustRightInd w:val="0"/>
              <w:jc w:val="both"/>
              <w:rPr>
                <w:rFonts w:eastAsia="Times New Roman,Bold"/>
                <w:b/>
              </w:rPr>
            </w:pPr>
            <w:r w:rsidRPr="00AD005D">
              <w:rPr>
                <w:rFonts w:eastAsia="Times New Roman,Bold"/>
                <w:b/>
                <w:lang w:val="en-US"/>
              </w:rPr>
              <w:t>VI</w:t>
            </w:r>
            <w:r w:rsidRPr="00AD005D">
              <w:rPr>
                <w:rFonts w:eastAsia="Times New Roman,Bold"/>
                <w:b/>
              </w:rPr>
              <w:t>.</w:t>
            </w:r>
          </w:p>
        </w:tc>
        <w:tc>
          <w:tcPr>
            <w:tcW w:w="8311" w:type="dxa"/>
          </w:tcPr>
          <w:p w:rsidR="00302A08" w:rsidRPr="00AD005D" w:rsidRDefault="00302A08" w:rsidP="00AD005D">
            <w:pPr>
              <w:autoSpaceDE w:val="0"/>
              <w:autoSpaceDN w:val="0"/>
              <w:adjustRightInd w:val="0"/>
              <w:jc w:val="both"/>
              <w:rPr>
                <w:rFonts w:eastAsia="Times New Roman,Bold"/>
                <w:b/>
              </w:rPr>
            </w:pPr>
            <w:r w:rsidRPr="00AD005D">
              <w:rPr>
                <w:rFonts w:eastAsia="Times New Roman,Bold"/>
                <w:b/>
              </w:rPr>
              <w:t xml:space="preserve">ПЛАН ФИЗКУЛЬТУРНО- СПОРТИВНЫХ МЕРОПРИЯТИЙ </w:t>
            </w:r>
          </w:p>
        </w:tc>
        <w:tc>
          <w:tcPr>
            <w:tcW w:w="711" w:type="dxa"/>
            <w:shd w:val="clear" w:color="auto" w:fill="auto"/>
          </w:tcPr>
          <w:p w:rsidR="00302A08" w:rsidRPr="001F6F2B" w:rsidRDefault="001F6F2B" w:rsidP="001F6F2B">
            <w:pPr>
              <w:autoSpaceDE w:val="0"/>
              <w:autoSpaceDN w:val="0"/>
              <w:adjustRightInd w:val="0"/>
              <w:jc w:val="center"/>
              <w:rPr>
                <w:rFonts w:eastAsia="Times New Roman,Bold"/>
              </w:rPr>
            </w:pPr>
            <w:r w:rsidRPr="001F6F2B">
              <w:rPr>
                <w:rFonts w:eastAsia="Times New Roman,Bold"/>
              </w:rPr>
              <w:t>72</w:t>
            </w:r>
          </w:p>
        </w:tc>
      </w:tr>
      <w:bookmarkEnd w:id="0"/>
    </w:tbl>
    <w:p w:rsidR="00302A08" w:rsidRPr="00AD005D" w:rsidRDefault="00302A08" w:rsidP="00AD005D">
      <w:pPr>
        <w:autoSpaceDE w:val="0"/>
        <w:autoSpaceDN w:val="0"/>
        <w:adjustRightInd w:val="0"/>
        <w:ind w:firstLine="851"/>
        <w:jc w:val="both"/>
        <w:rPr>
          <w:rFonts w:eastAsia="Times New Roman,Bold"/>
          <w:lang w:val="en-US"/>
        </w:rPr>
      </w:pPr>
    </w:p>
    <w:p w:rsidR="00302A08" w:rsidRPr="00AD005D" w:rsidRDefault="00302A08" w:rsidP="00AD005D">
      <w:pPr>
        <w:ind w:firstLine="851"/>
        <w:jc w:val="both"/>
      </w:pPr>
    </w:p>
    <w:p w:rsidR="00302A08" w:rsidRPr="00AD005D" w:rsidRDefault="00302A08"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AD005D">
      <w:pPr>
        <w:ind w:firstLine="851"/>
        <w:jc w:val="both"/>
      </w:pPr>
    </w:p>
    <w:p w:rsidR="00E919E4" w:rsidRPr="00AD005D" w:rsidRDefault="00E919E4" w:rsidP="006F5219">
      <w:pPr>
        <w:jc w:val="both"/>
      </w:pPr>
    </w:p>
    <w:p w:rsidR="00302A08" w:rsidRPr="00AD005D" w:rsidRDefault="00302A08" w:rsidP="006F5219">
      <w:pPr>
        <w:numPr>
          <w:ilvl w:val="0"/>
          <w:numId w:val="145"/>
        </w:numPr>
        <w:jc w:val="center"/>
        <w:rPr>
          <w:b/>
        </w:rPr>
      </w:pPr>
      <w:r w:rsidRPr="00AD005D">
        <w:rPr>
          <w:b/>
        </w:rPr>
        <w:lastRenderedPageBreak/>
        <w:t>ПОЯСНИТЕЛЬНАЯ ЗАПИСКА</w:t>
      </w:r>
    </w:p>
    <w:p w:rsidR="00302A08" w:rsidRPr="00AD005D" w:rsidRDefault="00302A08" w:rsidP="00AD005D">
      <w:pPr>
        <w:ind w:firstLine="851"/>
        <w:jc w:val="both"/>
        <w:rPr>
          <w:b/>
        </w:rPr>
      </w:pPr>
    </w:p>
    <w:p w:rsidR="00C50283" w:rsidRPr="00AD005D" w:rsidRDefault="00C50283" w:rsidP="00AD005D">
      <w:pPr>
        <w:pStyle w:val="af9"/>
        <w:shd w:val="clear" w:color="auto" w:fill="FFFFFF"/>
        <w:spacing w:before="0" w:beforeAutospacing="0" w:after="0" w:afterAutospacing="0"/>
        <w:ind w:firstLine="851"/>
        <w:jc w:val="both"/>
        <w:rPr>
          <w:sz w:val="24"/>
          <w:szCs w:val="24"/>
        </w:rPr>
      </w:pPr>
      <w:r w:rsidRPr="00AD005D">
        <w:rPr>
          <w:sz w:val="24"/>
          <w:szCs w:val="24"/>
        </w:rPr>
        <w:t xml:space="preserve"> </w:t>
      </w:r>
      <w:r w:rsidR="00302A08" w:rsidRPr="00AD005D">
        <w:rPr>
          <w:sz w:val="24"/>
          <w:szCs w:val="24"/>
        </w:rPr>
        <w:t>Данная программа спортивной подготовки по виду спорт</w:t>
      </w:r>
      <w:r w:rsidR="00CB65BF" w:rsidRPr="00AD005D">
        <w:rPr>
          <w:sz w:val="24"/>
          <w:szCs w:val="24"/>
        </w:rPr>
        <w:t>а</w:t>
      </w:r>
      <w:r w:rsidR="00302A08" w:rsidRPr="00AD005D">
        <w:rPr>
          <w:sz w:val="24"/>
          <w:szCs w:val="24"/>
        </w:rPr>
        <w:t xml:space="preserve"> рукопашный </w:t>
      </w:r>
      <w:r w:rsidR="00210ADB" w:rsidRPr="00AD005D">
        <w:rPr>
          <w:sz w:val="24"/>
          <w:szCs w:val="24"/>
        </w:rPr>
        <w:t>бой разработана</w:t>
      </w:r>
      <w:r w:rsidR="00302A08" w:rsidRPr="00AD005D">
        <w:rPr>
          <w:sz w:val="24"/>
          <w:szCs w:val="24"/>
        </w:rPr>
        <w:t xml:space="preserve"> в соответствии Федеральным стандартом спортивной подготовки по виду спорта рукопашный бой, утвержденного </w:t>
      </w:r>
      <w:r w:rsidR="00210ADB" w:rsidRPr="00AD005D">
        <w:rPr>
          <w:sz w:val="24"/>
          <w:szCs w:val="24"/>
        </w:rPr>
        <w:t>приказом Министерства</w:t>
      </w:r>
      <w:r w:rsidR="00302A08" w:rsidRPr="00AD005D">
        <w:rPr>
          <w:sz w:val="24"/>
          <w:szCs w:val="24"/>
        </w:rPr>
        <w:t xml:space="preserve"> спорта РФ от 24.12.2</w:t>
      </w:r>
      <w:r w:rsidR="00210ADB" w:rsidRPr="00AD005D">
        <w:rPr>
          <w:sz w:val="24"/>
          <w:szCs w:val="24"/>
        </w:rPr>
        <w:t>014 г. № 1062.</w:t>
      </w:r>
    </w:p>
    <w:p w:rsidR="00302A08" w:rsidRPr="00AD005D" w:rsidRDefault="00210ADB" w:rsidP="00AD005D">
      <w:pPr>
        <w:pStyle w:val="af9"/>
        <w:shd w:val="clear" w:color="auto" w:fill="FFFFFF"/>
        <w:spacing w:before="0" w:beforeAutospacing="0" w:after="0" w:afterAutospacing="0"/>
        <w:ind w:firstLine="851"/>
        <w:jc w:val="both"/>
        <w:rPr>
          <w:sz w:val="24"/>
          <w:szCs w:val="24"/>
        </w:rPr>
      </w:pPr>
      <w:r w:rsidRPr="00AD005D">
        <w:rPr>
          <w:sz w:val="24"/>
          <w:szCs w:val="24"/>
        </w:rPr>
        <w:t>В</w:t>
      </w:r>
      <w:r w:rsidRPr="00AD005D">
        <w:rPr>
          <w:b/>
          <w:sz w:val="24"/>
          <w:szCs w:val="24"/>
        </w:rPr>
        <w:t xml:space="preserve"> </w:t>
      </w:r>
      <w:r w:rsidRPr="00AD005D">
        <w:rPr>
          <w:sz w:val="24"/>
          <w:szCs w:val="24"/>
        </w:rPr>
        <w:t>основу</w:t>
      </w:r>
      <w:r w:rsidR="00302A08" w:rsidRPr="00AD005D">
        <w:rPr>
          <w:sz w:val="24"/>
          <w:szCs w:val="24"/>
        </w:rPr>
        <w:t xml:space="preserve"> программы положены нормативные требования по физической и спортивно-технической подготовке, научные и мет</w:t>
      </w:r>
      <w:r w:rsidR="00C14BA5" w:rsidRPr="00AD005D">
        <w:rPr>
          <w:sz w:val="24"/>
          <w:szCs w:val="24"/>
        </w:rPr>
        <w:t>одические разработки по рукопашному бою</w:t>
      </w:r>
      <w:r w:rsidR="00302A08" w:rsidRPr="00AD005D">
        <w:rPr>
          <w:sz w:val="24"/>
          <w:szCs w:val="24"/>
        </w:rPr>
        <w:t xml:space="preserve"> отечественных и зарубежных тренеров и специалистов, применяемые в последние годы для подготовки высококвалифицированных спортсменов.</w:t>
      </w:r>
    </w:p>
    <w:p w:rsidR="00302A08" w:rsidRPr="00AD005D" w:rsidRDefault="00302A08" w:rsidP="00AD005D">
      <w:pPr>
        <w:ind w:firstLine="851"/>
        <w:jc w:val="both"/>
      </w:pPr>
      <w:r w:rsidRPr="00AD005D">
        <w:t xml:space="preserve">В процессе разработки содержания настоящей программы использованы нормативные требования по физической и спортивно-технической подготовке юных спортсменов, научно-методические рекомендации по подготовке спортивного резерва. </w:t>
      </w:r>
    </w:p>
    <w:p w:rsidR="00302A08" w:rsidRPr="00AD005D" w:rsidRDefault="00302A08" w:rsidP="00AD005D">
      <w:pPr>
        <w:ind w:firstLine="851"/>
        <w:jc w:val="both"/>
      </w:pPr>
      <w:r w:rsidRPr="00AD005D">
        <w:t xml:space="preserve">Программа по рукопашному бою (далее – РБ)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w:t>
      </w:r>
      <w:r w:rsidR="00AD005D" w:rsidRPr="00AD005D">
        <w:t>профессиональные программы</w:t>
      </w:r>
      <w:r w:rsidRPr="00AD005D">
        <w:t xml:space="preserve"> в указанной сфере, организацию досуга и формирование потребности в поддержании здорового образа жизни. </w:t>
      </w:r>
    </w:p>
    <w:p w:rsidR="00302A08" w:rsidRPr="00AD005D" w:rsidRDefault="00302A08" w:rsidP="00AD005D">
      <w:pPr>
        <w:ind w:firstLine="851"/>
        <w:jc w:val="both"/>
      </w:pPr>
      <w:r w:rsidRPr="00AD005D">
        <w:t xml:space="preserve"> </w:t>
      </w:r>
      <w:r w:rsidR="00AD005D" w:rsidRPr="00AD005D">
        <w:t>Программа является</w:t>
      </w:r>
      <w:r w:rsidRPr="00AD005D">
        <w:t xml:space="preserve">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302A08" w:rsidRPr="00AD005D" w:rsidRDefault="00302A08" w:rsidP="00AD005D">
      <w:pPr>
        <w:ind w:firstLine="851"/>
        <w:jc w:val="both"/>
        <w:rPr>
          <w:highlight w:val="yellow"/>
        </w:rPr>
      </w:pPr>
    </w:p>
    <w:p w:rsidR="00302A08" w:rsidRPr="00AD005D" w:rsidRDefault="00302A08" w:rsidP="00AD005D">
      <w:pPr>
        <w:ind w:firstLine="851"/>
        <w:jc w:val="both"/>
        <w:rPr>
          <w:b/>
          <w:u w:val="single"/>
        </w:rPr>
      </w:pPr>
      <w:r w:rsidRPr="00AD005D">
        <w:rPr>
          <w:b/>
        </w:rPr>
        <w:t xml:space="preserve">1.1. </w:t>
      </w:r>
      <w:r w:rsidRPr="00AD005D">
        <w:rPr>
          <w:b/>
          <w:u w:val="single"/>
        </w:rPr>
        <w:t>Характеристика вида спорта рукопашный бой</w:t>
      </w:r>
    </w:p>
    <w:p w:rsidR="00302A08" w:rsidRPr="00AD005D" w:rsidRDefault="00302A08" w:rsidP="00AD005D">
      <w:pPr>
        <w:ind w:firstLine="851"/>
        <w:jc w:val="both"/>
      </w:pPr>
    </w:p>
    <w:p w:rsidR="00302A08" w:rsidRPr="00AD005D" w:rsidRDefault="00302A08" w:rsidP="00AD005D">
      <w:pPr>
        <w:ind w:firstLine="851"/>
        <w:jc w:val="both"/>
      </w:pPr>
      <w:r w:rsidRPr="00AD005D">
        <w:t>Рукопашный бой – популярный отечественный вид спорта. Правила и терминология составлены на русском языке, основами методик тренировок и соревнований являются отечественные научно обоснованные школы борьбы и бокса.</w:t>
      </w:r>
    </w:p>
    <w:p w:rsidR="00302A08" w:rsidRPr="00AD005D" w:rsidRDefault="00302A08" w:rsidP="00AD005D">
      <w:pPr>
        <w:ind w:firstLine="851"/>
        <w:jc w:val="both"/>
      </w:pPr>
      <w:r w:rsidRPr="00AD005D">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w:t>
      </w:r>
    </w:p>
    <w:p w:rsidR="00302A08" w:rsidRPr="00AD005D" w:rsidRDefault="00302A08" w:rsidP="00AD005D">
      <w:pPr>
        <w:ind w:firstLine="851"/>
        <w:jc w:val="both"/>
      </w:pPr>
      <w:r w:rsidRPr="00AD005D">
        <w:t>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w:t>
      </w:r>
    </w:p>
    <w:p w:rsidR="00302A08" w:rsidRPr="00AD005D" w:rsidRDefault="00302A08" w:rsidP="00AD005D">
      <w:pPr>
        <w:ind w:firstLine="851"/>
        <w:jc w:val="both"/>
      </w:pPr>
      <w:r w:rsidRPr="00AD005D">
        <w:t xml:space="preserve">Развитием рукопашного боя в России занимается Общероссийская 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 </w:t>
      </w:r>
    </w:p>
    <w:p w:rsidR="00302A08" w:rsidRPr="00AD005D" w:rsidRDefault="00302A08" w:rsidP="00AD005D">
      <w:pPr>
        <w:ind w:firstLine="851"/>
        <w:jc w:val="both"/>
      </w:pPr>
      <w:r w:rsidRPr="00AD005D">
        <w:t>Рукопашный бой представлен в Единой Всероссийской спортивной классификации в разделе "Виды спорта, не вошедшие в программу Олимпийских игр". И включает в себя несколько дисциплин, которые представлены в таблице 1</w:t>
      </w:r>
    </w:p>
    <w:p w:rsidR="00302A08" w:rsidRPr="00AD005D" w:rsidRDefault="00302A08" w:rsidP="00720922">
      <w:pPr>
        <w:ind w:firstLine="851"/>
        <w:jc w:val="right"/>
      </w:pPr>
      <w:r w:rsidRPr="00AD005D">
        <w:t>таблица 1</w:t>
      </w:r>
    </w:p>
    <w:tbl>
      <w:tblPr>
        <w:tblW w:w="91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2976"/>
        <w:gridCol w:w="636"/>
        <w:gridCol w:w="636"/>
        <w:gridCol w:w="356"/>
        <w:gridCol w:w="356"/>
        <w:gridCol w:w="356"/>
        <w:gridCol w:w="356"/>
        <w:gridCol w:w="504"/>
      </w:tblGrid>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Вид спорта</w:t>
            </w: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Дисциплина</w:t>
            </w:r>
          </w:p>
        </w:tc>
        <w:tc>
          <w:tcPr>
            <w:tcW w:w="3200" w:type="dxa"/>
            <w:gridSpan w:val="7"/>
            <w:noWrap/>
            <w:vAlign w:val="bottom"/>
          </w:tcPr>
          <w:p w:rsidR="00302A08" w:rsidRPr="00AD005D" w:rsidRDefault="00302A08" w:rsidP="00AD005D">
            <w:pPr>
              <w:tabs>
                <w:tab w:val="left" w:pos="2742"/>
              </w:tabs>
              <w:suppressAutoHyphens w:val="0"/>
              <w:jc w:val="both"/>
              <w:rPr>
                <w:lang w:eastAsia="ru-RU"/>
              </w:rPr>
            </w:pPr>
            <w:r w:rsidRPr="00AD005D">
              <w:rPr>
                <w:lang w:eastAsia="ru-RU"/>
              </w:rPr>
              <w:t>Код</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Рукопашный бой</w:t>
            </w:r>
          </w:p>
        </w:tc>
        <w:tc>
          <w:tcPr>
            <w:tcW w:w="2976" w:type="dxa"/>
            <w:noWrap/>
            <w:vAlign w:val="bottom"/>
          </w:tcPr>
          <w:p w:rsidR="00302A08" w:rsidRPr="00AD005D" w:rsidRDefault="00302A08" w:rsidP="00AD005D">
            <w:pPr>
              <w:tabs>
                <w:tab w:val="left" w:pos="2742"/>
              </w:tabs>
              <w:suppressAutoHyphens w:val="0"/>
              <w:jc w:val="both"/>
              <w:rPr>
                <w:lang w:eastAsia="ru-RU"/>
              </w:rPr>
            </w:pP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000</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4</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Я</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28 кг"/>
              </w:smartTagPr>
              <w:r w:rsidRPr="00AD005D">
                <w:rPr>
                  <w:lang w:eastAsia="ru-RU"/>
                </w:rPr>
                <w:t>28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Д</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30 кг"/>
              </w:smartTagPr>
              <w:r w:rsidRPr="00AD005D">
                <w:rPr>
                  <w:lang w:eastAsia="ru-RU"/>
                </w:rPr>
                <w:t>30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002</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33 кг"/>
              </w:smartTagPr>
              <w:r w:rsidRPr="00AD005D">
                <w:rPr>
                  <w:lang w:eastAsia="ru-RU"/>
                </w:rPr>
                <w:t>33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003</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36 кг"/>
              </w:smartTagPr>
              <w:r w:rsidRPr="00AD005D">
                <w:rPr>
                  <w:lang w:eastAsia="ru-RU"/>
                </w:rPr>
                <w:t>36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004</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39 кг"/>
              </w:smartTagPr>
              <w:r w:rsidRPr="00AD005D">
                <w:rPr>
                  <w:lang w:eastAsia="ru-RU"/>
                </w:rPr>
                <w:t>39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005</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42 кг"/>
              </w:smartTagPr>
              <w:r w:rsidRPr="00AD005D">
                <w:rPr>
                  <w:lang w:eastAsia="ru-RU"/>
                </w:rPr>
                <w:t>42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006</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45 кг"/>
              </w:smartTagPr>
              <w:r w:rsidRPr="00AD005D">
                <w:rPr>
                  <w:lang w:eastAsia="ru-RU"/>
                </w:rPr>
                <w:t>45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007</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Ж</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46 кг"/>
              </w:smartTagPr>
              <w:r w:rsidRPr="00AD005D">
                <w:rPr>
                  <w:lang w:eastAsia="ru-RU"/>
                </w:rPr>
                <w:t>46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50 кг"/>
              </w:smartTagPr>
              <w:r w:rsidRPr="00AD005D">
                <w:rPr>
                  <w:lang w:eastAsia="ru-RU"/>
                </w:rPr>
                <w:t>50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009</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С</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55 кг"/>
              </w:smartTagPr>
              <w:r w:rsidRPr="00AD005D">
                <w:rPr>
                  <w:lang w:eastAsia="ru-RU"/>
                </w:rPr>
                <w:t>55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010</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Я</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 xml:space="preserve">весовая категория </w:t>
            </w:r>
            <w:smartTag w:uri="urn:schemas-microsoft-com:office:smarttags" w:element="metricconverter">
              <w:smartTagPr>
                <w:attr w:name="ProductID" w:val="60 кг"/>
              </w:smartTagPr>
              <w:r w:rsidRPr="00AD005D">
                <w:rPr>
                  <w:lang w:eastAsia="ru-RU"/>
                </w:rPr>
                <w:t>60 кг</w:t>
              </w:r>
            </w:smartTag>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Я</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60+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012</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Д</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65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013</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Я</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65+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014</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Д</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70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015</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Я</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70+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016</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Н</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75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017</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Я</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75+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Э</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80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019</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А</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80+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020</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Ю</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85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021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А</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90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022</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А</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весовая категория 90+ кг</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023</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А</w:t>
            </w:r>
          </w:p>
        </w:tc>
      </w:tr>
      <w:tr w:rsidR="00302A08" w:rsidRPr="00AD005D" w:rsidTr="00BD405C">
        <w:trPr>
          <w:trHeight w:val="375"/>
        </w:trPr>
        <w:tc>
          <w:tcPr>
            <w:tcW w:w="2992" w:type="dxa"/>
            <w:noWrap/>
            <w:vAlign w:val="bottom"/>
          </w:tcPr>
          <w:p w:rsidR="00302A08" w:rsidRPr="00AD005D" w:rsidRDefault="00302A08" w:rsidP="00AD005D">
            <w:pPr>
              <w:tabs>
                <w:tab w:val="left" w:pos="2742"/>
              </w:tabs>
              <w:suppressAutoHyphens w:val="0"/>
              <w:jc w:val="both"/>
              <w:rPr>
                <w:lang w:eastAsia="ru-RU"/>
              </w:rPr>
            </w:pPr>
          </w:p>
        </w:tc>
        <w:tc>
          <w:tcPr>
            <w:tcW w:w="297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абсолютная категория</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100</w:t>
            </w:r>
          </w:p>
        </w:tc>
        <w:tc>
          <w:tcPr>
            <w:tcW w:w="63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024</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8</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356"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1</w:t>
            </w:r>
          </w:p>
        </w:tc>
        <w:tc>
          <w:tcPr>
            <w:tcW w:w="504" w:type="dxa"/>
            <w:noWrap/>
            <w:vAlign w:val="bottom"/>
          </w:tcPr>
          <w:p w:rsidR="00302A08" w:rsidRPr="00AD005D" w:rsidRDefault="00302A08" w:rsidP="00AD005D">
            <w:pPr>
              <w:tabs>
                <w:tab w:val="left" w:pos="2742"/>
              </w:tabs>
              <w:suppressAutoHyphens w:val="0"/>
              <w:jc w:val="both"/>
              <w:rPr>
                <w:lang w:eastAsia="ru-RU"/>
              </w:rPr>
            </w:pPr>
            <w:r w:rsidRPr="00AD005D">
              <w:rPr>
                <w:lang w:eastAsia="ru-RU"/>
              </w:rPr>
              <w:t>Л</w:t>
            </w:r>
          </w:p>
        </w:tc>
      </w:tr>
    </w:tbl>
    <w:p w:rsidR="00302A08" w:rsidRPr="00AD005D" w:rsidRDefault="00302A08" w:rsidP="00AD005D">
      <w:pPr>
        <w:ind w:firstLine="851"/>
        <w:jc w:val="both"/>
      </w:pPr>
    </w:p>
    <w:p w:rsidR="00302A08" w:rsidRPr="00AD005D" w:rsidRDefault="00302A08" w:rsidP="00AD005D">
      <w:pPr>
        <w:autoSpaceDE w:val="0"/>
        <w:autoSpaceDN w:val="0"/>
        <w:adjustRightInd w:val="0"/>
        <w:ind w:firstLine="851"/>
        <w:jc w:val="both"/>
        <w:rPr>
          <w:b/>
          <w:bCs/>
        </w:rPr>
      </w:pPr>
      <w:r w:rsidRPr="00AD005D">
        <w:rPr>
          <w:b/>
          <w:bCs/>
        </w:rPr>
        <w:t>1.2. Специфика организации тренировочного процесса.</w:t>
      </w:r>
    </w:p>
    <w:p w:rsidR="00302A08" w:rsidRPr="00AD005D" w:rsidRDefault="00B314E2" w:rsidP="00AD005D">
      <w:pPr>
        <w:pStyle w:val="a8"/>
        <w:spacing w:after="0"/>
        <w:ind w:firstLine="851"/>
        <w:jc w:val="both"/>
      </w:pPr>
      <w:r w:rsidRPr="00AD005D">
        <w:t>В спортивной школе</w:t>
      </w:r>
      <w:r w:rsidR="00302A08" w:rsidRPr="00AD005D">
        <w:t xml:space="preserve"> организуется работа со спортсменами в течение всего календарного года. Тренировочный процесс ведется в соответствии с годовым тренировочным планом, рассчитанным на 52 недели. Организация занятий по Программе осуществляется по следующим</w:t>
      </w:r>
      <w:r w:rsidR="00302A08" w:rsidRPr="00AD005D">
        <w:rPr>
          <w:spacing w:val="15"/>
        </w:rPr>
        <w:t xml:space="preserve"> </w:t>
      </w:r>
      <w:r w:rsidR="00302A08" w:rsidRPr="00AD005D">
        <w:t>этапам</w:t>
      </w:r>
      <w:r w:rsidR="00302A08" w:rsidRPr="00AD005D">
        <w:rPr>
          <w:spacing w:val="2"/>
        </w:rPr>
        <w:t xml:space="preserve"> </w:t>
      </w:r>
      <w:r w:rsidR="00302A08" w:rsidRPr="00AD005D">
        <w:t>и</w:t>
      </w:r>
      <w:r w:rsidR="00302A08" w:rsidRPr="00AD005D">
        <w:rPr>
          <w:w w:val="99"/>
        </w:rPr>
        <w:t xml:space="preserve"> </w:t>
      </w:r>
      <w:r w:rsidR="00302A08" w:rsidRPr="00AD005D">
        <w:t>периодам подготовки: этап начальной подготовки; тренировочный этап</w:t>
      </w:r>
      <w:r w:rsidR="00302A08" w:rsidRPr="00AD005D">
        <w:rPr>
          <w:spacing w:val="-13"/>
        </w:rPr>
        <w:t xml:space="preserve"> </w:t>
      </w:r>
      <w:r w:rsidR="00302A08" w:rsidRPr="00AD005D">
        <w:t>(этап</w:t>
      </w:r>
      <w:r w:rsidR="00302A08" w:rsidRPr="00AD005D">
        <w:rPr>
          <w:spacing w:val="51"/>
        </w:rPr>
        <w:t xml:space="preserve"> </w:t>
      </w:r>
      <w:r w:rsidR="00302A08" w:rsidRPr="00AD005D">
        <w:t>спортивной</w:t>
      </w:r>
      <w:r w:rsidR="00302A08" w:rsidRPr="00AD005D">
        <w:rPr>
          <w:w w:val="99"/>
        </w:rPr>
        <w:t xml:space="preserve"> </w:t>
      </w:r>
      <w:r w:rsidR="00302A08" w:rsidRPr="00AD005D">
        <w:t xml:space="preserve">специализации); этап </w:t>
      </w:r>
      <w:r w:rsidR="00AD005D" w:rsidRPr="00AD005D">
        <w:t>совершенствования спортивного</w:t>
      </w:r>
      <w:r w:rsidR="00302A08" w:rsidRPr="00AD005D">
        <w:t xml:space="preserve"> мастерства.</w:t>
      </w:r>
      <w:r w:rsidR="00302A08" w:rsidRPr="00AD005D">
        <w:rPr>
          <w:b/>
          <w:bCs/>
        </w:rPr>
        <w:t xml:space="preserve"> </w:t>
      </w:r>
      <w:r w:rsidR="00302A08" w:rsidRPr="00AD005D">
        <w:t xml:space="preserve"> Специфика </w:t>
      </w:r>
      <w:r w:rsidR="00AD005D" w:rsidRPr="00AD005D">
        <w:t>организации тренировочного</w:t>
      </w:r>
      <w:r w:rsidR="00302A08" w:rsidRPr="00AD005D">
        <w:t xml:space="preserve"> процесса направлена на отбор одаренных детей, создание условий для их физического развития, формирование знаний, умений, навыков в области физкультуры и спорта, подготовку к освоению этапов спортивной подготовки, организацию досуга и формирование потребности в поддержании здорового образа жизни.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302A08" w:rsidRPr="00AD005D" w:rsidRDefault="00302A08" w:rsidP="00AD005D">
      <w:pPr>
        <w:pStyle w:val="a8"/>
        <w:spacing w:after="0"/>
        <w:ind w:firstLine="851"/>
        <w:jc w:val="both"/>
      </w:pPr>
      <w:r w:rsidRPr="00AD005D">
        <w:t>В зависимости от условий и организации занятий, а также условий проведения спортивных соревно</w:t>
      </w:r>
      <w:r w:rsidR="00B314E2" w:rsidRPr="00AD005D">
        <w:t xml:space="preserve">ваний подготовка по виду спорта </w:t>
      </w:r>
      <w:r w:rsidRPr="00AD005D">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02A08" w:rsidRPr="00AD005D" w:rsidRDefault="00302A08" w:rsidP="00AD005D">
      <w:pPr>
        <w:ind w:firstLine="851"/>
        <w:jc w:val="both"/>
      </w:pPr>
      <w:r w:rsidRPr="00AD005D">
        <w:t>В процессе р</w:t>
      </w:r>
      <w:r w:rsidR="00B314E2" w:rsidRPr="00AD005D">
        <w:t>азработки содержания настоящей П</w:t>
      </w:r>
      <w:r w:rsidRPr="00AD005D">
        <w:t>рограммы использованы нормативные требования по физической и спортивно-технической подготовке спортсменов, научно-методические рекомендации по подготовке спортивного резерва.</w:t>
      </w:r>
    </w:p>
    <w:p w:rsidR="00302A08" w:rsidRPr="00AD005D" w:rsidRDefault="00302A08" w:rsidP="00AD005D">
      <w:pPr>
        <w:ind w:firstLine="851"/>
        <w:jc w:val="both"/>
      </w:pPr>
      <w:r w:rsidRPr="00AD005D">
        <w:lastRenderedPageBreak/>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При этом рукопашный бой — это комплексный вид единоборства.</w:t>
      </w:r>
    </w:p>
    <w:p w:rsidR="00302A08" w:rsidRPr="00AD005D" w:rsidRDefault="00302A08" w:rsidP="00AD005D">
      <w:pPr>
        <w:ind w:firstLine="851"/>
        <w:jc w:val="both"/>
      </w:pPr>
      <w:r w:rsidRPr="00AD005D">
        <w:t xml:space="preserve">Особенностями рукопашного боя как вида спорта являются: </w:t>
      </w:r>
    </w:p>
    <w:p w:rsidR="00302A08" w:rsidRPr="00AD005D" w:rsidRDefault="00302A08" w:rsidP="00AD005D">
      <w:pPr>
        <w:numPr>
          <w:ilvl w:val="0"/>
          <w:numId w:val="56"/>
        </w:numPr>
        <w:ind w:left="0" w:firstLine="851"/>
        <w:jc w:val="both"/>
      </w:pPr>
      <w:r w:rsidRPr="00AD005D">
        <w:t>разносторонние требования к физической, технической и тактической подготовленности спортсменов;</w:t>
      </w:r>
    </w:p>
    <w:p w:rsidR="00302A08" w:rsidRPr="00AD005D" w:rsidRDefault="00302A08" w:rsidP="00AD005D">
      <w:pPr>
        <w:numPr>
          <w:ilvl w:val="0"/>
          <w:numId w:val="56"/>
        </w:numPr>
        <w:ind w:left="0" w:firstLine="851"/>
        <w:jc w:val="both"/>
      </w:pPr>
      <w:r w:rsidRPr="00AD005D">
        <w:t>высокая динамика и разнообразная вариативность ситуаций в ходе поединков;</w:t>
      </w:r>
    </w:p>
    <w:p w:rsidR="00302A08" w:rsidRPr="00AD005D" w:rsidRDefault="00302A08" w:rsidP="00AD005D">
      <w:pPr>
        <w:numPr>
          <w:ilvl w:val="0"/>
          <w:numId w:val="56"/>
        </w:numPr>
        <w:ind w:left="0" w:firstLine="851"/>
        <w:jc w:val="both"/>
      </w:pPr>
      <w:r w:rsidRPr="00AD005D">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302A08" w:rsidRPr="00AD005D" w:rsidRDefault="00302A08" w:rsidP="00AD005D">
      <w:pPr>
        <w:ind w:firstLine="851"/>
        <w:jc w:val="both"/>
      </w:pPr>
      <w:r w:rsidRPr="00AD005D">
        <w:t xml:space="preserve">   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302A08" w:rsidRPr="00AD005D" w:rsidRDefault="00302A08" w:rsidP="00AD005D">
      <w:pPr>
        <w:ind w:firstLine="851"/>
        <w:jc w:val="both"/>
      </w:pPr>
      <w:r w:rsidRPr="00AD005D">
        <w:t xml:space="preserve">Методическая часть программы включает </w:t>
      </w:r>
      <w:r w:rsidR="00AD005D" w:rsidRPr="00AD005D">
        <w:t>содержание материала</w:t>
      </w:r>
      <w:r w:rsidRPr="00AD005D">
        <w:t>,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w:t>
      </w:r>
    </w:p>
    <w:p w:rsidR="00302A08" w:rsidRPr="00AD005D" w:rsidRDefault="00302A08" w:rsidP="00AD005D">
      <w:pPr>
        <w:ind w:firstLine="851"/>
        <w:jc w:val="both"/>
        <w:rPr>
          <w:b/>
          <w:u w:val="single"/>
        </w:rPr>
      </w:pPr>
      <w:r w:rsidRPr="00AD005D">
        <w:rPr>
          <w:b/>
          <w:u w:val="single"/>
        </w:rPr>
        <w:t>Отличительные особенности программы</w:t>
      </w:r>
    </w:p>
    <w:p w:rsidR="00302A08" w:rsidRPr="00AD005D" w:rsidRDefault="00302A08" w:rsidP="00AD005D">
      <w:pPr>
        <w:numPr>
          <w:ilvl w:val="0"/>
          <w:numId w:val="8"/>
        </w:numPr>
        <w:ind w:left="0" w:firstLine="851"/>
        <w:jc w:val="both"/>
      </w:pPr>
      <w:r w:rsidRPr="00AD005D">
        <w:t xml:space="preserve">программа </w:t>
      </w:r>
      <w:r w:rsidR="00AD005D" w:rsidRPr="00AD005D">
        <w:t>рассчитана на</w:t>
      </w:r>
      <w:r w:rsidRPr="00AD005D">
        <w:t xml:space="preserve"> более </w:t>
      </w:r>
      <w:r w:rsidR="00AD005D" w:rsidRPr="00AD005D">
        <w:t>полное изучение</w:t>
      </w:r>
      <w:r w:rsidRPr="00AD005D">
        <w:t xml:space="preserve">, закрепление, совершенствование </w:t>
      </w:r>
      <w:r w:rsidR="00AD005D" w:rsidRPr="00AD005D">
        <w:t>полученных навыков</w:t>
      </w:r>
      <w:r w:rsidRPr="00AD005D">
        <w:t xml:space="preserve"> </w:t>
      </w:r>
      <w:r w:rsidR="00AD005D" w:rsidRPr="00AD005D">
        <w:t>и расширенное</w:t>
      </w:r>
      <w:r w:rsidRPr="00AD005D">
        <w:t xml:space="preserve"> освоение более глубоких </w:t>
      </w:r>
      <w:r w:rsidR="00AD005D" w:rsidRPr="00AD005D">
        <w:t>приёмов, в</w:t>
      </w:r>
      <w:r w:rsidR="00B314E2" w:rsidRPr="00AD005D">
        <w:t xml:space="preserve"> </w:t>
      </w:r>
      <w:r w:rsidR="00AD005D" w:rsidRPr="00AD005D">
        <w:t>течение 10</w:t>
      </w:r>
      <w:r w:rsidR="00B314E2" w:rsidRPr="00AD005D">
        <w:t xml:space="preserve"> летнего периода</w:t>
      </w:r>
      <w:r w:rsidRPr="00AD005D">
        <w:t>.</w:t>
      </w:r>
      <w:r w:rsidRPr="00AD005D">
        <w:rPr>
          <w:b/>
        </w:rPr>
        <w:t xml:space="preserve"> </w:t>
      </w:r>
      <w:r w:rsidR="00B314E2" w:rsidRPr="00AD005D">
        <w:t>Набор спортсменов</w:t>
      </w:r>
      <w:r w:rsidRPr="00AD005D">
        <w:t xml:space="preserve"> производится с 10 лет. При помощи большой игровой практики и различны</w:t>
      </w:r>
      <w:r w:rsidR="00B314E2" w:rsidRPr="00AD005D">
        <w:t>х ОРУ, уже на начальном этапе, заним</w:t>
      </w:r>
      <w:r w:rsidRPr="00AD005D">
        <w:t>ающийся постепенно подходят к ранней специализации РБ.</w:t>
      </w:r>
    </w:p>
    <w:p w:rsidR="00302A08" w:rsidRPr="00AD005D" w:rsidRDefault="00302A08" w:rsidP="00AD005D">
      <w:pPr>
        <w:numPr>
          <w:ilvl w:val="0"/>
          <w:numId w:val="8"/>
        </w:numPr>
        <w:ind w:left="0" w:firstLine="851"/>
        <w:jc w:val="both"/>
      </w:pPr>
      <w:r w:rsidRPr="00AD005D">
        <w:t xml:space="preserve">Помимо того, что другие программы, как правило, заканчивают </w:t>
      </w:r>
      <w:r w:rsidR="00CE4CAF">
        <w:t>работу</w:t>
      </w:r>
      <w:r w:rsidRPr="00AD005D">
        <w:t xml:space="preserve"> на тренировочном этапе, данная программа продолжает углубленную специализацию на этапах спортивного совершенствования. </w:t>
      </w:r>
    </w:p>
    <w:p w:rsidR="00302A08" w:rsidRPr="00AD005D" w:rsidRDefault="00F34CB4" w:rsidP="00AD005D">
      <w:pPr>
        <w:numPr>
          <w:ilvl w:val="0"/>
          <w:numId w:val="8"/>
        </w:numPr>
        <w:ind w:left="0" w:firstLine="851"/>
        <w:jc w:val="both"/>
      </w:pPr>
      <w:r w:rsidRPr="00AD005D">
        <w:t>Тренировочный</w:t>
      </w:r>
      <w:r w:rsidR="00302A08" w:rsidRPr="00AD005D">
        <w:t xml:space="preserve"> план данной программы, составлен исходя из </w:t>
      </w:r>
      <w:r w:rsidR="00AD005D" w:rsidRPr="00AD005D">
        <w:t>местных условий</w:t>
      </w:r>
      <w:r w:rsidR="00B314E2" w:rsidRPr="00AD005D">
        <w:t>,</w:t>
      </w:r>
      <w:r w:rsidR="00302A08" w:rsidRPr="00AD005D">
        <w:t xml:space="preserve"> и рассчитан на 46 недель тренировочных занятий в условиях школы и 6 недель в условиях загородных лагерей</w:t>
      </w:r>
      <w:r w:rsidR="00AD69B5" w:rsidRPr="00AD005D">
        <w:t xml:space="preserve">, </w:t>
      </w:r>
      <w:r w:rsidR="00B314E2" w:rsidRPr="00AD005D">
        <w:t>тренировочных сборов</w:t>
      </w:r>
      <w:r w:rsidR="00AD69B5" w:rsidRPr="00AD005D">
        <w:t xml:space="preserve"> и в форме самостоятельных занятий спортсменов по индивидуальным планам в период активного </w:t>
      </w:r>
      <w:r w:rsidR="00AD005D" w:rsidRPr="00AD005D">
        <w:t>отдыха.</w:t>
      </w:r>
    </w:p>
    <w:p w:rsidR="00302A08" w:rsidRPr="00AD005D" w:rsidRDefault="00302A08" w:rsidP="00AD005D">
      <w:pPr>
        <w:ind w:firstLine="851"/>
        <w:jc w:val="both"/>
      </w:pPr>
      <w:r w:rsidRPr="00AD005D">
        <w:t xml:space="preserve">На тренировках </w:t>
      </w:r>
      <w:r w:rsidR="00AD005D" w:rsidRPr="00AD005D">
        <w:t>спортсмены знакомятся</w:t>
      </w:r>
      <w:r w:rsidRPr="00AD005D">
        <w:t xml:space="preserve"> не только с изучением того или иного приема, но и изучают теоретическую базу (см. в главе теоретическая подготовка). Практические занятия по программе связаны с использованием необходимого спортивного инвентаря и оборудования, что также помога</w:t>
      </w:r>
      <w:r w:rsidR="00B314E2" w:rsidRPr="00AD005D">
        <w:t>ет завлечь ребенка к занятиям рукопашного боя</w:t>
      </w:r>
      <w:r w:rsidRPr="00AD005D">
        <w:t>, и повышает его интерес. В теоретических занятиях также используется различная видеотехника (просмотр соревнований и последующий их анализ).</w:t>
      </w:r>
    </w:p>
    <w:p w:rsidR="00302A08" w:rsidRPr="00AD005D" w:rsidRDefault="00302A08" w:rsidP="00AD005D">
      <w:pPr>
        <w:ind w:firstLine="851"/>
        <w:jc w:val="both"/>
      </w:pPr>
      <w:r w:rsidRPr="00AD005D">
        <w:t>На тр</w:t>
      </w:r>
      <w:r w:rsidR="00B314E2" w:rsidRPr="00AD005D">
        <w:t>енировочных занятиях спортсмены</w:t>
      </w:r>
      <w:r w:rsidRPr="00AD005D">
        <w:t xml:space="preserve"> </w:t>
      </w:r>
      <w:r w:rsidR="00AD005D" w:rsidRPr="00AD005D">
        <w:t>знакомятся не</w:t>
      </w:r>
      <w:r w:rsidRPr="00AD005D">
        <w:t xml:space="preserve"> </w:t>
      </w:r>
      <w:r w:rsidR="00B314E2" w:rsidRPr="00AD005D">
        <w:t>только с основами Российского рукопашного боя</w:t>
      </w:r>
      <w:r w:rsidRPr="00AD005D">
        <w:t xml:space="preserve">, как вида спорта, но и с культурами других народов и стран. Анализируются и сравниваются основные принципы обучения, как Западных, так и Восточных школ. </w:t>
      </w:r>
    </w:p>
    <w:p w:rsidR="00302A08" w:rsidRPr="00AD005D" w:rsidRDefault="00302A08" w:rsidP="00AD005D">
      <w:pPr>
        <w:ind w:firstLine="851"/>
        <w:jc w:val="both"/>
      </w:pPr>
      <w:r w:rsidRPr="00AD005D">
        <w:t xml:space="preserve">Освоение материала в основном происходит в процессе практической деятельности. Так, в работе </w:t>
      </w:r>
      <w:r w:rsidR="00365B27" w:rsidRPr="00AD005D">
        <w:t>над освоением базовой техники рукопашного боя, занимающиеся</w:t>
      </w:r>
      <w:r w:rsidRPr="00AD005D">
        <w:t xml:space="preserve"> должны добиваться четкого исполнения движений. Необходимо уметь применять полученные знания в практической деятельности (соревновательной практике). </w:t>
      </w:r>
    </w:p>
    <w:p w:rsidR="00302A08" w:rsidRPr="00AD005D" w:rsidRDefault="00302A08" w:rsidP="00AD005D">
      <w:pPr>
        <w:ind w:firstLine="851"/>
        <w:jc w:val="both"/>
      </w:pPr>
      <w:r w:rsidRPr="00AD005D">
        <w:t>Прохождение каждой новой практической темы предполагает постоянное повторение пройденных тем. Такие методические приемы, как «</w:t>
      </w:r>
      <w:proofErr w:type="spellStart"/>
      <w:r w:rsidRPr="00AD005D">
        <w:t>забегание</w:t>
      </w:r>
      <w:proofErr w:type="spellEnd"/>
      <w:r w:rsidRPr="00AD005D">
        <w:t xml:space="preserve"> вперед», «возвращение к пройденному» и т.д. придают объемность «линейному», последовательному освоению материала в данной программе.</w:t>
      </w:r>
    </w:p>
    <w:p w:rsidR="00302A08" w:rsidRPr="00AD005D" w:rsidRDefault="00302A08" w:rsidP="00AD005D">
      <w:pPr>
        <w:ind w:firstLine="851"/>
        <w:jc w:val="both"/>
      </w:pPr>
      <w:r w:rsidRPr="00AD005D">
        <w:t xml:space="preserve">Воспитанник должен не только грамотно и четко применять полученные знания в соревновательной практике, но и осознавать саму логику их следования. Нельзя необдуманно применять то или иное техническое действие на соревнованиях, отработанное на тренировочном занятии. Все зависит от конкретной ситуации в данный момент. Для этого </w:t>
      </w:r>
      <w:r w:rsidRPr="00AD005D">
        <w:lastRenderedPageBreak/>
        <w:t>очень широко используется такой метод, как «Моделирование соревновательных ситуаций». Данная методика будет описана в разделе по технико-тактической подготовке на различных ее этапах.</w:t>
      </w:r>
    </w:p>
    <w:p w:rsidR="00302A08" w:rsidRPr="00AD005D" w:rsidRDefault="00302A08" w:rsidP="00AD005D">
      <w:pPr>
        <w:shd w:val="clear" w:color="auto" w:fill="FFFFFF"/>
        <w:ind w:firstLine="851"/>
        <w:jc w:val="both"/>
        <w:rPr>
          <w:color w:val="000000"/>
          <w:spacing w:val="-2"/>
        </w:rPr>
      </w:pPr>
      <w:r w:rsidRPr="00AD005D">
        <w:rPr>
          <w:color w:val="000000"/>
          <w:spacing w:val="-2"/>
        </w:rPr>
        <w:t>Предлагаемая методика, помимо наличия большой игровой практики, которую я опишу выше, и индивидуального подхода в дифференцировании тренировочных нагрузок заключ</w:t>
      </w:r>
      <w:r w:rsidR="00365B27" w:rsidRPr="00AD005D">
        <w:rPr>
          <w:color w:val="000000"/>
          <w:spacing w:val="-2"/>
        </w:rPr>
        <w:t>ается еще и в том, чтобы занимающ</w:t>
      </w:r>
      <w:r w:rsidRPr="00AD005D">
        <w:rPr>
          <w:color w:val="000000"/>
          <w:spacing w:val="-2"/>
        </w:rPr>
        <w:t xml:space="preserve">ийся мог сам ставить перед собой наивысшею цель своих занятий этим видом спорта, т.е. создать отличную мотивацию.  </w:t>
      </w:r>
    </w:p>
    <w:p w:rsidR="00CE4CAF" w:rsidRDefault="00CE4CAF" w:rsidP="00AD005D">
      <w:pPr>
        <w:autoSpaceDE w:val="0"/>
        <w:autoSpaceDN w:val="0"/>
        <w:adjustRightInd w:val="0"/>
        <w:ind w:firstLine="851"/>
        <w:jc w:val="both"/>
        <w:rPr>
          <w:b/>
          <w:bCs/>
        </w:rPr>
      </w:pPr>
    </w:p>
    <w:p w:rsidR="00302A08" w:rsidRPr="00AD005D" w:rsidRDefault="00302A08" w:rsidP="00AD005D">
      <w:pPr>
        <w:autoSpaceDE w:val="0"/>
        <w:autoSpaceDN w:val="0"/>
        <w:adjustRightInd w:val="0"/>
        <w:ind w:firstLine="851"/>
        <w:jc w:val="both"/>
        <w:rPr>
          <w:b/>
          <w:bCs/>
        </w:rPr>
      </w:pPr>
      <w:r w:rsidRPr="00AD005D">
        <w:rPr>
          <w:b/>
          <w:bCs/>
        </w:rPr>
        <w:t xml:space="preserve">1.3.Структура системы многолетней подготовки </w:t>
      </w:r>
    </w:p>
    <w:p w:rsidR="00302A08" w:rsidRPr="00AD005D" w:rsidRDefault="00302A08" w:rsidP="00AD005D">
      <w:pPr>
        <w:autoSpaceDE w:val="0"/>
        <w:autoSpaceDN w:val="0"/>
        <w:adjustRightInd w:val="0"/>
        <w:ind w:firstLine="851"/>
        <w:jc w:val="both"/>
      </w:pPr>
      <w:r w:rsidRPr="00AD005D">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302A08" w:rsidRPr="00AD005D" w:rsidRDefault="00302A08" w:rsidP="00AD005D">
      <w:pPr>
        <w:autoSpaceDE w:val="0"/>
        <w:autoSpaceDN w:val="0"/>
        <w:adjustRightInd w:val="0"/>
        <w:ind w:firstLine="851"/>
        <w:jc w:val="both"/>
      </w:pPr>
      <w:r w:rsidRPr="00AD005D">
        <w:t>Организация занятий по Программе осуществляется по следующим этапам и периодам подготовки:</w:t>
      </w:r>
    </w:p>
    <w:p w:rsidR="00302A08" w:rsidRPr="00AD005D" w:rsidRDefault="00302A08" w:rsidP="00AD005D">
      <w:pPr>
        <w:autoSpaceDE w:val="0"/>
        <w:autoSpaceDN w:val="0"/>
        <w:adjustRightInd w:val="0"/>
        <w:ind w:firstLine="851"/>
        <w:jc w:val="both"/>
      </w:pPr>
      <w:r w:rsidRPr="00AD005D">
        <w:t>- этап начальной подготовки – 3 года;</w:t>
      </w:r>
    </w:p>
    <w:p w:rsidR="00302A08" w:rsidRPr="00AD005D" w:rsidRDefault="00302A08" w:rsidP="00AD005D">
      <w:pPr>
        <w:autoSpaceDE w:val="0"/>
        <w:autoSpaceDN w:val="0"/>
        <w:adjustRightInd w:val="0"/>
        <w:ind w:firstLine="851"/>
        <w:jc w:val="both"/>
      </w:pPr>
      <w:r w:rsidRPr="00AD005D">
        <w:t>- тренировочный этап (</w:t>
      </w:r>
      <w:r w:rsidR="00AD005D" w:rsidRPr="00AD005D">
        <w:t>спортивной специализации</w:t>
      </w:r>
      <w:r w:rsidRPr="00AD005D">
        <w:t>) – 5 года.</w:t>
      </w:r>
    </w:p>
    <w:p w:rsidR="00302A08" w:rsidRPr="00AD005D" w:rsidRDefault="00302A08" w:rsidP="00AD005D">
      <w:pPr>
        <w:autoSpaceDE w:val="0"/>
        <w:autoSpaceDN w:val="0"/>
        <w:adjustRightInd w:val="0"/>
        <w:ind w:firstLine="851"/>
        <w:jc w:val="both"/>
      </w:pPr>
      <w:r w:rsidRPr="00AD005D">
        <w:t xml:space="preserve">- этап </w:t>
      </w:r>
      <w:r w:rsidR="00AD005D" w:rsidRPr="00AD005D">
        <w:t>совершенствования спортивного</w:t>
      </w:r>
      <w:r w:rsidRPr="00AD005D">
        <w:t xml:space="preserve"> мастерства – без ограничения.</w:t>
      </w:r>
    </w:p>
    <w:p w:rsidR="00302A08" w:rsidRPr="00AD005D" w:rsidRDefault="00302A08" w:rsidP="00AD005D">
      <w:pPr>
        <w:autoSpaceDE w:val="0"/>
        <w:autoSpaceDN w:val="0"/>
        <w:adjustRightInd w:val="0"/>
        <w:ind w:firstLine="851"/>
        <w:jc w:val="both"/>
      </w:pPr>
      <w:r w:rsidRPr="00AD005D">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302A08" w:rsidRPr="00AD005D" w:rsidRDefault="00302A08" w:rsidP="00AD005D">
      <w:pPr>
        <w:autoSpaceDE w:val="0"/>
        <w:autoSpaceDN w:val="0"/>
        <w:adjustRightInd w:val="0"/>
        <w:ind w:firstLine="851"/>
        <w:jc w:val="both"/>
      </w:pPr>
      <w:r w:rsidRPr="00AD005D">
        <w:rPr>
          <w:b/>
        </w:rPr>
        <w:t xml:space="preserve">- </w:t>
      </w:r>
      <w:r w:rsidRPr="00AD005D">
        <w:rPr>
          <w:b/>
          <w:i/>
          <w:iCs/>
        </w:rPr>
        <w:t>организационно-управленческий процесс</w:t>
      </w:r>
      <w:r w:rsidRPr="00AD005D">
        <w:rPr>
          <w:i/>
          <w:iCs/>
        </w:rPr>
        <w:t xml:space="preserve"> </w:t>
      </w:r>
      <w:r w:rsidRPr="00AD005D">
        <w:t>построения спортивной подготовки</w:t>
      </w:r>
      <w:r w:rsidR="00F43390" w:rsidRPr="00AD005D">
        <w:t xml:space="preserve"> </w:t>
      </w:r>
      <w:r w:rsidRPr="00AD005D">
        <w:t>по этапам и периодам спортивной подготовки;</w:t>
      </w:r>
    </w:p>
    <w:p w:rsidR="00302A08" w:rsidRPr="00AD005D" w:rsidRDefault="00302A08" w:rsidP="00AD005D">
      <w:pPr>
        <w:autoSpaceDE w:val="0"/>
        <w:autoSpaceDN w:val="0"/>
        <w:adjustRightInd w:val="0"/>
        <w:ind w:firstLine="851"/>
        <w:jc w:val="both"/>
      </w:pPr>
      <w:r w:rsidRPr="00AD005D">
        <w:t xml:space="preserve">- </w:t>
      </w:r>
      <w:r w:rsidRPr="00AD005D">
        <w:rPr>
          <w:b/>
          <w:i/>
          <w:iCs/>
        </w:rPr>
        <w:t>система отбора и спортивной ориентации</w:t>
      </w:r>
      <w:r w:rsidRPr="00AD005D">
        <w:t>, представляющая собой процесс,</w:t>
      </w:r>
      <w:r w:rsidR="00F43390" w:rsidRPr="00AD005D">
        <w:t xml:space="preserve"> </w:t>
      </w:r>
      <w:r w:rsidRPr="00AD005D">
        <w:t xml:space="preserve">направленный на выявление задатков у юных спортсменов, выраженных в спортивной предрасположенности к занятиям по </w:t>
      </w:r>
      <w:r w:rsidR="009F5AA9" w:rsidRPr="00AD005D">
        <w:t>рукопашному бою</w:t>
      </w:r>
      <w:r w:rsidRPr="00AD005D">
        <w:t xml:space="preserve"> и выявления индивидуальных возможностей в этом виде деятельности;</w:t>
      </w:r>
    </w:p>
    <w:p w:rsidR="00302A08" w:rsidRPr="00AD005D" w:rsidRDefault="00302A08" w:rsidP="00AD005D">
      <w:pPr>
        <w:autoSpaceDE w:val="0"/>
        <w:autoSpaceDN w:val="0"/>
        <w:adjustRightInd w:val="0"/>
        <w:ind w:firstLine="851"/>
        <w:jc w:val="both"/>
      </w:pPr>
      <w:r w:rsidRPr="00AD005D">
        <w:t xml:space="preserve">- </w:t>
      </w:r>
      <w:r w:rsidRPr="00AD005D">
        <w:rPr>
          <w:b/>
          <w:i/>
          <w:iCs/>
        </w:rPr>
        <w:t>тренировочный процесс</w:t>
      </w:r>
      <w:r w:rsidRPr="00AD005D">
        <w:rPr>
          <w:i/>
          <w:iCs/>
        </w:rPr>
        <w:t xml:space="preserve"> </w:t>
      </w:r>
      <w:r w:rsidRPr="00AD005D">
        <w:t>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302A08" w:rsidRPr="00AD005D" w:rsidRDefault="00302A08" w:rsidP="00AD005D">
      <w:pPr>
        <w:autoSpaceDE w:val="0"/>
        <w:autoSpaceDN w:val="0"/>
        <w:adjustRightInd w:val="0"/>
        <w:ind w:firstLine="851"/>
        <w:jc w:val="both"/>
      </w:pPr>
      <w:r w:rsidRPr="00AD005D">
        <w:t xml:space="preserve">- </w:t>
      </w:r>
      <w:r w:rsidRPr="00AD005D">
        <w:rPr>
          <w:b/>
          <w:i/>
          <w:iCs/>
        </w:rPr>
        <w:t>соревновательный процесс</w:t>
      </w:r>
      <w:r w:rsidRPr="00AD005D">
        <w:rPr>
          <w:b/>
          <w:i/>
        </w:rPr>
        <w:t>,</w:t>
      </w:r>
      <w:r w:rsidRPr="00AD005D">
        <w:t xml:space="preserve"> учитывающий организацию и проведение спортивных </w:t>
      </w:r>
      <w:r w:rsidR="00F43390" w:rsidRPr="00AD005D">
        <w:t>соревнований,</w:t>
      </w:r>
      <w:r w:rsidRPr="00AD005D">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w:t>
      </w:r>
      <w:r w:rsidR="00AD005D" w:rsidRPr="00AD005D">
        <w:t>международных физкультурных мероприятий,</w:t>
      </w:r>
      <w:r w:rsidRPr="00AD005D">
        <w:t xml:space="preserve">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302A08" w:rsidRPr="00AD005D" w:rsidRDefault="00302A08" w:rsidP="00AD005D">
      <w:pPr>
        <w:autoSpaceDE w:val="0"/>
        <w:autoSpaceDN w:val="0"/>
        <w:adjustRightInd w:val="0"/>
        <w:ind w:firstLine="851"/>
        <w:jc w:val="both"/>
      </w:pPr>
      <w:r w:rsidRPr="00AD005D">
        <w:t xml:space="preserve">- </w:t>
      </w:r>
      <w:r w:rsidRPr="00AD005D">
        <w:rPr>
          <w:b/>
          <w:i/>
          <w:iCs/>
        </w:rPr>
        <w:t>процесс медико-биологического сопровождения</w:t>
      </w:r>
      <w:r w:rsidRPr="00AD005D">
        <w:t>, под которым понимается медицинское обеспечение, восстановительные и реабилитационные мероприятия;</w:t>
      </w:r>
    </w:p>
    <w:p w:rsidR="00302A08" w:rsidRPr="00AD005D" w:rsidRDefault="00302A08" w:rsidP="00AD005D">
      <w:pPr>
        <w:autoSpaceDE w:val="0"/>
        <w:autoSpaceDN w:val="0"/>
        <w:adjustRightInd w:val="0"/>
        <w:ind w:firstLine="851"/>
        <w:jc w:val="both"/>
      </w:pPr>
      <w:r w:rsidRPr="00AD005D">
        <w:t xml:space="preserve">- </w:t>
      </w:r>
      <w:r w:rsidRPr="00AD005D">
        <w:rPr>
          <w:b/>
          <w:i/>
          <w:iCs/>
        </w:rPr>
        <w:t>процесс ресурсного обеспечения</w:t>
      </w:r>
      <w:r w:rsidRPr="00AD005D">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720922" w:rsidRDefault="00720922" w:rsidP="00720922">
      <w:pPr>
        <w:autoSpaceDE w:val="0"/>
        <w:autoSpaceDN w:val="0"/>
        <w:adjustRightInd w:val="0"/>
        <w:ind w:firstLine="851"/>
        <w:jc w:val="right"/>
      </w:pPr>
    </w:p>
    <w:p w:rsidR="00302A08" w:rsidRPr="00AD005D" w:rsidRDefault="00302A08" w:rsidP="00720922">
      <w:pPr>
        <w:autoSpaceDE w:val="0"/>
        <w:autoSpaceDN w:val="0"/>
        <w:adjustRightInd w:val="0"/>
        <w:ind w:firstLine="851"/>
        <w:jc w:val="right"/>
      </w:pPr>
      <w:r w:rsidRPr="00AD005D">
        <w:lastRenderedPageBreak/>
        <w:t>таблица 2</w:t>
      </w:r>
    </w:p>
    <w:p w:rsidR="00302A08" w:rsidRPr="00AD005D" w:rsidRDefault="00302A08" w:rsidP="00AD005D">
      <w:pPr>
        <w:autoSpaceDE w:val="0"/>
        <w:autoSpaceDN w:val="0"/>
        <w:adjustRightInd w:val="0"/>
        <w:ind w:firstLine="851"/>
        <w:jc w:val="both"/>
        <w:rPr>
          <w:b/>
        </w:rPr>
      </w:pPr>
      <w:r w:rsidRPr="00AD005D">
        <w:rPr>
          <w:b/>
        </w:rPr>
        <w:t>Структура многолетней спортивной подготовки</w:t>
      </w:r>
    </w:p>
    <w:tbl>
      <w:tblPr>
        <w:tblW w:w="9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95"/>
        <w:gridCol w:w="1556"/>
        <w:gridCol w:w="1648"/>
        <w:gridCol w:w="2421"/>
      </w:tblGrid>
      <w:tr w:rsidR="00F43390" w:rsidRPr="00AD005D" w:rsidTr="00720922">
        <w:tc>
          <w:tcPr>
            <w:tcW w:w="1728" w:type="dxa"/>
            <w:vMerge w:val="restart"/>
          </w:tcPr>
          <w:p w:rsidR="00F43390" w:rsidRPr="00AD005D" w:rsidRDefault="00F43390" w:rsidP="00AD005D">
            <w:pPr>
              <w:autoSpaceDE w:val="0"/>
              <w:autoSpaceDN w:val="0"/>
              <w:adjustRightInd w:val="0"/>
              <w:jc w:val="both"/>
            </w:pPr>
            <w:r w:rsidRPr="00AD005D">
              <w:t>Стадии</w:t>
            </w:r>
          </w:p>
        </w:tc>
        <w:tc>
          <w:tcPr>
            <w:tcW w:w="7920" w:type="dxa"/>
            <w:gridSpan w:val="4"/>
          </w:tcPr>
          <w:p w:rsidR="00F43390" w:rsidRPr="00AD005D" w:rsidRDefault="00F43390" w:rsidP="00AD005D">
            <w:pPr>
              <w:autoSpaceDE w:val="0"/>
              <w:autoSpaceDN w:val="0"/>
              <w:adjustRightInd w:val="0"/>
              <w:jc w:val="both"/>
            </w:pPr>
            <w:r w:rsidRPr="00AD005D">
              <w:t>Этапы спортивной подготовки</w:t>
            </w:r>
          </w:p>
        </w:tc>
      </w:tr>
      <w:tr w:rsidR="00F43390" w:rsidRPr="00AD005D" w:rsidTr="00720922">
        <w:tc>
          <w:tcPr>
            <w:tcW w:w="1728" w:type="dxa"/>
            <w:vMerge/>
          </w:tcPr>
          <w:p w:rsidR="00F43390" w:rsidRPr="00AD005D" w:rsidRDefault="00F43390" w:rsidP="00AD005D">
            <w:pPr>
              <w:autoSpaceDE w:val="0"/>
              <w:autoSpaceDN w:val="0"/>
              <w:adjustRightInd w:val="0"/>
              <w:jc w:val="both"/>
            </w:pPr>
          </w:p>
        </w:tc>
        <w:tc>
          <w:tcPr>
            <w:tcW w:w="2295" w:type="dxa"/>
          </w:tcPr>
          <w:p w:rsidR="00F43390" w:rsidRPr="00AD005D" w:rsidRDefault="00F43390" w:rsidP="00AD005D">
            <w:pPr>
              <w:autoSpaceDE w:val="0"/>
              <w:autoSpaceDN w:val="0"/>
              <w:adjustRightInd w:val="0"/>
              <w:jc w:val="both"/>
            </w:pPr>
            <w:r w:rsidRPr="00AD005D">
              <w:t>название</w:t>
            </w:r>
          </w:p>
        </w:tc>
        <w:tc>
          <w:tcPr>
            <w:tcW w:w="1556" w:type="dxa"/>
          </w:tcPr>
          <w:p w:rsidR="00F43390" w:rsidRPr="00AD005D" w:rsidRDefault="00F43390" w:rsidP="00AD005D">
            <w:pPr>
              <w:autoSpaceDE w:val="0"/>
              <w:autoSpaceDN w:val="0"/>
              <w:adjustRightInd w:val="0"/>
              <w:jc w:val="both"/>
            </w:pPr>
            <w:r w:rsidRPr="00AD005D">
              <w:t>обозначение</w:t>
            </w:r>
          </w:p>
        </w:tc>
        <w:tc>
          <w:tcPr>
            <w:tcW w:w="1648" w:type="dxa"/>
          </w:tcPr>
          <w:p w:rsidR="00F43390" w:rsidRPr="00AD005D" w:rsidRDefault="00F43390" w:rsidP="00AD005D">
            <w:pPr>
              <w:autoSpaceDE w:val="0"/>
              <w:autoSpaceDN w:val="0"/>
              <w:adjustRightInd w:val="0"/>
              <w:jc w:val="both"/>
            </w:pPr>
            <w:r w:rsidRPr="00AD005D">
              <w:t>продолжение</w:t>
            </w:r>
          </w:p>
        </w:tc>
        <w:tc>
          <w:tcPr>
            <w:tcW w:w="2421" w:type="dxa"/>
          </w:tcPr>
          <w:p w:rsidR="00F43390" w:rsidRPr="00AD005D" w:rsidRDefault="00F43390" w:rsidP="00AD005D">
            <w:pPr>
              <w:autoSpaceDE w:val="0"/>
              <w:autoSpaceDN w:val="0"/>
              <w:adjustRightInd w:val="0"/>
              <w:jc w:val="both"/>
            </w:pPr>
            <w:r w:rsidRPr="00AD005D">
              <w:t>период</w:t>
            </w:r>
          </w:p>
        </w:tc>
      </w:tr>
      <w:tr w:rsidR="00302A08" w:rsidRPr="00AD005D" w:rsidTr="00720922">
        <w:trPr>
          <w:trHeight w:val="300"/>
        </w:trPr>
        <w:tc>
          <w:tcPr>
            <w:tcW w:w="1728" w:type="dxa"/>
            <w:vMerge w:val="restart"/>
          </w:tcPr>
          <w:p w:rsidR="00302A08" w:rsidRPr="00AD005D" w:rsidRDefault="00302A08" w:rsidP="00AD005D">
            <w:pPr>
              <w:autoSpaceDE w:val="0"/>
              <w:autoSpaceDN w:val="0"/>
              <w:adjustRightInd w:val="0"/>
              <w:jc w:val="both"/>
            </w:pPr>
            <w:r w:rsidRPr="00AD005D">
              <w:t>Базовая подготовка</w:t>
            </w:r>
          </w:p>
        </w:tc>
        <w:tc>
          <w:tcPr>
            <w:tcW w:w="2295" w:type="dxa"/>
            <w:vMerge w:val="restart"/>
          </w:tcPr>
          <w:p w:rsidR="00302A08" w:rsidRPr="00AD005D" w:rsidRDefault="00302A08" w:rsidP="00AD005D">
            <w:pPr>
              <w:autoSpaceDE w:val="0"/>
              <w:autoSpaceDN w:val="0"/>
              <w:adjustRightInd w:val="0"/>
              <w:jc w:val="both"/>
            </w:pPr>
            <w:r w:rsidRPr="00AD005D">
              <w:t>Начальная подготовка</w:t>
            </w:r>
          </w:p>
        </w:tc>
        <w:tc>
          <w:tcPr>
            <w:tcW w:w="1556" w:type="dxa"/>
            <w:vMerge w:val="restart"/>
          </w:tcPr>
          <w:p w:rsidR="00302A08" w:rsidRPr="00AD005D" w:rsidRDefault="00F43390" w:rsidP="00AD005D">
            <w:pPr>
              <w:autoSpaceDE w:val="0"/>
              <w:autoSpaceDN w:val="0"/>
              <w:adjustRightInd w:val="0"/>
              <w:jc w:val="both"/>
            </w:pPr>
            <w:r w:rsidRPr="00AD005D">
              <w:t>Э</w:t>
            </w:r>
            <w:r w:rsidR="00302A08" w:rsidRPr="00AD005D">
              <w:t>НП</w:t>
            </w:r>
          </w:p>
        </w:tc>
        <w:tc>
          <w:tcPr>
            <w:tcW w:w="1648" w:type="dxa"/>
            <w:vMerge w:val="restart"/>
          </w:tcPr>
          <w:p w:rsidR="00302A08" w:rsidRPr="00AD005D" w:rsidRDefault="00302A08" w:rsidP="00AD005D">
            <w:pPr>
              <w:autoSpaceDE w:val="0"/>
              <w:autoSpaceDN w:val="0"/>
              <w:adjustRightInd w:val="0"/>
              <w:jc w:val="both"/>
            </w:pPr>
            <w:r w:rsidRPr="00AD005D">
              <w:t>до 3 лет</w:t>
            </w:r>
          </w:p>
        </w:tc>
        <w:tc>
          <w:tcPr>
            <w:tcW w:w="2421" w:type="dxa"/>
          </w:tcPr>
          <w:p w:rsidR="00302A08" w:rsidRPr="00AD005D" w:rsidRDefault="00302A08" w:rsidP="00AD005D">
            <w:pPr>
              <w:autoSpaceDE w:val="0"/>
              <w:autoSpaceDN w:val="0"/>
              <w:adjustRightInd w:val="0"/>
              <w:jc w:val="both"/>
            </w:pPr>
            <w:r w:rsidRPr="00AD005D">
              <w:t>1-й год</w:t>
            </w:r>
          </w:p>
        </w:tc>
      </w:tr>
      <w:tr w:rsidR="00302A08" w:rsidRPr="00AD005D" w:rsidTr="00720922">
        <w:trPr>
          <w:trHeight w:val="240"/>
        </w:trPr>
        <w:tc>
          <w:tcPr>
            <w:tcW w:w="1728" w:type="dxa"/>
            <w:vMerge/>
          </w:tcPr>
          <w:p w:rsidR="00302A08" w:rsidRPr="00AD005D" w:rsidRDefault="00302A08" w:rsidP="00AD005D">
            <w:pPr>
              <w:autoSpaceDE w:val="0"/>
              <w:autoSpaceDN w:val="0"/>
              <w:adjustRightInd w:val="0"/>
              <w:jc w:val="both"/>
            </w:pPr>
          </w:p>
        </w:tc>
        <w:tc>
          <w:tcPr>
            <w:tcW w:w="2295" w:type="dxa"/>
            <w:vMerge/>
          </w:tcPr>
          <w:p w:rsidR="00302A08" w:rsidRPr="00AD005D" w:rsidRDefault="00302A08" w:rsidP="00AD005D">
            <w:pPr>
              <w:autoSpaceDE w:val="0"/>
              <w:autoSpaceDN w:val="0"/>
              <w:adjustRightInd w:val="0"/>
              <w:jc w:val="both"/>
            </w:pPr>
          </w:p>
        </w:tc>
        <w:tc>
          <w:tcPr>
            <w:tcW w:w="1556" w:type="dxa"/>
            <w:vMerge/>
          </w:tcPr>
          <w:p w:rsidR="00302A08" w:rsidRPr="00AD005D" w:rsidRDefault="00302A08" w:rsidP="00AD005D">
            <w:pPr>
              <w:autoSpaceDE w:val="0"/>
              <w:autoSpaceDN w:val="0"/>
              <w:adjustRightInd w:val="0"/>
              <w:jc w:val="both"/>
            </w:pPr>
          </w:p>
        </w:tc>
        <w:tc>
          <w:tcPr>
            <w:tcW w:w="1648" w:type="dxa"/>
            <w:vMerge/>
          </w:tcPr>
          <w:p w:rsidR="00302A08" w:rsidRPr="00AD005D" w:rsidRDefault="00302A08" w:rsidP="00AD005D">
            <w:pPr>
              <w:autoSpaceDE w:val="0"/>
              <w:autoSpaceDN w:val="0"/>
              <w:adjustRightInd w:val="0"/>
              <w:jc w:val="both"/>
            </w:pPr>
          </w:p>
        </w:tc>
        <w:tc>
          <w:tcPr>
            <w:tcW w:w="2421" w:type="dxa"/>
          </w:tcPr>
          <w:p w:rsidR="00302A08" w:rsidRPr="00AD005D" w:rsidRDefault="00302A08" w:rsidP="00AD005D">
            <w:pPr>
              <w:autoSpaceDE w:val="0"/>
              <w:autoSpaceDN w:val="0"/>
              <w:adjustRightInd w:val="0"/>
              <w:jc w:val="both"/>
            </w:pPr>
            <w:r w:rsidRPr="00AD005D">
              <w:t>2-ой год</w:t>
            </w:r>
          </w:p>
        </w:tc>
      </w:tr>
      <w:tr w:rsidR="00302A08" w:rsidRPr="00AD005D" w:rsidTr="00720922">
        <w:trPr>
          <w:trHeight w:val="240"/>
        </w:trPr>
        <w:tc>
          <w:tcPr>
            <w:tcW w:w="1728" w:type="dxa"/>
            <w:vMerge/>
          </w:tcPr>
          <w:p w:rsidR="00302A08" w:rsidRPr="00AD005D" w:rsidRDefault="00302A08" w:rsidP="00AD005D">
            <w:pPr>
              <w:autoSpaceDE w:val="0"/>
              <w:autoSpaceDN w:val="0"/>
              <w:adjustRightInd w:val="0"/>
              <w:jc w:val="both"/>
            </w:pPr>
          </w:p>
        </w:tc>
        <w:tc>
          <w:tcPr>
            <w:tcW w:w="2295" w:type="dxa"/>
            <w:vMerge/>
          </w:tcPr>
          <w:p w:rsidR="00302A08" w:rsidRPr="00AD005D" w:rsidRDefault="00302A08" w:rsidP="00AD005D">
            <w:pPr>
              <w:autoSpaceDE w:val="0"/>
              <w:autoSpaceDN w:val="0"/>
              <w:adjustRightInd w:val="0"/>
              <w:jc w:val="both"/>
            </w:pPr>
          </w:p>
        </w:tc>
        <w:tc>
          <w:tcPr>
            <w:tcW w:w="1556" w:type="dxa"/>
            <w:vMerge/>
          </w:tcPr>
          <w:p w:rsidR="00302A08" w:rsidRPr="00AD005D" w:rsidRDefault="00302A08" w:rsidP="00AD005D">
            <w:pPr>
              <w:autoSpaceDE w:val="0"/>
              <w:autoSpaceDN w:val="0"/>
              <w:adjustRightInd w:val="0"/>
              <w:jc w:val="both"/>
            </w:pPr>
          </w:p>
        </w:tc>
        <w:tc>
          <w:tcPr>
            <w:tcW w:w="1648" w:type="dxa"/>
            <w:vMerge/>
          </w:tcPr>
          <w:p w:rsidR="00302A08" w:rsidRPr="00AD005D" w:rsidRDefault="00302A08" w:rsidP="00AD005D">
            <w:pPr>
              <w:autoSpaceDE w:val="0"/>
              <w:autoSpaceDN w:val="0"/>
              <w:adjustRightInd w:val="0"/>
              <w:jc w:val="both"/>
            </w:pPr>
          </w:p>
        </w:tc>
        <w:tc>
          <w:tcPr>
            <w:tcW w:w="2421" w:type="dxa"/>
          </w:tcPr>
          <w:p w:rsidR="00302A08" w:rsidRPr="00AD005D" w:rsidRDefault="00302A08" w:rsidP="00AD005D">
            <w:pPr>
              <w:autoSpaceDE w:val="0"/>
              <w:autoSpaceDN w:val="0"/>
              <w:adjustRightInd w:val="0"/>
              <w:jc w:val="both"/>
            </w:pPr>
            <w:r w:rsidRPr="00AD005D">
              <w:t>3-й год</w:t>
            </w:r>
          </w:p>
        </w:tc>
      </w:tr>
      <w:tr w:rsidR="00302A08" w:rsidRPr="00AD005D" w:rsidTr="00720922">
        <w:trPr>
          <w:trHeight w:val="285"/>
        </w:trPr>
        <w:tc>
          <w:tcPr>
            <w:tcW w:w="1728" w:type="dxa"/>
            <w:vMerge/>
          </w:tcPr>
          <w:p w:rsidR="00302A08" w:rsidRPr="00AD005D" w:rsidRDefault="00302A08" w:rsidP="00AD005D">
            <w:pPr>
              <w:autoSpaceDE w:val="0"/>
              <w:autoSpaceDN w:val="0"/>
              <w:adjustRightInd w:val="0"/>
              <w:jc w:val="both"/>
            </w:pPr>
          </w:p>
        </w:tc>
        <w:tc>
          <w:tcPr>
            <w:tcW w:w="2295" w:type="dxa"/>
            <w:vMerge w:val="restart"/>
          </w:tcPr>
          <w:p w:rsidR="00302A08" w:rsidRPr="00AD005D" w:rsidRDefault="00302A08" w:rsidP="00AD005D">
            <w:pPr>
              <w:autoSpaceDE w:val="0"/>
              <w:autoSpaceDN w:val="0"/>
              <w:adjustRightInd w:val="0"/>
              <w:jc w:val="both"/>
            </w:pPr>
            <w:r w:rsidRPr="00AD005D">
              <w:t>Тренировочная (спортивная специализация)</w:t>
            </w:r>
          </w:p>
        </w:tc>
        <w:tc>
          <w:tcPr>
            <w:tcW w:w="1556" w:type="dxa"/>
            <w:vMerge w:val="restart"/>
          </w:tcPr>
          <w:p w:rsidR="00302A08" w:rsidRPr="00AD005D" w:rsidRDefault="00302A08" w:rsidP="00AD005D">
            <w:pPr>
              <w:autoSpaceDE w:val="0"/>
              <w:autoSpaceDN w:val="0"/>
              <w:adjustRightInd w:val="0"/>
              <w:jc w:val="both"/>
            </w:pPr>
            <w:r w:rsidRPr="00AD005D">
              <w:t>Т</w:t>
            </w:r>
            <w:r w:rsidR="00F43390" w:rsidRPr="00AD005D">
              <w:t>Э</w:t>
            </w:r>
            <w:r w:rsidRPr="00AD005D">
              <w:t xml:space="preserve"> (СС)</w:t>
            </w:r>
          </w:p>
        </w:tc>
        <w:tc>
          <w:tcPr>
            <w:tcW w:w="1648" w:type="dxa"/>
            <w:vMerge w:val="restart"/>
          </w:tcPr>
          <w:p w:rsidR="00302A08" w:rsidRPr="00AD005D" w:rsidRDefault="00302A08" w:rsidP="00AD005D">
            <w:pPr>
              <w:autoSpaceDE w:val="0"/>
              <w:autoSpaceDN w:val="0"/>
              <w:adjustRightInd w:val="0"/>
              <w:jc w:val="both"/>
            </w:pPr>
            <w:r w:rsidRPr="00AD005D">
              <w:t>до 5 лет</w:t>
            </w:r>
          </w:p>
        </w:tc>
        <w:tc>
          <w:tcPr>
            <w:tcW w:w="2421" w:type="dxa"/>
            <w:vMerge w:val="restart"/>
          </w:tcPr>
          <w:p w:rsidR="00302A08" w:rsidRPr="00AD005D" w:rsidRDefault="00302A08" w:rsidP="00AD005D">
            <w:pPr>
              <w:autoSpaceDE w:val="0"/>
              <w:autoSpaceDN w:val="0"/>
              <w:adjustRightInd w:val="0"/>
              <w:jc w:val="both"/>
            </w:pPr>
            <w:r w:rsidRPr="00AD005D">
              <w:t>1-й год, 2-ой год (начальной специализации)</w:t>
            </w:r>
          </w:p>
        </w:tc>
      </w:tr>
      <w:tr w:rsidR="00302A08" w:rsidRPr="00AD005D" w:rsidTr="00720922">
        <w:trPr>
          <w:trHeight w:val="276"/>
        </w:trPr>
        <w:tc>
          <w:tcPr>
            <w:tcW w:w="1728" w:type="dxa"/>
            <w:vMerge w:val="restart"/>
          </w:tcPr>
          <w:p w:rsidR="00302A08" w:rsidRPr="00AD005D" w:rsidRDefault="00302A08" w:rsidP="00AD005D">
            <w:pPr>
              <w:autoSpaceDE w:val="0"/>
              <w:autoSpaceDN w:val="0"/>
              <w:adjustRightInd w:val="0"/>
              <w:jc w:val="both"/>
            </w:pPr>
            <w:r w:rsidRPr="00AD005D">
              <w:t>Максимальная реализация индивидуальных возможностей</w:t>
            </w:r>
          </w:p>
        </w:tc>
        <w:tc>
          <w:tcPr>
            <w:tcW w:w="2295" w:type="dxa"/>
            <w:vMerge/>
          </w:tcPr>
          <w:p w:rsidR="00302A08" w:rsidRPr="00AD005D" w:rsidRDefault="00302A08" w:rsidP="00AD005D">
            <w:pPr>
              <w:autoSpaceDE w:val="0"/>
              <w:autoSpaceDN w:val="0"/>
              <w:adjustRightInd w:val="0"/>
              <w:jc w:val="both"/>
            </w:pPr>
          </w:p>
        </w:tc>
        <w:tc>
          <w:tcPr>
            <w:tcW w:w="1556" w:type="dxa"/>
            <w:vMerge/>
          </w:tcPr>
          <w:p w:rsidR="00302A08" w:rsidRPr="00AD005D" w:rsidRDefault="00302A08" w:rsidP="00AD005D">
            <w:pPr>
              <w:autoSpaceDE w:val="0"/>
              <w:autoSpaceDN w:val="0"/>
              <w:adjustRightInd w:val="0"/>
              <w:jc w:val="both"/>
            </w:pPr>
          </w:p>
        </w:tc>
        <w:tc>
          <w:tcPr>
            <w:tcW w:w="1648" w:type="dxa"/>
            <w:vMerge/>
          </w:tcPr>
          <w:p w:rsidR="00302A08" w:rsidRPr="00AD005D" w:rsidRDefault="00302A08" w:rsidP="00AD005D">
            <w:pPr>
              <w:autoSpaceDE w:val="0"/>
              <w:autoSpaceDN w:val="0"/>
              <w:adjustRightInd w:val="0"/>
              <w:jc w:val="both"/>
            </w:pPr>
          </w:p>
        </w:tc>
        <w:tc>
          <w:tcPr>
            <w:tcW w:w="2421" w:type="dxa"/>
            <w:vMerge/>
          </w:tcPr>
          <w:p w:rsidR="00302A08" w:rsidRPr="00AD005D" w:rsidRDefault="00302A08" w:rsidP="00AD005D">
            <w:pPr>
              <w:autoSpaceDE w:val="0"/>
              <w:autoSpaceDN w:val="0"/>
              <w:adjustRightInd w:val="0"/>
              <w:jc w:val="both"/>
            </w:pPr>
          </w:p>
        </w:tc>
      </w:tr>
      <w:tr w:rsidR="00302A08" w:rsidRPr="00AD005D" w:rsidTr="00720922">
        <w:trPr>
          <w:trHeight w:val="420"/>
        </w:trPr>
        <w:tc>
          <w:tcPr>
            <w:tcW w:w="1728" w:type="dxa"/>
            <w:vMerge/>
          </w:tcPr>
          <w:p w:rsidR="00302A08" w:rsidRPr="00AD005D" w:rsidRDefault="00302A08" w:rsidP="00AD005D">
            <w:pPr>
              <w:autoSpaceDE w:val="0"/>
              <w:autoSpaceDN w:val="0"/>
              <w:adjustRightInd w:val="0"/>
              <w:jc w:val="both"/>
            </w:pPr>
          </w:p>
        </w:tc>
        <w:tc>
          <w:tcPr>
            <w:tcW w:w="2295" w:type="dxa"/>
            <w:vMerge/>
          </w:tcPr>
          <w:p w:rsidR="00302A08" w:rsidRPr="00AD005D" w:rsidRDefault="00302A08" w:rsidP="00AD005D">
            <w:pPr>
              <w:autoSpaceDE w:val="0"/>
              <w:autoSpaceDN w:val="0"/>
              <w:adjustRightInd w:val="0"/>
              <w:jc w:val="both"/>
            </w:pPr>
          </w:p>
        </w:tc>
        <w:tc>
          <w:tcPr>
            <w:tcW w:w="1556" w:type="dxa"/>
            <w:vMerge/>
          </w:tcPr>
          <w:p w:rsidR="00302A08" w:rsidRPr="00AD005D" w:rsidRDefault="00302A08" w:rsidP="00AD005D">
            <w:pPr>
              <w:autoSpaceDE w:val="0"/>
              <w:autoSpaceDN w:val="0"/>
              <w:adjustRightInd w:val="0"/>
              <w:jc w:val="both"/>
            </w:pPr>
          </w:p>
        </w:tc>
        <w:tc>
          <w:tcPr>
            <w:tcW w:w="1648" w:type="dxa"/>
            <w:vMerge/>
          </w:tcPr>
          <w:p w:rsidR="00302A08" w:rsidRPr="00AD005D" w:rsidRDefault="00302A08" w:rsidP="00AD005D">
            <w:pPr>
              <w:autoSpaceDE w:val="0"/>
              <w:autoSpaceDN w:val="0"/>
              <w:adjustRightInd w:val="0"/>
              <w:jc w:val="both"/>
            </w:pPr>
          </w:p>
        </w:tc>
        <w:tc>
          <w:tcPr>
            <w:tcW w:w="2421" w:type="dxa"/>
          </w:tcPr>
          <w:p w:rsidR="00302A08" w:rsidRPr="00AD005D" w:rsidRDefault="00302A08" w:rsidP="00AD005D">
            <w:pPr>
              <w:autoSpaceDE w:val="0"/>
              <w:autoSpaceDN w:val="0"/>
              <w:adjustRightInd w:val="0"/>
              <w:jc w:val="both"/>
            </w:pPr>
            <w:r w:rsidRPr="00AD005D">
              <w:t>3-й год, 4-й, 5-й год (спортивной специализации)</w:t>
            </w:r>
          </w:p>
        </w:tc>
      </w:tr>
      <w:tr w:rsidR="00302A08" w:rsidRPr="00AD005D" w:rsidTr="00720922">
        <w:tc>
          <w:tcPr>
            <w:tcW w:w="1728" w:type="dxa"/>
            <w:vMerge/>
          </w:tcPr>
          <w:p w:rsidR="00302A08" w:rsidRPr="00AD005D" w:rsidRDefault="00302A08" w:rsidP="00AD005D">
            <w:pPr>
              <w:autoSpaceDE w:val="0"/>
              <w:autoSpaceDN w:val="0"/>
              <w:adjustRightInd w:val="0"/>
              <w:jc w:val="both"/>
            </w:pPr>
          </w:p>
        </w:tc>
        <w:tc>
          <w:tcPr>
            <w:tcW w:w="2295" w:type="dxa"/>
          </w:tcPr>
          <w:p w:rsidR="00302A08" w:rsidRPr="00AD005D" w:rsidRDefault="00302A08" w:rsidP="00AD005D">
            <w:pPr>
              <w:autoSpaceDE w:val="0"/>
              <w:autoSpaceDN w:val="0"/>
              <w:adjustRightInd w:val="0"/>
              <w:jc w:val="both"/>
            </w:pPr>
            <w:r w:rsidRPr="00AD005D">
              <w:t>Совершенствование спортивного мастерства</w:t>
            </w:r>
          </w:p>
        </w:tc>
        <w:tc>
          <w:tcPr>
            <w:tcW w:w="1556" w:type="dxa"/>
          </w:tcPr>
          <w:p w:rsidR="00302A08" w:rsidRPr="00AD005D" w:rsidRDefault="00F43390" w:rsidP="00AD005D">
            <w:pPr>
              <w:autoSpaceDE w:val="0"/>
              <w:autoSpaceDN w:val="0"/>
              <w:adjustRightInd w:val="0"/>
              <w:jc w:val="both"/>
            </w:pPr>
            <w:r w:rsidRPr="00AD005D">
              <w:t>Э</w:t>
            </w:r>
            <w:r w:rsidR="00302A08" w:rsidRPr="00AD005D">
              <w:t>ССМ</w:t>
            </w:r>
          </w:p>
        </w:tc>
        <w:tc>
          <w:tcPr>
            <w:tcW w:w="1648" w:type="dxa"/>
          </w:tcPr>
          <w:p w:rsidR="00302A08" w:rsidRPr="00AD005D" w:rsidRDefault="00302A08" w:rsidP="00AD005D">
            <w:pPr>
              <w:autoSpaceDE w:val="0"/>
              <w:autoSpaceDN w:val="0"/>
              <w:adjustRightInd w:val="0"/>
              <w:jc w:val="both"/>
            </w:pPr>
            <w:r w:rsidRPr="00AD005D">
              <w:t>без ограничения</w:t>
            </w:r>
          </w:p>
        </w:tc>
        <w:tc>
          <w:tcPr>
            <w:tcW w:w="2421" w:type="dxa"/>
          </w:tcPr>
          <w:p w:rsidR="00302A08" w:rsidRPr="00AD005D" w:rsidRDefault="00302A08" w:rsidP="00AD005D">
            <w:pPr>
              <w:autoSpaceDE w:val="0"/>
              <w:autoSpaceDN w:val="0"/>
              <w:adjustRightInd w:val="0"/>
              <w:jc w:val="both"/>
            </w:pPr>
            <w:r w:rsidRPr="00AD005D">
              <w:t>Совершенствование спортивного мастерства</w:t>
            </w:r>
          </w:p>
        </w:tc>
      </w:tr>
    </w:tbl>
    <w:p w:rsidR="00302A08" w:rsidRPr="00AD005D" w:rsidRDefault="00302A08" w:rsidP="00AD005D">
      <w:pPr>
        <w:pStyle w:val="afa"/>
        <w:autoSpaceDE w:val="0"/>
        <w:autoSpaceDN w:val="0"/>
        <w:adjustRightInd w:val="0"/>
        <w:spacing w:after="0" w:line="240" w:lineRule="auto"/>
        <w:ind w:left="0" w:firstLine="851"/>
        <w:jc w:val="both"/>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8538A7" w:rsidRDefault="008538A7" w:rsidP="008538A7">
      <w:pPr>
        <w:pStyle w:val="afa"/>
        <w:autoSpaceDE w:val="0"/>
        <w:autoSpaceDN w:val="0"/>
        <w:adjustRightInd w:val="0"/>
        <w:spacing w:after="0" w:line="240" w:lineRule="auto"/>
        <w:ind w:left="0" w:firstLine="851"/>
        <w:jc w:val="center"/>
        <w:rPr>
          <w:rFonts w:ascii="Times New Roman" w:hAnsi="Times New Roman"/>
          <w:b/>
          <w:bCs/>
          <w:sz w:val="24"/>
          <w:szCs w:val="24"/>
        </w:rPr>
      </w:pPr>
    </w:p>
    <w:p w:rsidR="00302A08" w:rsidRPr="00AD005D" w:rsidRDefault="00302A08" w:rsidP="008538A7">
      <w:pPr>
        <w:pStyle w:val="afa"/>
        <w:autoSpaceDE w:val="0"/>
        <w:autoSpaceDN w:val="0"/>
        <w:adjustRightInd w:val="0"/>
        <w:spacing w:after="0" w:line="240" w:lineRule="auto"/>
        <w:ind w:left="0" w:firstLine="851"/>
        <w:jc w:val="center"/>
        <w:rPr>
          <w:rFonts w:ascii="Times New Roman" w:hAnsi="Times New Roman"/>
          <w:b/>
          <w:bCs/>
          <w:sz w:val="24"/>
          <w:szCs w:val="24"/>
        </w:rPr>
      </w:pPr>
      <w:r w:rsidRPr="00AD005D">
        <w:rPr>
          <w:rFonts w:ascii="Times New Roman" w:hAnsi="Times New Roman"/>
          <w:b/>
          <w:bCs/>
          <w:sz w:val="24"/>
          <w:szCs w:val="24"/>
        </w:rPr>
        <w:lastRenderedPageBreak/>
        <w:t>2. НОРМАТИВНАЯ ЧАСТЬ</w:t>
      </w:r>
    </w:p>
    <w:p w:rsidR="00302A08" w:rsidRPr="00AD005D" w:rsidRDefault="00302A08" w:rsidP="00AD005D">
      <w:pPr>
        <w:pStyle w:val="afa"/>
        <w:numPr>
          <w:ilvl w:val="1"/>
          <w:numId w:val="83"/>
        </w:numPr>
        <w:spacing w:after="0" w:line="240" w:lineRule="auto"/>
        <w:ind w:left="0" w:firstLine="851"/>
        <w:jc w:val="both"/>
        <w:rPr>
          <w:rFonts w:ascii="Times New Roman" w:hAnsi="Times New Roman"/>
          <w:sz w:val="24"/>
          <w:szCs w:val="24"/>
        </w:rPr>
      </w:pPr>
      <w:r w:rsidRPr="00AD005D">
        <w:rPr>
          <w:rFonts w:ascii="Times New Roman" w:hAnsi="Times New Roman"/>
          <w:b/>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302A08" w:rsidRPr="00AD005D" w:rsidRDefault="00302A08" w:rsidP="00AD005D">
      <w:pPr>
        <w:pStyle w:val="afa"/>
        <w:spacing w:after="0" w:line="240" w:lineRule="auto"/>
        <w:ind w:left="0" w:firstLine="851"/>
        <w:jc w:val="both"/>
        <w:rPr>
          <w:rFonts w:ascii="Times New Roman" w:hAnsi="Times New Roman"/>
          <w:sz w:val="24"/>
          <w:szCs w:val="24"/>
        </w:rPr>
      </w:pPr>
    </w:p>
    <w:p w:rsidR="00302A08" w:rsidRPr="00AD005D" w:rsidRDefault="00302A08" w:rsidP="00AD005D">
      <w:pPr>
        <w:ind w:firstLine="851"/>
        <w:jc w:val="both"/>
      </w:pPr>
      <w:r w:rsidRPr="00AD005D">
        <w:t>Продолжительность спортивной подготовки установлена федеральным стандартом спортивной подготовки по виду спота рукопашный бой   и составляет:</w:t>
      </w:r>
    </w:p>
    <w:p w:rsidR="00302A08" w:rsidRPr="00AD005D" w:rsidRDefault="00302A08" w:rsidP="00AD005D">
      <w:pPr>
        <w:ind w:firstLine="851"/>
        <w:jc w:val="both"/>
      </w:pPr>
      <w:r w:rsidRPr="00AD005D">
        <w:t>- на этапе начальной подготовки – 3 года;</w:t>
      </w:r>
    </w:p>
    <w:p w:rsidR="00302A08" w:rsidRPr="00AD005D" w:rsidRDefault="00302A08" w:rsidP="00AD005D">
      <w:pPr>
        <w:ind w:firstLine="851"/>
        <w:jc w:val="both"/>
      </w:pPr>
      <w:r w:rsidRPr="00AD005D">
        <w:t>- на тренировочном этапе (этапе спортивной специализации) – 5 года;</w:t>
      </w:r>
    </w:p>
    <w:p w:rsidR="00302A08" w:rsidRPr="00AD005D" w:rsidRDefault="00302A08" w:rsidP="00AD005D">
      <w:pPr>
        <w:ind w:firstLine="851"/>
        <w:jc w:val="both"/>
      </w:pPr>
      <w:r w:rsidRPr="00AD005D">
        <w:t>- на этапе совершенствования спортивного мастерства – не ограничена.</w:t>
      </w:r>
    </w:p>
    <w:p w:rsidR="00302A08" w:rsidRPr="00AD005D" w:rsidRDefault="00302A08" w:rsidP="00AD005D">
      <w:pPr>
        <w:ind w:firstLine="851"/>
        <w:jc w:val="both"/>
        <w:rPr>
          <w:b/>
        </w:rPr>
      </w:pPr>
      <w:r w:rsidRPr="00AD005D">
        <w:rPr>
          <w:b/>
        </w:rPr>
        <w:t>На этап начальной подготовки</w:t>
      </w:r>
      <w:r w:rsidRPr="00AD005D">
        <w:rPr>
          <w:i/>
        </w:rPr>
        <w:t xml:space="preserve"> </w:t>
      </w:r>
      <w:r w:rsidRPr="00AD005D">
        <w:t>зачисляются лица не моложе 10 лет</w:t>
      </w:r>
      <w:r w:rsidRPr="00AD005D">
        <w:rPr>
          <w:i/>
        </w:rPr>
        <w:t xml:space="preserve">, </w:t>
      </w:r>
      <w:r w:rsidRPr="00AD005D">
        <w:t>желающие заниматься этим видом спорта. Поступающие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302A08" w:rsidRPr="00AD005D" w:rsidRDefault="00302A08" w:rsidP="00AD005D">
      <w:pPr>
        <w:ind w:firstLine="851"/>
        <w:jc w:val="both"/>
      </w:pPr>
      <w:r w:rsidRPr="00AD005D">
        <w:rPr>
          <w:b/>
        </w:rPr>
        <w:t>На тренировочный этап</w:t>
      </w:r>
      <w:r w:rsidRPr="00AD005D">
        <w:t xml:space="preserve"> (этап спортивной специализации)</w:t>
      </w:r>
      <w:r w:rsidRPr="00AD005D">
        <w:rPr>
          <w:i/>
        </w:rPr>
        <w:t xml:space="preserve"> </w:t>
      </w:r>
      <w:r w:rsidRPr="00AD005D">
        <w:t>зачисляются подростки не моложе 12 лет.  Спортсмены должны успешно сдать нормативы по общей физической и специальной физической подготовки для зачисления в группы на данном этапе, не иметь медицинских противопоказани</w:t>
      </w:r>
      <w:r w:rsidR="00E9656E" w:rsidRPr="00AD005D">
        <w:t>й</w:t>
      </w:r>
      <w:r w:rsidRPr="00AD005D">
        <w:t xml:space="preserve"> для занятия спортом.</w:t>
      </w:r>
    </w:p>
    <w:p w:rsidR="00302A08" w:rsidRPr="00AD005D" w:rsidRDefault="00302A08" w:rsidP="00AD005D">
      <w:pPr>
        <w:ind w:firstLine="851"/>
        <w:jc w:val="both"/>
      </w:pPr>
      <w:r w:rsidRPr="00AD005D">
        <w:rPr>
          <w:b/>
        </w:rPr>
        <w:t>На этап совершенствования спортивного мастерства</w:t>
      </w:r>
      <w:r w:rsidRPr="00AD005D">
        <w:rPr>
          <w:i/>
        </w:rPr>
        <w:t xml:space="preserve"> </w:t>
      </w:r>
      <w:r w:rsidRPr="00AD005D">
        <w:t>зачисляются спор</w:t>
      </w:r>
      <w:r w:rsidR="00E9656E" w:rsidRPr="00AD005D">
        <w:t>тсмены не моложе 16 лет</w:t>
      </w:r>
      <w:r w:rsidRPr="00AD005D">
        <w:t xml:space="preserve">. Спортсмены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w:t>
      </w:r>
    </w:p>
    <w:p w:rsidR="00302A08" w:rsidRPr="00AD005D" w:rsidRDefault="00302A08" w:rsidP="00AD005D">
      <w:pPr>
        <w:ind w:firstLine="851"/>
        <w:jc w:val="both"/>
        <w:rPr>
          <w:lang w:eastAsia="ru-RU"/>
        </w:rPr>
      </w:pPr>
      <w:r w:rsidRPr="00AD005D">
        <w:rPr>
          <w:lang w:eastAsia="ru-RU"/>
        </w:rPr>
        <w:t>На данном и последующем этапе подготовка спортсменов идет на основании индивидуальных планов.</w:t>
      </w:r>
    </w:p>
    <w:p w:rsidR="00302A08" w:rsidRPr="00AD005D" w:rsidRDefault="00302A08" w:rsidP="00AD005D">
      <w:pPr>
        <w:ind w:firstLine="851"/>
        <w:contextualSpacing/>
        <w:jc w:val="both"/>
      </w:pPr>
      <w:r w:rsidRPr="00AD005D">
        <w:t xml:space="preserve">Продолжительность этапов спортивной подготовки, минимальный возраст для зачисления на этапы спортивной подготовки и минимальное количество </w:t>
      </w:r>
      <w:r w:rsidR="00F43390" w:rsidRPr="00AD005D">
        <w:t>занимающихся</w:t>
      </w:r>
      <w:r w:rsidRPr="00AD005D">
        <w:t xml:space="preserve"> представлены в таблице 3 </w:t>
      </w:r>
    </w:p>
    <w:p w:rsidR="00302A08" w:rsidRPr="00AD005D" w:rsidRDefault="00302A08" w:rsidP="00720922">
      <w:pPr>
        <w:ind w:firstLine="851"/>
        <w:jc w:val="right"/>
      </w:pPr>
      <w:r w:rsidRPr="00AD005D">
        <w:t>таблица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81"/>
        <w:gridCol w:w="1080"/>
        <w:gridCol w:w="1170"/>
        <w:gridCol w:w="1044"/>
        <w:gridCol w:w="2784"/>
      </w:tblGrid>
      <w:tr w:rsidR="00232690" w:rsidRPr="00F34CB4" w:rsidTr="00232690">
        <w:tc>
          <w:tcPr>
            <w:tcW w:w="2447" w:type="dxa"/>
            <w:vAlign w:val="center"/>
          </w:tcPr>
          <w:p w:rsidR="00232690" w:rsidRPr="00F34CB4" w:rsidRDefault="00232690" w:rsidP="006B7576">
            <w:pPr>
              <w:jc w:val="both"/>
              <w:rPr>
                <w:bCs/>
              </w:rPr>
            </w:pPr>
            <w:r w:rsidRPr="00F34CB4">
              <w:rPr>
                <w:bCs/>
              </w:rPr>
              <w:t xml:space="preserve">Этапы спортивной подготовки </w:t>
            </w:r>
          </w:p>
        </w:tc>
        <w:tc>
          <w:tcPr>
            <w:tcW w:w="1081" w:type="dxa"/>
            <w:vAlign w:val="center"/>
          </w:tcPr>
          <w:p w:rsidR="00232690" w:rsidRPr="00F34CB4" w:rsidRDefault="00232690" w:rsidP="006B7576">
            <w:pPr>
              <w:jc w:val="both"/>
              <w:rPr>
                <w:bCs/>
              </w:rPr>
            </w:pPr>
            <w:r w:rsidRPr="00F34CB4">
              <w:rPr>
                <w:bCs/>
              </w:rPr>
              <w:t xml:space="preserve">Продолжительность этапов (в годах) </w:t>
            </w:r>
          </w:p>
        </w:tc>
        <w:tc>
          <w:tcPr>
            <w:tcW w:w="1080" w:type="dxa"/>
            <w:vAlign w:val="center"/>
          </w:tcPr>
          <w:p w:rsidR="00232690" w:rsidRPr="00F34CB4" w:rsidRDefault="00232690" w:rsidP="006B7576">
            <w:pPr>
              <w:jc w:val="both"/>
              <w:rPr>
                <w:bCs/>
              </w:rPr>
            </w:pPr>
            <w:r w:rsidRPr="00F34CB4">
              <w:rPr>
                <w:bCs/>
              </w:rPr>
              <w:t xml:space="preserve">Минимальный возраст для зачисления в группы (лет) </w:t>
            </w:r>
          </w:p>
        </w:tc>
        <w:tc>
          <w:tcPr>
            <w:tcW w:w="1170" w:type="dxa"/>
            <w:vAlign w:val="center"/>
          </w:tcPr>
          <w:p w:rsidR="00232690" w:rsidRPr="00232690" w:rsidRDefault="00232690" w:rsidP="006B7576">
            <w:pPr>
              <w:jc w:val="both"/>
              <w:rPr>
                <w:bCs/>
              </w:rPr>
            </w:pPr>
            <w:r w:rsidRPr="00232690">
              <w:rPr>
                <w:bCs/>
              </w:rPr>
              <w:t xml:space="preserve">Наполняемость групп </w:t>
            </w:r>
          </w:p>
        </w:tc>
        <w:tc>
          <w:tcPr>
            <w:tcW w:w="1044" w:type="dxa"/>
            <w:vAlign w:val="center"/>
          </w:tcPr>
          <w:p w:rsidR="00232690" w:rsidRPr="00F34CB4" w:rsidRDefault="00232690" w:rsidP="006B7576">
            <w:pPr>
              <w:jc w:val="both"/>
              <w:rPr>
                <w:bCs/>
              </w:rPr>
            </w:pPr>
            <w:r w:rsidRPr="00F34CB4">
              <w:rPr>
                <w:bCs/>
              </w:rPr>
              <w:t>Максимальное кол-во часов в неделю</w:t>
            </w:r>
          </w:p>
        </w:tc>
        <w:tc>
          <w:tcPr>
            <w:tcW w:w="2784" w:type="dxa"/>
            <w:vAlign w:val="center"/>
          </w:tcPr>
          <w:p w:rsidR="00232690" w:rsidRPr="00232690" w:rsidRDefault="00232690" w:rsidP="006B7576">
            <w:pPr>
              <w:jc w:val="both"/>
              <w:rPr>
                <w:bCs/>
              </w:rPr>
            </w:pPr>
            <w:r w:rsidRPr="00232690">
              <w:rPr>
                <w:bCs/>
              </w:rPr>
              <w:t>Требования по ОФП и СФП</w:t>
            </w:r>
          </w:p>
        </w:tc>
      </w:tr>
      <w:tr w:rsidR="00232690" w:rsidRPr="00F34CB4" w:rsidTr="00232690">
        <w:tc>
          <w:tcPr>
            <w:tcW w:w="2447" w:type="dxa"/>
            <w:vMerge w:val="restart"/>
            <w:vAlign w:val="center"/>
          </w:tcPr>
          <w:p w:rsidR="00232690" w:rsidRPr="00F34CB4" w:rsidRDefault="00232690" w:rsidP="006B7576">
            <w:pPr>
              <w:jc w:val="both"/>
            </w:pPr>
            <w:r w:rsidRPr="00F34CB4">
              <w:t xml:space="preserve">Этап начальной подготовки </w:t>
            </w:r>
          </w:p>
          <w:p w:rsidR="00232690" w:rsidRPr="00F34CB4" w:rsidRDefault="00232690" w:rsidP="006B7576">
            <w:pPr>
              <w:jc w:val="both"/>
            </w:pPr>
          </w:p>
        </w:tc>
        <w:tc>
          <w:tcPr>
            <w:tcW w:w="1081" w:type="dxa"/>
            <w:vAlign w:val="center"/>
          </w:tcPr>
          <w:p w:rsidR="00232690" w:rsidRPr="00F34CB4" w:rsidRDefault="00232690" w:rsidP="006B7576">
            <w:pPr>
              <w:jc w:val="center"/>
            </w:pPr>
            <w:r w:rsidRPr="00F34CB4">
              <w:t>1</w:t>
            </w:r>
          </w:p>
        </w:tc>
        <w:tc>
          <w:tcPr>
            <w:tcW w:w="1080" w:type="dxa"/>
            <w:vAlign w:val="center"/>
          </w:tcPr>
          <w:p w:rsidR="00232690" w:rsidRPr="00F34CB4" w:rsidRDefault="00232690" w:rsidP="006B7576">
            <w:pPr>
              <w:jc w:val="center"/>
            </w:pPr>
            <w:r w:rsidRPr="00F34CB4">
              <w:t>10</w:t>
            </w:r>
          </w:p>
        </w:tc>
        <w:tc>
          <w:tcPr>
            <w:tcW w:w="1170" w:type="dxa"/>
            <w:vAlign w:val="center"/>
          </w:tcPr>
          <w:p w:rsidR="00232690" w:rsidRPr="00232690" w:rsidRDefault="00232690" w:rsidP="006B7576">
            <w:pPr>
              <w:jc w:val="center"/>
            </w:pPr>
            <w:r w:rsidRPr="00232690">
              <w:t>20</w:t>
            </w:r>
          </w:p>
        </w:tc>
        <w:tc>
          <w:tcPr>
            <w:tcW w:w="1044" w:type="dxa"/>
            <w:vAlign w:val="center"/>
          </w:tcPr>
          <w:p w:rsidR="00232690" w:rsidRPr="00F34CB4" w:rsidRDefault="00232690" w:rsidP="006B7576">
            <w:pPr>
              <w:jc w:val="center"/>
            </w:pPr>
            <w:r w:rsidRPr="00F34CB4">
              <w:t>4,5</w:t>
            </w:r>
          </w:p>
        </w:tc>
        <w:tc>
          <w:tcPr>
            <w:tcW w:w="2784" w:type="dxa"/>
            <w:vAlign w:val="center"/>
          </w:tcPr>
          <w:p w:rsidR="00232690" w:rsidRPr="00232690" w:rsidRDefault="00232690" w:rsidP="006B7576">
            <w:pPr>
              <w:jc w:val="both"/>
            </w:pPr>
            <w:r w:rsidRPr="00232690">
              <w:t>Выполнение нормативов ОФП</w:t>
            </w:r>
          </w:p>
        </w:tc>
      </w:tr>
      <w:tr w:rsidR="00232690" w:rsidRPr="00F34CB4" w:rsidTr="00232690">
        <w:tc>
          <w:tcPr>
            <w:tcW w:w="2447" w:type="dxa"/>
            <w:vMerge/>
            <w:vAlign w:val="center"/>
          </w:tcPr>
          <w:p w:rsidR="00232690" w:rsidRPr="00F34CB4" w:rsidRDefault="00232690" w:rsidP="006B7576">
            <w:pPr>
              <w:jc w:val="both"/>
            </w:pPr>
          </w:p>
        </w:tc>
        <w:tc>
          <w:tcPr>
            <w:tcW w:w="1081" w:type="dxa"/>
            <w:vAlign w:val="center"/>
          </w:tcPr>
          <w:p w:rsidR="00232690" w:rsidRPr="00F34CB4" w:rsidRDefault="00232690" w:rsidP="006B7576">
            <w:pPr>
              <w:jc w:val="center"/>
            </w:pPr>
            <w:r w:rsidRPr="00F34CB4">
              <w:t>2</w:t>
            </w:r>
          </w:p>
        </w:tc>
        <w:tc>
          <w:tcPr>
            <w:tcW w:w="1080" w:type="dxa"/>
            <w:vAlign w:val="center"/>
          </w:tcPr>
          <w:p w:rsidR="00232690" w:rsidRPr="00F34CB4" w:rsidRDefault="00232690" w:rsidP="006B7576">
            <w:pPr>
              <w:jc w:val="center"/>
            </w:pPr>
          </w:p>
        </w:tc>
        <w:tc>
          <w:tcPr>
            <w:tcW w:w="1170" w:type="dxa"/>
            <w:vAlign w:val="center"/>
          </w:tcPr>
          <w:p w:rsidR="00232690" w:rsidRPr="00232690" w:rsidRDefault="00232690" w:rsidP="006B7576">
            <w:pPr>
              <w:jc w:val="center"/>
            </w:pPr>
            <w:r w:rsidRPr="00232690">
              <w:t>20</w:t>
            </w:r>
          </w:p>
        </w:tc>
        <w:tc>
          <w:tcPr>
            <w:tcW w:w="1044" w:type="dxa"/>
            <w:vAlign w:val="center"/>
          </w:tcPr>
          <w:p w:rsidR="00232690" w:rsidRPr="00F34CB4" w:rsidRDefault="00232690" w:rsidP="006B7576">
            <w:pPr>
              <w:jc w:val="center"/>
            </w:pPr>
            <w:r w:rsidRPr="00F34CB4">
              <w:t>7</w:t>
            </w:r>
          </w:p>
        </w:tc>
        <w:tc>
          <w:tcPr>
            <w:tcW w:w="2784" w:type="dxa"/>
            <w:vAlign w:val="center"/>
          </w:tcPr>
          <w:p w:rsidR="00232690" w:rsidRPr="00232690" w:rsidRDefault="00232690" w:rsidP="006B7576">
            <w:pPr>
              <w:jc w:val="both"/>
            </w:pPr>
            <w:r w:rsidRPr="00232690">
              <w:t>Выполнение нормативов ОФП и СФП</w:t>
            </w:r>
          </w:p>
        </w:tc>
      </w:tr>
      <w:tr w:rsidR="00232690" w:rsidRPr="00F34CB4" w:rsidTr="00232690">
        <w:tc>
          <w:tcPr>
            <w:tcW w:w="2447" w:type="dxa"/>
            <w:vMerge/>
            <w:vAlign w:val="center"/>
          </w:tcPr>
          <w:p w:rsidR="00232690" w:rsidRPr="00F34CB4" w:rsidRDefault="00232690" w:rsidP="006B7576">
            <w:pPr>
              <w:jc w:val="both"/>
            </w:pPr>
          </w:p>
        </w:tc>
        <w:tc>
          <w:tcPr>
            <w:tcW w:w="1081" w:type="dxa"/>
            <w:vAlign w:val="center"/>
          </w:tcPr>
          <w:p w:rsidR="00232690" w:rsidRPr="00F34CB4" w:rsidRDefault="00232690" w:rsidP="006B7576">
            <w:pPr>
              <w:jc w:val="center"/>
            </w:pPr>
            <w:r w:rsidRPr="00F34CB4">
              <w:t>3</w:t>
            </w:r>
          </w:p>
        </w:tc>
        <w:tc>
          <w:tcPr>
            <w:tcW w:w="1080" w:type="dxa"/>
            <w:vAlign w:val="center"/>
          </w:tcPr>
          <w:p w:rsidR="00232690" w:rsidRPr="00F34CB4" w:rsidRDefault="00232690" w:rsidP="006B7576">
            <w:pPr>
              <w:jc w:val="center"/>
            </w:pPr>
          </w:p>
        </w:tc>
        <w:tc>
          <w:tcPr>
            <w:tcW w:w="1170" w:type="dxa"/>
            <w:vAlign w:val="center"/>
          </w:tcPr>
          <w:p w:rsidR="00232690" w:rsidRPr="00232690" w:rsidRDefault="00232690" w:rsidP="006B7576">
            <w:pPr>
              <w:jc w:val="center"/>
            </w:pPr>
            <w:r w:rsidRPr="00232690">
              <w:t>20</w:t>
            </w:r>
          </w:p>
        </w:tc>
        <w:tc>
          <w:tcPr>
            <w:tcW w:w="1044" w:type="dxa"/>
            <w:vAlign w:val="center"/>
          </w:tcPr>
          <w:p w:rsidR="00232690" w:rsidRPr="00F34CB4" w:rsidRDefault="00232690" w:rsidP="006B7576">
            <w:pPr>
              <w:jc w:val="center"/>
            </w:pPr>
            <w:r w:rsidRPr="00F34CB4">
              <w:t>7</w:t>
            </w:r>
          </w:p>
        </w:tc>
        <w:tc>
          <w:tcPr>
            <w:tcW w:w="2784" w:type="dxa"/>
            <w:vAlign w:val="center"/>
          </w:tcPr>
          <w:p w:rsidR="00232690" w:rsidRPr="00232690" w:rsidRDefault="00232690" w:rsidP="006B7576">
            <w:pPr>
              <w:jc w:val="both"/>
            </w:pPr>
            <w:r w:rsidRPr="00232690">
              <w:t>Выполнение нормативов ОФП</w:t>
            </w:r>
            <w:r>
              <w:t xml:space="preserve"> и СФП</w:t>
            </w:r>
          </w:p>
        </w:tc>
      </w:tr>
      <w:tr w:rsidR="00232690" w:rsidRPr="00F34CB4" w:rsidTr="00232690">
        <w:tc>
          <w:tcPr>
            <w:tcW w:w="2447" w:type="dxa"/>
            <w:vMerge w:val="restart"/>
            <w:vAlign w:val="center"/>
          </w:tcPr>
          <w:p w:rsidR="00232690" w:rsidRPr="00F34CB4" w:rsidRDefault="00232690" w:rsidP="006B7576">
            <w:pPr>
              <w:jc w:val="both"/>
            </w:pPr>
            <w:r w:rsidRPr="00F34CB4">
              <w:t xml:space="preserve">Тренировочный этап (этап спортивной специализации) </w:t>
            </w:r>
          </w:p>
          <w:p w:rsidR="00232690" w:rsidRPr="00F34CB4" w:rsidRDefault="00232690" w:rsidP="006B7576">
            <w:pPr>
              <w:jc w:val="both"/>
            </w:pPr>
            <w:r w:rsidRPr="00F34CB4">
              <w:t xml:space="preserve"> </w:t>
            </w:r>
          </w:p>
        </w:tc>
        <w:tc>
          <w:tcPr>
            <w:tcW w:w="1081" w:type="dxa"/>
            <w:vAlign w:val="center"/>
          </w:tcPr>
          <w:p w:rsidR="00232690" w:rsidRPr="00F34CB4" w:rsidRDefault="00232690" w:rsidP="006B7576">
            <w:pPr>
              <w:jc w:val="center"/>
            </w:pPr>
            <w:r w:rsidRPr="00F34CB4">
              <w:t>1</w:t>
            </w:r>
          </w:p>
        </w:tc>
        <w:tc>
          <w:tcPr>
            <w:tcW w:w="1080" w:type="dxa"/>
            <w:vAlign w:val="center"/>
          </w:tcPr>
          <w:p w:rsidR="00232690" w:rsidRPr="00F34CB4" w:rsidRDefault="00232690" w:rsidP="006B7576">
            <w:pPr>
              <w:jc w:val="center"/>
            </w:pPr>
            <w:r w:rsidRPr="00F34CB4">
              <w:t>12</w:t>
            </w:r>
          </w:p>
        </w:tc>
        <w:tc>
          <w:tcPr>
            <w:tcW w:w="1170" w:type="dxa"/>
            <w:vAlign w:val="center"/>
          </w:tcPr>
          <w:p w:rsidR="00232690" w:rsidRPr="00232690" w:rsidRDefault="00232690" w:rsidP="006B7576">
            <w:pPr>
              <w:jc w:val="center"/>
            </w:pPr>
            <w:r w:rsidRPr="00232690">
              <w:t>16</w:t>
            </w:r>
          </w:p>
        </w:tc>
        <w:tc>
          <w:tcPr>
            <w:tcW w:w="1044" w:type="dxa"/>
            <w:vAlign w:val="center"/>
          </w:tcPr>
          <w:p w:rsidR="00232690" w:rsidRPr="00F34CB4" w:rsidRDefault="00232690" w:rsidP="006B7576">
            <w:pPr>
              <w:jc w:val="center"/>
            </w:pPr>
            <w:r w:rsidRPr="00F34CB4">
              <w:t>9</w:t>
            </w:r>
          </w:p>
        </w:tc>
        <w:tc>
          <w:tcPr>
            <w:tcW w:w="2784" w:type="dxa"/>
            <w:vAlign w:val="center"/>
          </w:tcPr>
          <w:p w:rsidR="00232690" w:rsidRPr="00232690" w:rsidRDefault="00232690" w:rsidP="006B7576">
            <w:pPr>
              <w:jc w:val="both"/>
            </w:pPr>
            <w:r w:rsidRPr="00232690">
              <w:t>Выполнение нормативов ОФП и СФП</w:t>
            </w:r>
          </w:p>
        </w:tc>
      </w:tr>
      <w:tr w:rsidR="00232690" w:rsidRPr="00F34CB4" w:rsidTr="00232690">
        <w:tc>
          <w:tcPr>
            <w:tcW w:w="2447" w:type="dxa"/>
            <w:vMerge/>
            <w:vAlign w:val="center"/>
          </w:tcPr>
          <w:p w:rsidR="00232690" w:rsidRPr="00F34CB4" w:rsidRDefault="00232690" w:rsidP="006B7576">
            <w:pPr>
              <w:jc w:val="both"/>
            </w:pPr>
          </w:p>
        </w:tc>
        <w:tc>
          <w:tcPr>
            <w:tcW w:w="1081" w:type="dxa"/>
            <w:vAlign w:val="center"/>
          </w:tcPr>
          <w:p w:rsidR="00232690" w:rsidRPr="00F34CB4" w:rsidRDefault="00232690" w:rsidP="006B7576">
            <w:pPr>
              <w:jc w:val="center"/>
            </w:pPr>
            <w:r w:rsidRPr="00F34CB4">
              <w:t>2</w:t>
            </w:r>
          </w:p>
        </w:tc>
        <w:tc>
          <w:tcPr>
            <w:tcW w:w="1080" w:type="dxa"/>
            <w:vAlign w:val="center"/>
          </w:tcPr>
          <w:p w:rsidR="00232690" w:rsidRPr="00F34CB4" w:rsidRDefault="00232690" w:rsidP="006B7576">
            <w:pPr>
              <w:jc w:val="center"/>
            </w:pPr>
          </w:p>
        </w:tc>
        <w:tc>
          <w:tcPr>
            <w:tcW w:w="1170" w:type="dxa"/>
            <w:vAlign w:val="center"/>
          </w:tcPr>
          <w:p w:rsidR="00232690" w:rsidRPr="00232690" w:rsidRDefault="00232690" w:rsidP="006B7576">
            <w:pPr>
              <w:jc w:val="center"/>
            </w:pPr>
            <w:r w:rsidRPr="00232690">
              <w:t>16</w:t>
            </w:r>
          </w:p>
        </w:tc>
        <w:tc>
          <w:tcPr>
            <w:tcW w:w="1044" w:type="dxa"/>
            <w:vAlign w:val="center"/>
          </w:tcPr>
          <w:p w:rsidR="00232690" w:rsidRPr="00F34CB4" w:rsidRDefault="00232690" w:rsidP="006B7576">
            <w:pPr>
              <w:jc w:val="center"/>
            </w:pPr>
            <w:r w:rsidRPr="00F34CB4">
              <w:t>9</w:t>
            </w:r>
          </w:p>
        </w:tc>
        <w:tc>
          <w:tcPr>
            <w:tcW w:w="2784" w:type="dxa"/>
            <w:vAlign w:val="center"/>
          </w:tcPr>
          <w:p w:rsidR="00232690" w:rsidRPr="00232690" w:rsidRDefault="00232690" w:rsidP="006B7576">
            <w:pPr>
              <w:jc w:val="both"/>
            </w:pPr>
            <w:r w:rsidRPr="00232690">
              <w:t>Выполнение нормативов ОФП и СФП</w:t>
            </w:r>
          </w:p>
        </w:tc>
      </w:tr>
      <w:tr w:rsidR="00232690" w:rsidRPr="00F34CB4" w:rsidTr="00232690">
        <w:tc>
          <w:tcPr>
            <w:tcW w:w="2447" w:type="dxa"/>
            <w:vMerge/>
            <w:vAlign w:val="center"/>
          </w:tcPr>
          <w:p w:rsidR="00232690" w:rsidRPr="00F34CB4" w:rsidRDefault="00232690" w:rsidP="006B7576">
            <w:pPr>
              <w:jc w:val="both"/>
            </w:pPr>
          </w:p>
        </w:tc>
        <w:tc>
          <w:tcPr>
            <w:tcW w:w="1081" w:type="dxa"/>
            <w:vAlign w:val="center"/>
          </w:tcPr>
          <w:p w:rsidR="00232690" w:rsidRPr="00F34CB4" w:rsidRDefault="00232690" w:rsidP="006B7576">
            <w:pPr>
              <w:jc w:val="center"/>
            </w:pPr>
            <w:r w:rsidRPr="00F34CB4">
              <w:t>3</w:t>
            </w:r>
          </w:p>
        </w:tc>
        <w:tc>
          <w:tcPr>
            <w:tcW w:w="1080" w:type="dxa"/>
            <w:vAlign w:val="center"/>
          </w:tcPr>
          <w:p w:rsidR="00232690" w:rsidRPr="00F34CB4" w:rsidRDefault="00232690" w:rsidP="006B7576">
            <w:pPr>
              <w:jc w:val="center"/>
            </w:pPr>
          </w:p>
        </w:tc>
        <w:tc>
          <w:tcPr>
            <w:tcW w:w="1170" w:type="dxa"/>
            <w:vAlign w:val="center"/>
          </w:tcPr>
          <w:p w:rsidR="00232690" w:rsidRPr="00232690" w:rsidRDefault="00232690" w:rsidP="006B7576">
            <w:pPr>
              <w:jc w:val="center"/>
            </w:pPr>
            <w:r w:rsidRPr="00232690">
              <w:t>16</w:t>
            </w:r>
          </w:p>
        </w:tc>
        <w:tc>
          <w:tcPr>
            <w:tcW w:w="1044" w:type="dxa"/>
            <w:vAlign w:val="center"/>
          </w:tcPr>
          <w:p w:rsidR="00232690" w:rsidRPr="00F34CB4" w:rsidRDefault="00232690" w:rsidP="006B7576">
            <w:pPr>
              <w:jc w:val="center"/>
            </w:pPr>
            <w:r w:rsidRPr="00F34CB4">
              <w:t>15</w:t>
            </w:r>
          </w:p>
        </w:tc>
        <w:tc>
          <w:tcPr>
            <w:tcW w:w="2784" w:type="dxa"/>
            <w:vAlign w:val="center"/>
          </w:tcPr>
          <w:p w:rsidR="00232690" w:rsidRPr="00232690" w:rsidRDefault="00232690" w:rsidP="006B7576">
            <w:pPr>
              <w:jc w:val="both"/>
            </w:pPr>
            <w:r w:rsidRPr="00232690">
              <w:t>Выполнение нормативов ОФП, СФП и ТТП</w:t>
            </w:r>
          </w:p>
        </w:tc>
      </w:tr>
      <w:tr w:rsidR="00232690" w:rsidRPr="00F34CB4" w:rsidTr="00232690">
        <w:tc>
          <w:tcPr>
            <w:tcW w:w="2447" w:type="dxa"/>
            <w:vMerge/>
            <w:vAlign w:val="center"/>
          </w:tcPr>
          <w:p w:rsidR="00232690" w:rsidRPr="00F34CB4" w:rsidRDefault="00232690" w:rsidP="006B7576">
            <w:pPr>
              <w:jc w:val="both"/>
            </w:pPr>
          </w:p>
        </w:tc>
        <w:tc>
          <w:tcPr>
            <w:tcW w:w="1081" w:type="dxa"/>
            <w:vAlign w:val="center"/>
          </w:tcPr>
          <w:p w:rsidR="00232690" w:rsidRPr="00F34CB4" w:rsidRDefault="00232690" w:rsidP="006B7576">
            <w:pPr>
              <w:jc w:val="center"/>
            </w:pPr>
            <w:r w:rsidRPr="00F34CB4">
              <w:t>4</w:t>
            </w:r>
          </w:p>
        </w:tc>
        <w:tc>
          <w:tcPr>
            <w:tcW w:w="1080" w:type="dxa"/>
            <w:vAlign w:val="center"/>
          </w:tcPr>
          <w:p w:rsidR="00232690" w:rsidRPr="00F34CB4" w:rsidRDefault="00232690" w:rsidP="006B7576">
            <w:pPr>
              <w:jc w:val="center"/>
            </w:pPr>
          </w:p>
        </w:tc>
        <w:tc>
          <w:tcPr>
            <w:tcW w:w="1170" w:type="dxa"/>
            <w:vAlign w:val="center"/>
          </w:tcPr>
          <w:p w:rsidR="00232690" w:rsidRPr="00232690" w:rsidRDefault="00232690" w:rsidP="006B7576">
            <w:pPr>
              <w:jc w:val="center"/>
            </w:pPr>
            <w:r w:rsidRPr="00232690">
              <w:t>16</w:t>
            </w:r>
          </w:p>
        </w:tc>
        <w:tc>
          <w:tcPr>
            <w:tcW w:w="1044" w:type="dxa"/>
            <w:vAlign w:val="center"/>
          </w:tcPr>
          <w:p w:rsidR="00232690" w:rsidRPr="00F34CB4" w:rsidRDefault="00232690" w:rsidP="006B7576">
            <w:pPr>
              <w:jc w:val="center"/>
            </w:pPr>
            <w:r w:rsidRPr="00F34CB4">
              <w:t>15</w:t>
            </w:r>
          </w:p>
        </w:tc>
        <w:tc>
          <w:tcPr>
            <w:tcW w:w="2784" w:type="dxa"/>
            <w:vAlign w:val="center"/>
          </w:tcPr>
          <w:p w:rsidR="00232690" w:rsidRPr="00232690" w:rsidRDefault="00232690" w:rsidP="006B7576">
            <w:pPr>
              <w:jc w:val="both"/>
            </w:pPr>
            <w:r w:rsidRPr="00232690">
              <w:t>Выполнение нормативов ОФП, СФП и ТТП</w:t>
            </w:r>
          </w:p>
        </w:tc>
      </w:tr>
      <w:tr w:rsidR="00232690" w:rsidRPr="00F34CB4" w:rsidTr="00232690">
        <w:tc>
          <w:tcPr>
            <w:tcW w:w="2447" w:type="dxa"/>
            <w:vMerge/>
            <w:vAlign w:val="center"/>
          </w:tcPr>
          <w:p w:rsidR="00232690" w:rsidRPr="00F34CB4" w:rsidRDefault="00232690" w:rsidP="006B7576">
            <w:pPr>
              <w:jc w:val="both"/>
            </w:pPr>
          </w:p>
        </w:tc>
        <w:tc>
          <w:tcPr>
            <w:tcW w:w="1081" w:type="dxa"/>
            <w:vAlign w:val="center"/>
          </w:tcPr>
          <w:p w:rsidR="00232690" w:rsidRPr="00F34CB4" w:rsidRDefault="00232690" w:rsidP="006B7576">
            <w:pPr>
              <w:jc w:val="center"/>
            </w:pPr>
            <w:r w:rsidRPr="00F34CB4">
              <w:t>5</w:t>
            </w:r>
          </w:p>
        </w:tc>
        <w:tc>
          <w:tcPr>
            <w:tcW w:w="1080" w:type="dxa"/>
            <w:vAlign w:val="center"/>
          </w:tcPr>
          <w:p w:rsidR="00232690" w:rsidRPr="00F34CB4" w:rsidRDefault="00232690" w:rsidP="006B7576">
            <w:pPr>
              <w:jc w:val="center"/>
            </w:pPr>
          </w:p>
        </w:tc>
        <w:tc>
          <w:tcPr>
            <w:tcW w:w="1170" w:type="dxa"/>
            <w:vAlign w:val="center"/>
          </w:tcPr>
          <w:p w:rsidR="00232690" w:rsidRPr="00232690" w:rsidRDefault="00232690" w:rsidP="006B7576">
            <w:pPr>
              <w:jc w:val="center"/>
            </w:pPr>
            <w:r w:rsidRPr="00232690">
              <w:t>16</w:t>
            </w:r>
          </w:p>
        </w:tc>
        <w:tc>
          <w:tcPr>
            <w:tcW w:w="1044" w:type="dxa"/>
            <w:vAlign w:val="center"/>
          </w:tcPr>
          <w:p w:rsidR="00232690" w:rsidRPr="00F34CB4" w:rsidRDefault="00232690" w:rsidP="006B7576">
            <w:pPr>
              <w:jc w:val="center"/>
            </w:pPr>
            <w:r w:rsidRPr="00F34CB4">
              <w:t>15</w:t>
            </w:r>
          </w:p>
        </w:tc>
        <w:tc>
          <w:tcPr>
            <w:tcW w:w="2784" w:type="dxa"/>
            <w:vAlign w:val="center"/>
          </w:tcPr>
          <w:p w:rsidR="00232690" w:rsidRPr="00232690" w:rsidRDefault="00232690" w:rsidP="006B7576">
            <w:pPr>
              <w:jc w:val="both"/>
            </w:pPr>
            <w:r w:rsidRPr="00232690">
              <w:t xml:space="preserve">Выполнение нормативов </w:t>
            </w:r>
            <w:r w:rsidRPr="00232690">
              <w:lastRenderedPageBreak/>
              <w:t>ОФП, СФП и ТТП</w:t>
            </w:r>
          </w:p>
        </w:tc>
      </w:tr>
      <w:tr w:rsidR="00232690" w:rsidRPr="00F34CB4" w:rsidTr="00232690">
        <w:tc>
          <w:tcPr>
            <w:tcW w:w="2447" w:type="dxa"/>
            <w:vAlign w:val="center"/>
          </w:tcPr>
          <w:p w:rsidR="00232690" w:rsidRPr="00F34CB4" w:rsidRDefault="00232690" w:rsidP="006B7576">
            <w:pPr>
              <w:jc w:val="both"/>
            </w:pPr>
            <w:r w:rsidRPr="00F34CB4">
              <w:lastRenderedPageBreak/>
              <w:t>Группы спортивного совершенствования</w:t>
            </w:r>
          </w:p>
        </w:tc>
        <w:tc>
          <w:tcPr>
            <w:tcW w:w="1081" w:type="dxa"/>
            <w:vAlign w:val="center"/>
          </w:tcPr>
          <w:p w:rsidR="00232690" w:rsidRPr="00F34CB4" w:rsidRDefault="00232690" w:rsidP="006B7576">
            <w:pPr>
              <w:jc w:val="center"/>
            </w:pPr>
            <w:r w:rsidRPr="00F34CB4">
              <w:t>без ограничения</w:t>
            </w:r>
          </w:p>
        </w:tc>
        <w:tc>
          <w:tcPr>
            <w:tcW w:w="1080" w:type="dxa"/>
            <w:vAlign w:val="center"/>
          </w:tcPr>
          <w:p w:rsidR="00232690" w:rsidRPr="00F34CB4" w:rsidRDefault="00232690" w:rsidP="006B7576">
            <w:pPr>
              <w:jc w:val="center"/>
            </w:pPr>
            <w:r w:rsidRPr="00F34CB4">
              <w:t>16</w:t>
            </w:r>
          </w:p>
        </w:tc>
        <w:tc>
          <w:tcPr>
            <w:tcW w:w="1170" w:type="dxa"/>
            <w:vAlign w:val="center"/>
          </w:tcPr>
          <w:p w:rsidR="00232690" w:rsidRPr="00232690" w:rsidRDefault="00232690" w:rsidP="006B7576">
            <w:pPr>
              <w:jc w:val="center"/>
            </w:pPr>
            <w:r w:rsidRPr="00232690">
              <w:t>8</w:t>
            </w:r>
          </w:p>
        </w:tc>
        <w:tc>
          <w:tcPr>
            <w:tcW w:w="1044" w:type="dxa"/>
            <w:vAlign w:val="center"/>
          </w:tcPr>
          <w:p w:rsidR="00232690" w:rsidRPr="00F34CB4" w:rsidRDefault="00232690" w:rsidP="006B7576">
            <w:pPr>
              <w:jc w:val="center"/>
            </w:pPr>
            <w:r w:rsidRPr="00F34CB4">
              <w:t>21</w:t>
            </w:r>
          </w:p>
        </w:tc>
        <w:tc>
          <w:tcPr>
            <w:tcW w:w="2784" w:type="dxa"/>
            <w:vAlign w:val="center"/>
          </w:tcPr>
          <w:p w:rsidR="00232690" w:rsidRPr="00232690" w:rsidRDefault="00232690" w:rsidP="006B7576">
            <w:pPr>
              <w:jc w:val="both"/>
            </w:pPr>
            <w:r w:rsidRPr="00232690">
              <w:t>Выполнение КМС</w:t>
            </w:r>
          </w:p>
        </w:tc>
      </w:tr>
    </w:tbl>
    <w:p w:rsidR="00232690" w:rsidRDefault="00232690" w:rsidP="00AD005D">
      <w:pPr>
        <w:ind w:firstLine="851"/>
        <w:contextualSpacing/>
        <w:jc w:val="both"/>
        <w:rPr>
          <w:b/>
        </w:rPr>
      </w:pPr>
    </w:p>
    <w:p w:rsidR="00302A08" w:rsidRPr="00AD005D" w:rsidRDefault="00302A08" w:rsidP="00232690">
      <w:pPr>
        <w:jc w:val="both"/>
        <w:rPr>
          <w:b/>
        </w:rPr>
      </w:pPr>
    </w:p>
    <w:p w:rsidR="00302A08" w:rsidRPr="00AD005D" w:rsidRDefault="00302A08" w:rsidP="00AD005D">
      <w:pPr>
        <w:ind w:firstLine="851"/>
        <w:jc w:val="both"/>
      </w:pPr>
      <w:r w:rsidRPr="00AD005D">
        <w:t xml:space="preserve">Количество </w:t>
      </w:r>
      <w:r w:rsidR="00F34CB4" w:rsidRPr="00AD005D">
        <w:t>занимающихся</w:t>
      </w:r>
      <w:r w:rsidRPr="00AD005D">
        <w:t xml:space="preserve"> в группе строго не ограничено, оплата</w:t>
      </w:r>
      <w:r w:rsidR="00E9656E" w:rsidRPr="00AD005D">
        <w:t xml:space="preserve"> тренеру</w:t>
      </w:r>
      <w:r w:rsidRPr="00AD005D">
        <w:t xml:space="preserve"> производится в процентах от ставки за одного </w:t>
      </w:r>
      <w:r w:rsidR="00F43390" w:rsidRPr="00AD005D">
        <w:t>занимающегося</w:t>
      </w:r>
      <w:r w:rsidRPr="00AD005D">
        <w:t xml:space="preserve"> и зависит от года обучения.</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Зачисление на указанные этапы спортивной подготовки и перевод лиц п</w:t>
      </w:r>
      <w:r w:rsidR="00E9656E" w:rsidRPr="00AD005D">
        <w:rPr>
          <w:sz w:val="24"/>
          <w:szCs w:val="24"/>
        </w:rPr>
        <w:t>роходящих спортивную подготовку</w:t>
      </w:r>
      <w:r w:rsidRPr="00AD005D">
        <w:rPr>
          <w:sz w:val="24"/>
          <w:szCs w:val="24"/>
        </w:rPr>
        <w:t xml:space="preserve"> на следующий этап производится с учетом результатов спортивной подготовки, которые должны соответствовать требованиям программы по виду спорта.</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Допускается проведение тренир</w:t>
      </w:r>
      <w:r w:rsidR="00E9656E" w:rsidRPr="00AD005D">
        <w:rPr>
          <w:sz w:val="24"/>
          <w:szCs w:val="24"/>
        </w:rPr>
        <w:t>овочных занятий одновременно с спортсменами</w:t>
      </w:r>
      <w:r w:rsidRPr="00AD005D">
        <w:rPr>
          <w:sz w:val="24"/>
          <w:szCs w:val="24"/>
        </w:rPr>
        <w:t xml:space="preserve"> из разных групп. При этом необходимо соблюда</w:t>
      </w:r>
      <w:r w:rsidR="00E9656E" w:rsidRPr="00AD005D">
        <w:rPr>
          <w:sz w:val="24"/>
          <w:szCs w:val="24"/>
        </w:rPr>
        <w:t>ть все перечисленные ниже условия</w:t>
      </w:r>
      <w:r w:rsidRPr="00AD005D">
        <w:rPr>
          <w:sz w:val="24"/>
          <w:szCs w:val="24"/>
        </w:rPr>
        <w:t xml:space="preserve">: </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-разница в уровне подготовки занимающихся не превышает двух спортивных разрядов и (или) спортивных званий;</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не превышена единовременная пропускная способность спортивного сооружения;</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не превышен максимальный количественный состав объединенной группы</w:t>
      </w:r>
    </w:p>
    <w:p w:rsidR="00302A08" w:rsidRPr="00AD005D" w:rsidRDefault="00302A08" w:rsidP="00AD005D">
      <w:pPr>
        <w:pStyle w:val="af9"/>
        <w:shd w:val="clear" w:color="auto" w:fill="FFFFFF"/>
        <w:spacing w:before="0" w:beforeAutospacing="0" w:after="0" w:afterAutospacing="0"/>
        <w:ind w:firstLine="851"/>
        <w:jc w:val="both"/>
        <w:rPr>
          <w:sz w:val="24"/>
          <w:szCs w:val="24"/>
        </w:rPr>
      </w:pPr>
    </w:p>
    <w:p w:rsidR="00302A08" w:rsidRPr="00AD005D" w:rsidRDefault="00302A08" w:rsidP="00AD005D">
      <w:pPr>
        <w:pStyle w:val="afa"/>
        <w:spacing w:after="0" w:line="240" w:lineRule="auto"/>
        <w:ind w:left="0" w:firstLine="851"/>
        <w:jc w:val="both"/>
        <w:rPr>
          <w:rFonts w:ascii="Times New Roman" w:hAnsi="Times New Roman"/>
          <w:b/>
          <w:sz w:val="24"/>
          <w:szCs w:val="24"/>
        </w:rPr>
      </w:pPr>
      <w:r w:rsidRPr="00AD005D">
        <w:rPr>
          <w:rFonts w:ascii="Times New Roman" w:hAnsi="Times New Roman"/>
          <w:b/>
          <w:sz w:val="24"/>
          <w:szCs w:val="24"/>
        </w:rPr>
        <w:t>2.2. Соотношение объемов тренировочного процесса на этапах спортивной подготовки</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В зависимости от периода подготовки (переходный, подготовительный, соревновательный</w:t>
      </w:r>
      <w:r w:rsidR="00AD005D" w:rsidRPr="00AD005D">
        <w:rPr>
          <w:rFonts w:ascii="Times New Roman" w:hAnsi="Times New Roman"/>
          <w:sz w:val="24"/>
          <w:szCs w:val="24"/>
        </w:rPr>
        <w:t>), недельная</w:t>
      </w:r>
      <w:r w:rsidRPr="00AD005D">
        <w:rPr>
          <w:rFonts w:ascii="Times New Roman" w:hAnsi="Times New Roman"/>
          <w:sz w:val="24"/>
          <w:szCs w:val="24"/>
        </w:rPr>
        <w:t xml:space="preserve"> тренировочная нагрузка может увеличиваться или уменьшаться в пределах </w:t>
      </w:r>
      <w:proofErr w:type="spellStart"/>
      <w:r w:rsidRPr="00AD005D">
        <w:rPr>
          <w:rFonts w:ascii="Times New Roman" w:hAnsi="Times New Roman"/>
          <w:sz w:val="24"/>
          <w:szCs w:val="24"/>
        </w:rPr>
        <w:t>общегодового</w:t>
      </w:r>
      <w:proofErr w:type="spellEnd"/>
      <w:r w:rsidRPr="00AD005D">
        <w:rPr>
          <w:rFonts w:ascii="Times New Roman" w:hAnsi="Times New Roman"/>
          <w:sz w:val="24"/>
          <w:szCs w:val="24"/>
        </w:rPr>
        <w:t xml:space="preserve"> тренировочного плана, определенного данной тренировочной группе. Так, во время каникул и в период пребывания в спортивно-оздоровительных лагерях, во время тренировочных </w:t>
      </w:r>
      <w:r w:rsidR="00AD005D" w:rsidRPr="00AD005D">
        <w:rPr>
          <w:rFonts w:ascii="Times New Roman" w:hAnsi="Times New Roman"/>
          <w:sz w:val="24"/>
          <w:szCs w:val="24"/>
        </w:rPr>
        <w:t>сборов нагрузка</w:t>
      </w:r>
      <w:r w:rsidRPr="00AD005D">
        <w:rPr>
          <w:rFonts w:ascii="Times New Roman" w:hAnsi="Times New Roman"/>
          <w:sz w:val="24"/>
          <w:szCs w:val="24"/>
        </w:rPr>
        <w:t xml:space="preserve"> увеличивается с таким расчетом, чтобы общий объем </w:t>
      </w:r>
      <w:r w:rsidR="00AD005D" w:rsidRPr="00AD005D">
        <w:rPr>
          <w:rFonts w:ascii="Times New Roman" w:hAnsi="Times New Roman"/>
          <w:sz w:val="24"/>
          <w:szCs w:val="24"/>
        </w:rPr>
        <w:t>годового плана</w:t>
      </w:r>
      <w:r w:rsidRPr="00AD005D">
        <w:rPr>
          <w:rFonts w:ascii="Times New Roman" w:hAnsi="Times New Roman"/>
          <w:sz w:val="24"/>
          <w:szCs w:val="24"/>
        </w:rPr>
        <w:t xml:space="preserve"> каждой группы был выполнен полностью.     </w:t>
      </w:r>
    </w:p>
    <w:p w:rsidR="00302A08" w:rsidRPr="00AD005D" w:rsidRDefault="00302A08" w:rsidP="00AD005D">
      <w:pPr>
        <w:ind w:firstLine="851"/>
        <w:jc w:val="both"/>
      </w:pPr>
      <w:r w:rsidRPr="00AD005D">
        <w:t xml:space="preserve">    Соотношение объемов тренировочного процесса по видам спортивной подготовки на этапах спортивной подготовки по виду спорта рукопашный </w:t>
      </w:r>
      <w:r w:rsidR="00AD005D" w:rsidRPr="00AD005D">
        <w:t>бой представлены</w:t>
      </w:r>
      <w:r w:rsidRPr="00AD005D">
        <w:t xml:space="preserve"> в таблице 4        </w:t>
      </w:r>
    </w:p>
    <w:p w:rsidR="00302A08" w:rsidRPr="00AD005D" w:rsidRDefault="00302A08" w:rsidP="0043279C">
      <w:pPr>
        <w:ind w:firstLine="851"/>
        <w:jc w:val="right"/>
        <w:rPr>
          <w:b/>
        </w:rPr>
      </w:pPr>
      <w:proofErr w:type="gramStart"/>
      <w:r w:rsidRPr="00AD005D">
        <w:t>таблица  4</w:t>
      </w:r>
      <w:proofErr w:type="gramEnd"/>
    </w:p>
    <w:tbl>
      <w:tblPr>
        <w:tblW w:w="9718" w:type="dxa"/>
        <w:tblCellSpacing w:w="15" w:type="dxa"/>
        <w:tblInd w:w="4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3260"/>
        <w:gridCol w:w="898"/>
        <w:gridCol w:w="1108"/>
        <w:gridCol w:w="970"/>
        <w:gridCol w:w="1702"/>
        <w:gridCol w:w="1780"/>
      </w:tblGrid>
      <w:tr w:rsidR="00C50283" w:rsidRPr="00AD005D" w:rsidTr="0043279C">
        <w:trPr>
          <w:tblCellSpacing w:w="15" w:type="dxa"/>
        </w:trPr>
        <w:tc>
          <w:tcPr>
            <w:tcW w:w="3215" w:type="dxa"/>
            <w:vMerge w:val="restart"/>
            <w:tcMar>
              <w:top w:w="15" w:type="dxa"/>
              <w:left w:w="130" w:type="dxa"/>
              <w:bottom w:w="15" w:type="dxa"/>
              <w:right w:w="130" w:type="dxa"/>
            </w:tcMar>
            <w:vAlign w:val="center"/>
          </w:tcPr>
          <w:p w:rsidR="00C50283" w:rsidRPr="00AD005D" w:rsidRDefault="00C50283" w:rsidP="00AD005D">
            <w:pPr>
              <w:pStyle w:val="formattext"/>
              <w:spacing w:before="0" w:beforeAutospacing="0" w:after="0" w:afterAutospacing="0"/>
              <w:jc w:val="both"/>
            </w:pPr>
            <w:r w:rsidRPr="00AD005D">
              <w:t xml:space="preserve">Раздел спортивной </w:t>
            </w:r>
          </w:p>
          <w:p w:rsidR="00C50283" w:rsidRPr="00AD005D" w:rsidRDefault="00C50283" w:rsidP="00AD005D">
            <w:pPr>
              <w:pStyle w:val="formattext"/>
              <w:spacing w:before="0" w:beforeAutospacing="0" w:after="0" w:afterAutospacing="0"/>
              <w:jc w:val="both"/>
            </w:pPr>
            <w:r w:rsidRPr="00AD005D">
              <w:t xml:space="preserve">подготовки </w:t>
            </w:r>
          </w:p>
        </w:tc>
        <w:tc>
          <w:tcPr>
            <w:tcW w:w="6413" w:type="dxa"/>
            <w:gridSpan w:val="5"/>
            <w:tcMar>
              <w:top w:w="15" w:type="dxa"/>
              <w:left w:w="130" w:type="dxa"/>
              <w:bottom w:w="15" w:type="dxa"/>
              <w:right w:w="130" w:type="dxa"/>
            </w:tcMar>
          </w:tcPr>
          <w:p w:rsidR="00C50283" w:rsidRPr="00AD005D" w:rsidRDefault="00C50283" w:rsidP="0043279C">
            <w:pPr>
              <w:pStyle w:val="formattext"/>
              <w:spacing w:before="0" w:beforeAutospacing="0" w:after="0" w:afterAutospacing="0"/>
              <w:jc w:val="center"/>
            </w:pPr>
            <w:r w:rsidRPr="00AD005D">
              <w:t>Этапы и годы спортивной подготовки</w:t>
            </w:r>
          </w:p>
        </w:tc>
      </w:tr>
      <w:tr w:rsidR="00C50283" w:rsidRPr="00AD005D" w:rsidTr="0043279C">
        <w:trPr>
          <w:tblCellSpacing w:w="15" w:type="dxa"/>
        </w:trPr>
        <w:tc>
          <w:tcPr>
            <w:tcW w:w="3215" w:type="dxa"/>
            <w:vMerge/>
          </w:tcPr>
          <w:p w:rsidR="00C50283" w:rsidRPr="00AD005D" w:rsidRDefault="00C50283" w:rsidP="00AD005D">
            <w:pPr>
              <w:pStyle w:val="formattext"/>
              <w:spacing w:before="0" w:beforeAutospacing="0" w:after="0" w:afterAutospacing="0"/>
              <w:jc w:val="both"/>
            </w:pPr>
          </w:p>
        </w:tc>
        <w:tc>
          <w:tcPr>
            <w:tcW w:w="1976" w:type="dxa"/>
            <w:gridSpan w:val="2"/>
          </w:tcPr>
          <w:p w:rsidR="00C50283" w:rsidRPr="00AD005D" w:rsidRDefault="00C50283" w:rsidP="00AD005D">
            <w:pPr>
              <w:pStyle w:val="formattext"/>
              <w:spacing w:before="0" w:beforeAutospacing="0" w:after="0" w:afterAutospacing="0"/>
              <w:jc w:val="both"/>
            </w:pPr>
            <w:r w:rsidRPr="00AD005D">
              <w:t xml:space="preserve">Этап начальной подготовки </w:t>
            </w:r>
          </w:p>
        </w:tc>
        <w:tc>
          <w:tcPr>
            <w:tcW w:w="2642" w:type="dxa"/>
            <w:gridSpan w:val="2"/>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Тренировочный этап (этап спортивной специализации)</w:t>
            </w:r>
          </w:p>
        </w:tc>
        <w:tc>
          <w:tcPr>
            <w:tcW w:w="1735" w:type="dxa"/>
            <w:vMerge w:val="restart"/>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Этап совершенствования спортивного мастерства </w:t>
            </w:r>
          </w:p>
        </w:tc>
      </w:tr>
      <w:tr w:rsidR="00C50283" w:rsidRPr="00AD005D" w:rsidTr="0043279C">
        <w:trPr>
          <w:tblCellSpacing w:w="15" w:type="dxa"/>
        </w:trPr>
        <w:tc>
          <w:tcPr>
            <w:tcW w:w="3215" w:type="dxa"/>
            <w:vMerge/>
            <w:tcMar>
              <w:top w:w="15" w:type="dxa"/>
              <w:left w:w="130" w:type="dxa"/>
              <w:bottom w:w="15" w:type="dxa"/>
              <w:right w:w="130" w:type="dxa"/>
            </w:tcMar>
          </w:tcPr>
          <w:p w:rsidR="00C50283" w:rsidRPr="00AD005D" w:rsidRDefault="00C50283" w:rsidP="00AD005D">
            <w:pPr>
              <w:jc w:val="both"/>
            </w:pPr>
          </w:p>
        </w:tc>
        <w:tc>
          <w:tcPr>
            <w:tcW w:w="868"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До года </w:t>
            </w:r>
          </w:p>
        </w:tc>
        <w:tc>
          <w:tcPr>
            <w:tcW w:w="1078"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Свыше года </w:t>
            </w:r>
          </w:p>
        </w:tc>
        <w:tc>
          <w:tcPr>
            <w:tcW w:w="940"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До двух лет </w:t>
            </w:r>
          </w:p>
        </w:tc>
        <w:tc>
          <w:tcPr>
            <w:tcW w:w="1672"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Свыше двух лет </w:t>
            </w:r>
          </w:p>
        </w:tc>
        <w:tc>
          <w:tcPr>
            <w:tcW w:w="1735" w:type="dxa"/>
            <w:vMerge/>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p>
        </w:tc>
      </w:tr>
      <w:tr w:rsidR="00302A08" w:rsidRPr="00AD005D" w:rsidTr="0043279C">
        <w:trPr>
          <w:tblCellSpacing w:w="15" w:type="dxa"/>
        </w:trPr>
        <w:tc>
          <w:tcPr>
            <w:tcW w:w="3215" w:type="dxa"/>
            <w:tcMar>
              <w:top w:w="15" w:type="dxa"/>
              <w:left w:w="130" w:type="dxa"/>
              <w:bottom w:w="15" w:type="dxa"/>
              <w:right w:w="130" w:type="dxa"/>
            </w:tcMar>
          </w:tcPr>
          <w:p w:rsidR="00302A08" w:rsidRPr="003D1250" w:rsidRDefault="00302A08" w:rsidP="003D1250">
            <w:r w:rsidRPr="003D1250">
              <w:t>Общая физическая подготовка (%)</w:t>
            </w:r>
          </w:p>
        </w:tc>
        <w:tc>
          <w:tcPr>
            <w:tcW w:w="86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50-65 </w:t>
            </w:r>
          </w:p>
        </w:tc>
        <w:tc>
          <w:tcPr>
            <w:tcW w:w="107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44-58 </w:t>
            </w:r>
          </w:p>
        </w:tc>
        <w:tc>
          <w:tcPr>
            <w:tcW w:w="94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35-48 </w:t>
            </w:r>
          </w:p>
        </w:tc>
        <w:tc>
          <w:tcPr>
            <w:tcW w:w="167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23-34 </w:t>
            </w:r>
          </w:p>
        </w:tc>
        <w:tc>
          <w:tcPr>
            <w:tcW w:w="1735"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26-40 </w:t>
            </w:r>
          </w:p>
        </w:tc>
      </w:tr>
      <w:tr w:rsidR="00302A08" w:rsidRPr="00AD005D" w:rsidTr="0043279C">
        <w:trPr>
          <w:tblCellSpacing w:w="15" w:type="dxa"/>
        </w:trPr>
        <w:tc>
          <w:tcPr>
            <w:tcW w:w="3215" w:type="dxa"/>
            <w:tcMar>
              <w:top w:w="15" w:type="dxa"/>
              <w:left w:w="130" w:type="dxa"/>
              <w:bottom w:w="15" w:type="dxa"/>
              <w:right w:w="130" w:type="dxa"/>
            </w:tcMar>
          </w:tcPr>
          <w:p w:rsidR="00302A08" w:rsidRPr="003D1250" w:rsidRDefault="00302A08" w:rsidP="003D1250">
            <w:r w:rsidRPr="003D1250">
              <w:t>Специальная физическая подготовка (%)</w:t>
            </w:r>
          </w:p>
        </w:tc>
        <w:tc>
          <w:tcPr>
            <w:tcW w:w="86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21-23 </w:t>
            </w:r>
          </w:p>
        </w:tc>
        <w:tc>
          <w:tcPr>
            <w:tcW w:w="107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18-23 </w:t>
            </w:r>
          </w:p>
        </w:tc>
        <w:tc>
          <w:tcPr>
            <w:tcW w:w="94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20-23 </w:t>
            </w:r>
          </w:p>
        </w:tc>
        <w:tc>
          <w:tcPr>
            <w:tcW w:w="167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25-28 </w:t>
            </w:r>
          </w:p>
        </w:tc>
        <w:tc>
          <w:tcPr>
            <w:tcW w:w="1735"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25-28 </w:t>
            </w:r>
          </w:p>
        </w:tc>
      </w:tr>
      <w:tr w:rsidR="00302A08" w:rsidRPr="00AD005D" w:rsidTr="0043279C">
        <w:trPr>
          <w:tblCellSpacing w:w="15" w:type="dxa"/>
        </w:trPr>
        <w:tc>
          <w:tcPr>
            <w:tcW w:w="3215" w:type="dxa"/>
            <w:tcMar>
              <w:top w:w="15" w:type="dxa"/>
              <w:left w:w="130" w:type="dxa"/>
              <w:bottom w:w="15" w:type="dxa"/>
              <w:right w:w="130" w:type="dxa"/>
            </w:tcMar>
          </w:tcPr>
          <w:p w:rsidR="00302A08" w:rsidRPr="003D1250" w:rsidRDefault="00302A08" w:rsidP="003D1250">
            <w:r w:rsidRPr="003D1250">
              <w:t>Техническая подготовка (%)</w:t>
            </w:r>
          </w:p>
        </w:tc>
        <w:tc>
          <w:tcPr>
            <w:tcW w:w="86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21-23 </w:t>
            </w:r>
          </w:p>
        </w:tc>
        <w:tc>
          <w:tcPr>
            <w:tcW w:w="107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21-28 </w:t>
            </w:r>
          </w:p>
        </w:tc>
        <w:tc>
          <w:tcPr>
            <w:tcW w:w="94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25-30 </w:t>
            </w:r>
          </w:p>
        </w:tc>
        <w:tc>
          <w:tcPr>
            <w:tcW w:w="167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34-37 </w:t>
            </w:r>
          </w:p>
        </w:tc>
        <w:tc>
          <w:tcPr>
            <w:tcW w:w="1735"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28-34 </w:t>
            </w:r>
          </w:p>
        </w:tc>
      </w:tr>
      <w:tr w:rsidR="00302A08" w:rsidRPr="00AD005D" w:rsidTr="0043279C">
        <w:trPr>
          <w:tblCellSpacing w:w="15" w:type="dxa"/>
        </w:trPr>
        <w:tc>
          <w:tcPr>
            <w:tcW w:w="3215" w:type="dxa"/>
            <w:tcMar>
              <w:top w:w="15" w:type="dxa"/>
              <w:left w:w="130" w:type="dxa"/>
              <w:bottom w:w="15" w:type="dxa"/>
              <w:right w:w="130" w:type="dxa"/>
            </w:tcMar>
          </w:tcPr>
          <w:p w:rsidR="00302A08" w:rsidRPr="003D1250" w:rsidRDefault="00302A08" w:rsidP="003D1250">
            <w:r w:rsidRPr="003D1250">
              <w:t>Тактическая, теоретическая, психологическая подготовка (%)</w:t>
            </w:r>
          </w:p>
        </w:tc>
        <w:tc>
          <w:tcPr>
            <w:tcW w:w="86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3-4 </w:t>
            </w:r>
          </w:p>
        </w:tc>
        <w:tc>
          <w:tcPr>
            <w:tcW w:w="107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2-3 </w:t>
            </w:r>
          </w:p>
        </w:tc>
        <w:tc>
          <w:tcPr>
            <w:tcW w:w="94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4-5 </w:t>
            </w:r>
          </w:p>
        </w:tc>
        <w:tc>
          <w:tcPr>
            <w:tcW w:w="167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3-4 </w:t>
            </w:r>
          </w:p>
        </w:tc>
        <w:tc>
          <w:tcPr>
            <w:tcW w:w="1735"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2-3 </w:t>
            </w:r>
          </w:p>
        </w:tc>
      </w:tr>
      <w:tr w:rsidR="00302A08" w:rsidRPr="00AD005D" w:rsidTr="0043279C">
        <w:trPr>
          <w:tblCellSpacing w:w="15" w:type="dxa"/>
        </w:trPr>
        <w:tc>
          <w:tcPr>
            <w:tcW w:w="3215" w:type="dxa"/>
            <w:tcMar>
              <w:top w:w="15" w:type="dxa"/>
              <w:left w:w="130" w:type="dxa"/>
              <w:bottom w:w="15" w:type="dxa"/>
              <w:right w:w="130" w:type="dxa"/>
            </w:tcMar>
          </w:tcPr>
          <w:p w:rsidR="00302A08" w:rsidRPr="003D1250" w:rsidRDefault="00302A08" w:rsidP="003D1250">
            <w:r w:rsidRPr="003D1250">
              <w:t>Участие в соревнованиях, инструкторская и судейская практика (%)</w:t>
            </w:r>
          </w:p>
        </w:tc>
        <w:tc>
          <w:tcPr>
            <w:tcW w:w="868" w:type="dxa"/>
            <w:tcMar>
              <w:top w:w="15" w:type="dxa"/>
              <w:left w:w="130" w:type="dxa"/>
              <w:bottom w:w="15" w:type="dxa"/>
              <w:right w:w="130" w:type="dxa"/>
            </w:tcMar>
          </w:tcPr>
          <w:p w:rsidR="00302A08" w:rsidRPr="0043279C" w:rsidRDefault="00302A08" w:rsidP="00AD005D">
            <w:pPr>
              <w:pStyle w:val="formattext"/>
              <w:spacing w:before="0" w:beforeAutospacing="0" w:after="0" w:afterAutospacing="0"/>
              <w:jc w:val="both"/>
            </w:pPr>
            <w:r w:rsidRPr="0043279C">
              <w:t>-</w:t>
            </w:r>
          </w:p>
        </w:tc>
        <w:tc>
          <w:tcPr>
            <w:tcW w:w="1078" w:type="dxa"/>
            <w:tcMar>
              <w:top w:w="15" w:type="dxa"/>
              <w:left w:w="130" w:type="dxa"/>
              <w:bottom w:w="15" w:type="dxa"/>
              <w:right w:w="130" w:type="dxa"/>
            </w:tcMar>
          </w:tcPr>
          <w:p w:rsidR="00302A08" w:rsidRPr="0043279C" w:rsidRDefault="00302A08" w:rsidP="00AD005D">
            <w:pPr>
              <w:pStyle w:val="formattext"/>
              <w:spacing w:before="0" w:beforeAutospacing="0" w:after="0" w:afterAutospacing="0"/>
              <w:jc w:val="both"/>
            </w:pPr>
            <w:r w:rsidRPr="0043279C">
              <w:t xml:space="preserve">1-2 </w:t>
            </w:r>
          </w:p>
        </w:tc>
        <w:tc>
          <w:tcPr>
            <w:tcW w:w="940" w:type="dxa"/>
            <w:tcMar>
              <w:top w:w="15" w:type="dxa"/>
              <w:left w:w="130" w:type="dxa"/>
              <w:bottom w:w="15" w:type="dxa"/>
              <w:right w:w="130" w:type="dxa"/>
            </w:tcMar>
          </w:tcPr>
          <w:p w:rsidR="00302A08" w:rsidRPr="0043279C" w:rsidRDefault="00302A08" w:rsidP="00AD005D">
            <w:pPr>
              <w:pStyle w:val="formattext"/>
              <w:spacing w:before="0" w:beforeAutospacing="0" w:after="0" w:afterAutospacing="0"/>
              <w:jc w:val="both"/>
            </w:pPr>
            <w:r w:rsidRPr="0043279C">
              <w:t xml:space="preserve">4-6 </w:t>
            </w:r>
          </w:p>
        </w:tc>
        <w:tc>
          <w:tcPr>
            <w:tcW w:w="1672" w:type="dxa"/>
            <w:tcMar>
              <w:top w:w="15" w:type="dxa"/>
              <w:left w:w="130" w:type="dxa"/>
              <w:bottom w:w="15" w:type="dxa"/>
              <w:right w:w="130" w:type="dxa"/>
            </w:tcMar>
          </w:tcPr>
          <w:p w:rsidR="00302A08" w:rsidRPr="0043279C" w:rsidRDefault="00302A08" w:rsidP="00AD005D">
            <w:pPr>
              <w:pStyle w:val="formattext"/>
              <w:spacing w:before="0" w:beforeAutospacing="0" w:after="0" w:afterAutospacing="0"/>
              <w:jc w:val="both"/>
            </w:pPr>
            <w:r w:rsidRPr="0043279C">
              <w:t xml:space="preserve">5-7 </w:t>
            </w:r>
          </w:p>
        </w:tc>
        <w:tc>
          <w:tcPr>
            <w:tcW w:w="1735" w:type="dxa"/>
            <w:tcMar>
              <w:top w:w="15" w:type="dxa"/>
              <w:left w:w="130" w:type="dxa"/>
              <w:bottom w:w="15" w:type="dxa"/>
              <w:right w:w="130" w:type="dxa"/>
            </w:tcMar>
          </w:tcPr>
          <w:p w:rsidR="00302A08" w:rsidRPr="0043279C" w:rsidRDefault="00302A08" w:rsidP="00AD005D">
            <w:pPr>
              <w:pStyle w:val="formattext"/>
              <w:spacing w:before="0" w:beforeAutospacing="0" w:after="0" w:afterAutospacing="0"/>
              <w:jc w:val="both"/>
            </w:pPr>
            <w:r w:rsidRPr="0043279C">
              <w:t xml:space="preserve">6-8 </w:t>
            </w:r>
          </w:p>
        </w:tc>
      </w:tr>
    </w:tbl>
    <w:p w:rsidR="00302A08" w:rsidRPr="00AD005D" w:rsidRDefault="00302A08" w:rsidP="00AD005D">
      <w:pPr>
        <w:ind w:firstLine="851"/>
        <w:jc w:val="both"/>
        <w:rPr>
          <w:b/>
        </w:rPr>
      </w:pPr>
    </w:p>
    <w:p w:rsidR="008538A7" w:rsidRDefault="008538A7" w:rsidP="00AD005D">
      <w:pPr>
        <w:ind w:firstLine="851"/>
        <w:jc w:val="both"/>
        <w:rPr>
          <w:b/>
        </w:rPr>
      </w:pPr>
    </w:p>
    <w:p w:rsidR="008538A7" w:rsidRDefault="008538A7" w:rsidP="00AD005D">
      <w:pPr>
        <w:ind w:firstLine="851"/>
        <w:jc w:val="both"/>
        <w:rPr>
          <w:b/>
        </w:rPr>
      </w:pPr>
    </w:p>
    <w:p w:rsidR="00302A08" w:rsidRPr="00AD005D" w:rsidRDefault="00302A08" w:rsidP="00AD005D">
      <w:pPr>
        <w:ind w:firstLine="851"/>
        <w:jc w:val="both"/>
        <w:rPr>
          <w:b/>
        </w:rPr>
      </w:pPr>
      <w:r w:rsidRPr="00AD005D">
        <w:rPr>
          <w:b/>
        </w:rPr>
        <w:lastRenderedPageBreak/>
        <w:t>2.3. Планируемые показатели соревновательной деятельности</w:t>
      </w:r>
    </w:p>
    <w:p w:rsidR="00302A08" w:rsidRPr="00AD005D" w:rsidRDefault="00302A08" w:rsidP="00AD005D">
      <w:pPr>
        <w:pStyle w:val="afa"/>
        <w:spacing w:after="0" w:line="240" w:lineRule="auto"/>
        <w:ind w:left="0" w:firstLine="851"/>
        <w:jc w:val="both"/>
        <w:rPr>
          <w:rFonts w:ascii="Times New Roman" w:hAnsi="Times New Roman"/>
          <w:sz w:val="24"/>
          <w:szCs w:val="24"/>
          <w:shd w:val="clear" w:color="auto" w:fill="FFFFFF"/>
        </w:rPr>
      </w:pPr>
      <w:r w:rsidRPr="00AD005D">
        <w:rPr>
          <w:rFonts w:ascii="Times New Roman" w:hAnsi="Times New Roman"/>
          <w:sz w:val="24"/>
          <w:szCs w:val="24"/>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Различают:</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 </w:t>
      </w:r>
      <w:r w:rsidRPr="00AD005D">
        <w:rPr>
          <w:rFonts w:ascii="Times New Roman" w:hAnsi="Times New Roman"/>
          <w:b/>
          <w:sz w:val="24"/>
          <w:szCs w:val="24"/>
        </w:rPr>
        <w:t xml:space="preserve">контрольные </w:t>
      </w:r>
      <w:r w:rsidRPr="00AD005D">
        <w:rPr>
          <w:rFonts w:ascii="Times New Roman" w:hAnsi="Times New Roman"/>
          <w:b/>
          <w:bCs/>
          <w:sz w:val="24"/>
          <w:szCs w:val="24"/>
        </w:rPr>
        <w:t>соревнования</w:t>
      </w:r>
      <w:r w:rsidRPr="00AD005D">
        <w:rPr>
          <w:rFonts w:ascii="Times New Roman" w:hAnsi="Times New Roman"/>
          <w:bCs/>
          <w:sz w:val="24"/>
          <w:szCs w:val="24"/>
        </w:rPr>
        <w:t xml:space="preserve"> - </w:t>
      </w:r>
      <w:r w:rsidRPr="00AD005D">
        <w:rPr>
          <w:rFonts w:ascii="Times New Roman" w:hAnsi="Times New Roman"/>
          <w:sz w:val="24"/>
          <w:szCs w:val="24"/>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внутри учреждения или группы.</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 </w:t>
      </w:r>
      <w:r w:rsidRPr="00AD005D">
        <w:rPr>
          <w:rFonts w:ascii="Times New Roman" w:hAnsi="Times New Roman"/>
          <w:b/>
          <w:sz w:val="24"/>
          <w:szCs w:val="24"/>
        </w:rPr>
        <w:t>отборочные соревнования</w:t>
      </w:r>
      <w:r w:rsidRPr="00AD005D">
        <w:rPr>
          <w:rFonts w:ascii="Times New Roman" w:hAnsi="Times New Roman"/>
          <w:sz w:val="24"/>
          <w:szCs w:val="24"/>
        </w:rPr>
        <w:t xml:space="preserve">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 </w:t>
      </w:r>
      <w:r w:rsidRPr="00AD005D">
        <w:rPr>
          <w:rFonts w:ascii="Times New Roman" w:hAnsi="Times New Roman"/>
          <w:b/>
          <w:bCs/>
          <w:sz w:val="24"/>
          <w:szCs w:val="24"/>
        </w:rPr>
        <w:t>основные соревнования</w:t>
      </w:r>
      <w:r w:rsidRPr="00AD005D">
        <w:rPr>
          <w:rFonts w:ascii="Times New Roman" w:hAnsi="Times New Roman"/>
          <w:bCs/>
          <w:sz w:val="24"/>
          <w:szCs w:val="24"/>
        </w:rPr>
        <w:t xml:space="preserve"> -  </w:t>
      </w:r>
      <w:r w:rsidRPr="00AD005D">
        <w:rPr>
          <w:rFonts w:ascii="Times New Roman" w:hAnsi="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9F5AA9" w:rsidRPr="00AD005D" w:rsidRDefault="00302A08" w:rsidP="00AD005D">
      <w:pPr>
        <w:pStyle w:val="af9"/>
        <w:shd w:val="clear" w:color="auto" w:fill="FFFFFF"/>
        <w:spacing w:before="0" w:beforeAutospacing="0" w:after="0" w:afterAutospacing="0"/>
        <w:ind w:firstLine="851"/>
        <w:jc w:val="both"/>
        <w:rPr>
          <w:b/>
          <w:sz w:val="24"/>
          <w:szCs w:val="24"/>
        </w:rPr>
      </w:pPr>
      <w:r w:rsidRPr="00AD005D">
        <w:rPr>
          <w:b/>
          <w:sz w:val="24"/>
          <w:szCs w:val="24"/>
        </w:rPr>
        <w:t>Требования к участию в спортивных соревнованиях лиц, проходящих спортивную подготовку:</w:t>
      </w:r>
    </w:p>
    <w:p w:rsidR="003D1250" w:rsidRDefault="009F5AA9"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302A08" w:rsidRPr="00AD005D">
        <w:rPr>
          <w:sz w:val="24"/>
          <w:szCs w:val="24"/>
        </w:rPr>
        <w:t>соответствие возраста и пола участника положению (регламенту) об официальных спортивных соревновани</w:t>
      </w:r>
      <w:r w:rsidRPr="00AD005D">
        <w:rPr>
          <w:sz w:val="24"/>
          <w:szCs w:val="24"/>
        </w:rPr>
        <w:t xml:space="preserve">ях и правилам вида спорта рукопашный </w:t>
      </w:r>
      <w:r w:rsidR="003D1250">
        <w:rPr>
          <w:sz w:val="24"/>
          <w:szCs w:val="24"/>
        </w:rPr>
        <w:t>бой;</w:t>
      </w:r>
    </w:p>
    <w:p w:rsidR="009F5AA9" w:rsidRPr="00AD005D" w:rsidRDefault="00E9656E"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302A08" w:rsidRPr="00AD005D">
        <w:rPr>
          <w:sz w:val="24"/>
          <w:szCs w:val="24"/>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w:t>
      </w:r>
      <w:r w:rsidR="009F5AA9" w:rsidRPr="00AD005D">
        <w:rPr>
          <w:sz w:val="24"/>
          <w:szCs w:val="24"/>
        </w:rPr>
        <w:t xml:space="preserve">правилам вида </w:t>
      </w:r>
      <w:r w:rsidR="003D1250" w:rsidRPr="00AD005D">
        <w:rPr>
          <w:sz w:val="24"/>
          <w:szCs w:val="24"/>
        </w:rPr>
        <w:t>спорта рукопашный</w:t>
      </w:r>
      <w:r w:rsidR="009F5AA9" w:rsidRPr="00AD005D">
        <w:rPr>
          <w:sz w:val="24"/>
          <w:szCs w:val="24"/>
        </w:rPr>
        <w:t xml:space="preserve"> бой;</w:t>
      </w:r>
    </w:p>
    <w:p w:rsidR="009F5AA9" w:rsidRPr="00AD005D" w:rsidRDefault="009F5AA9"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302A08" w:rsidRPr="00AD005D">
        <w:rPr>
          <w:sz w:val="24"/>
          <w:szCs w:val="24"/>
        </w:rPr>
        <w:t>выполнен</w:t>
      </w:r>
      <w:r w:rsidRPr="00AD005D">
        <w:rPr>
          <w:sz w:val="24"/>
          <w:szCs w:val="24"/>
        </w:rPr>
        <w:t>ие плана спортивной подготовки;</w:t>
      </w:r>
    </w:p>
    <w:p w:rsidR="009F5AA9" w:rsidRPr="00AD005D" w:rsidRDefault="009F5AA9"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302A08" w:rsidRPr="00AD005D">
        <w:rPr>
          <w:sz w:val="24"/>
          <w:szCs w:val="24"/>
        </w:rPr>
        <w:t>прохождение предварительного со</w:t>
      </w:r>
      <w:r w:rsidRPr="00AD005D">
        <w:rPr>
          <w:sz w:val="24"/>
          <w:szCs w:val="24"/>
        </w:rPr>
        <w:t>ревновательного отбора;</w:t>
      </w:r>
    </w:p>
    <w:p w:rsidR="009F5AA9" w:rsidRPr="00AD005D" w:rsidRDefault="009F5AA9"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302A08" w:rsidRPr="00AD005D">
        <w:rPr>
          <w:sz w:val="24"/>
          <w:szCs w:val="24"/>
        </w:rPr>
        <w:t>наличие соответствующего медицинского заключения о допуске к учас</w:t>
      </w:r>
      <w:r w:rsidRPr="00AD005D">
        <w:rPr>
          <w:sz w:val="24"/>
          <w:szCs w:val="24"/>
        </w:rPr>
        <w:t>тию в спортивных соревнованиях;</w:t>
      </w:r>
    </w:p>
    <w:p w:rsidR="00302A08" w:rsidRPr="00AD005D" w:rsidRDefault="00302A08" w:rsidP="00AD005D">
      <w:pPr>
        <w:pStyle w:val="af9"/>
        <w:shd w:val="clear" w:color="auto" w:fill="FFFFFF"/>
        <w:spacing w:before="0" w:beforeAutospacing="0" w:after="0" w:afterAutospacing="0"/>
        <w:ind w:firstLine="851"/>
        <w:jc w:val="both"/>
        <w:rPr>
          <w:b/>
          <w:sz w:val="24"/>
          <w:szCs w:val="24"/>
        </w:rPr>
      </w:pPr>
      <w:r w:rsidRPr="00AD005D">
        <w:rPr>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302A08" w:rsidRPr="00AD005D" w:rsidRDefault="00302A08" w:rsidP="00AD005D">
      <w:pPr>
        <w:ind w:firstLine="851"/>
        <w:jc w:val="both"/>
      </w:pPr>
      <w:r w:rsidRPr="00AD005D">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xml:space="preserve">Планируемые показатели соревновательной деятельности по виду спорта рукопашный бой представлены в таблице 5 </w:t>
      </w:r>
    </w:p>
    <w:p w:rsidR="00302A08" w:rsidRPr="00AD005D" w:rsidRDefault="00302A08" w:rsidP="003D1250">
      <w:pPr>
        <w:ind w:firstLine="851"/>
        <w:jc w:val="right"/>
        <w:rPr>
          <w:b/>
        </w:rPr>
      </w:pPr>
      <w:r w:rsidRPr="00AD005D">
        <w:t>таблице 5</w:t>
      </w:r>
    </w:p>
    <w:tbl>
      <w:tblPr>
        <w:tblW w:w="9415" w:type="dxa"/>
        <w:tblCellSpacing w:w="15" w:type="dxa"/>
        <w:tblInd w:w="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1735"/>
        <w:gridCol w:w="842"/>
        <w:gridCol w:w="1101"/>
        <w:gridCol w:w="1552"/>
        <w:gridCol w:w="1852"/>
        <w:gridCol w:w="2333"/>
      </w:tblGrid>
      <w:tr w:rsidR="00C50283" w:rsidRPr="00AD005D" w:rsidTr="003D1250">
        <w:trPr>
          <w:tblCellSpacing w:w="15" w:type="dxa"/>
        </w:trPr>
        <w:tc>
          <w:tcPr>
            <w:tcW w:w="1406" w:type="dxa"/>
            <w:vMerge w:val="restart"/>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p>
          <w:p w:rsidR="00C50283" w:rsidRPr="00AD005D" w:rsidRDefault="00C50283" w:rsidP="00AD005D">
            <w:pPr>
              <w:pStyle w:val="formattext"/>
              <w:spacing w:before="0" w:beforeAutospacing="0" w:after="0" w:afterAutospacing="0"/>
              <w:jc w:val="both"/>
            </w:pPr>
            <w:r w:rsidRPr="00AD005D">
              <w:t xml:space="preserve">Виды спортивных соревнований </w:t>
            </w:r>
          </w:p>
        </w:tc>
        <w:tc>
          <w:tcPr>
            <w:tcW w:w="7919" w:type="dxa"/>
            <w:gridSpan w:val="5"/>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Этапы и годы спортивной подготовки </w:t>
            </w:r>
          </w:p>
        </w:tc>
      </w:tr>
      <w:tr w:rsidR="00C50283" w:rsidRPr="00AD005D" w:rsidTr="003D1250">
        <w:trPr>
          <w:tblCellSpacing w:w="15" w:type="dxa"/>
        </w:trPr>
        <w:tc>
          <w:tcPr>
            <w:tcW w:w="1406" w:type="dxa"/>
            <w:vMerge/>
          </w:tcPr>
          <w:p w:rsidR="00C50283" w:rsidRPr="00AD005D" w:rsidRDefault="00C50283" w:rsidP="00AD005D">
            <w:pPr>
              <w:pStyle w:val="formattext"/>
              <w:spacing w:before="0" w:beforeAutospacing="0" w:after="0" w:afterAutospacing="0"/>
              <w:jc w:val="both"/>
            </w:pPr>
          </w:p>
        </w:tc>
        <w:tc>
          <w:tcPr>
            <w:tcW w:w="1943" w:type="dxa"/>
            <w:gridSpan w:val="2"/>
          </w:tcPr>
          <w:p w:rsidR="00C50283" w:rsidRPr="00AD005D" w:rsidRDefault="00C50283" w:rsidP="00AD005D">
            <w:pPr>
              <w:pStyle w:val="formattext"/>
              <w:spacing w:before="0" w:beforeAutospacing="0" w:after="0" w:afterAutospacing="0"/>
              <w:jc w:val="both"/>
            </w:pPr>
            <w:r w:rsidRPr="00AD005D">
              <w:t xml:space="preserve">Этап начальной подготовки </w:t>
            </w:r>
          </w:p>
        </w:tc>
        <w:tc>
          <w:tcPr>
            <w:tcW w:w="3628" w:type="dxa"/>
            <w:gridSpan w:val="2"/>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Тренировочный этап (этап спортивной специализации)</w:t>
            </w:r>
          </w:p>
        </w:tc>
        <w:tc>
          <w:tcPr>
            <w:tcW w:w="2288" w:type="dxa"/>
            <w:vMerge w:val="restart"/>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Этап совершенствования спортивного мастерства </w:t>
            </w:r>
          </w:p>
        </w:tc>
      </w:tr>
      <w:tr w:rsidR="00C50283" w:rsidRPr="00AD005D" w:rsidTr="003D1250">
        <w:trPr>
          <w:tblCellSpacing w:w="15" w:type="dxa"/>
        </w:trPr>
        <w:tc>
          <w:tcPr>
            <w:tcW w:w="1406" w:type="dxa"/>
            <w:vMerge/>
            <w:tcMar>
              <w:top w:w="15" w:type="dxa"/>
              <w:left w:w="130" w:type="dxa"/>
              <w:bottom w:w="15" w:type="dxa"/>
              <w:right w:w="130" w:type="dxa"/>
            </w:tcMar>
          </w:tcPr>
          <w:p w:rsidR="00C50283" w:rsidRPr="00AD005D" w:rsidRDefault="00C50283" w:rsidP="00AD005D">
            <w:pPr>
              <w:jc w:val="both"/>
            </w:pPr>
          </w:p>
        </w:tc>
        <w:tc>
          <w:tcPr>
            <w:tcW w:w="829"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До года </w:t>
            </w:r>
          </w:p>
        </w:tc>
        <w:tc>
          <w:tcPr>
            <w:tcW w:w="1084"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Свыше года </w:t>
            </w:r>
          </w:p>
        </w:tc>
        <w:tc>
          <w:tcPr>
            <w:tcW w:w="1645"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До двух лет </w:t>
            </w:r>
          </w:p>
        </w:tc>
        <w:tc>
          <w:tcPr>
            <w:tcW w:w="1953"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Свыше двух лет </w:t>
            </w:r>
          </w:p>
        </w:tc>
        <w:tc>
          <w:tcPr>
            <w:tcW w:w="2288" w:type="dxa"/>
            <w:vMerge/>
            <w:tcMar>
              <w:top w:w="15" w:type="dxa"/>
              <w:left w:w="130" w:type="dxa"/>
              <w:bottom w:w="15" w:type="dxa"/>
              <w:right w:w="130" w:type="dxa"/>
            </w:tcMar>
          </w:tcPr>
          <w:p w:rsidR="00C50283" w:rsidRPr="00AD005D" w:rsidRDefault="00C50283" w:rsidP="00AD005D">
            <w:pPr>
              <w:jc w:val="both"/>
            </w:pPr>
          </w:p>
        </w:tc>
      </w:tr>
      <w:tr w:rsidR="00C50283" w:rsidRPr="00AD005D" w:rsidTr="003D1250">
        <w:trPr>
          <w:tblCellSpacing w:w="15" w:type="dxa"/>
        </w:trPr>
        <w:tc>
          <w:tcPr>
            <w:tcW w:w="1406"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Контрольные </w:t>
            </w:r>
          </w:p>
        </w:tc>
        <w:tc>
          <w:tcPr>
            <w:tcW w:w="829"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w:t>
            </w:r>
          </w:p>
        </w:tc>
        <w:tc>
          <w:tcPr>
            <w:tcW w:w="1084"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2</w:t>
            </w:r>
          </w:p>
        </w:tc>
        <w:tc>
          <w:tcPr>
            <w:tcW w:w="1645"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4</w:t>
            </w:r>
          </w:p>
        </w:tc>
        <w:tc>
          <w:tcPr>
            <w:tcW w:w="1953"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5</w:t>
            </w:r>
          </w:p>
        </w:tc>
        <w:tc>
          <w:tcPr>
            <w:tcW w:w="2288"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6</w:t>
            </w:r>
          </w:p>
        </w:tc>
      </w:tr>
      <w:tr w:rsidR="00C50283" w:rsidRPr="00AD005D" w:rsidTr="003D1250">
        <w:trPr>
          <w:tblCellSpacing w:w="15" w:type="dxa"/>
        </w:trPr>
        <w:tc>
          <w:tcPr>
            <w:tcW w:w="1406"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Отборочные </w:t>
            </w:r>
          </w:p>
        </w:tc>
        <w:tc>
          <w:tcPr>
            <w:tcW w:w="829"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w:t>
            </w:r>
          </w:p>
        </w:tc>
        <w:tc>
          <w:tcPr>
            <w:tcW w:w="1084"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1</w:t>
            </w:r>
          </w:p>
        </w:tc>
        <w:tc>
          <w:tcPr>
            <w:tcW w:w="1645"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1</w:t>
            </w:r>
          </w:p>
        </w:tc>
        <w:tc>
          <w:tcPr>
            <w:tcW w:w="1953"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2</w:t>
            </w:r>
          </w:p>
        </w:tc>
        <w:tc>
          <w:tcPr>
            <w:tcW w:w="2288"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2</w:t>
            </w:r>
          </w:p>
        </w:tc>
      </w:tr>
      <w:tr w:rsidR="00C50283" w:rsidRPr="00AD005D" w:rsidTr="003D1250">
        <w:trPr>
          <w:tblCellSpacing w:w="15" w:type="dxa"/>
        </w:trPr>
        <w:tc>
          <w:tcPr>
            <w:tcW w:w="1406" w:type="dxa"/>
            <w:tcMar>
              <w:top w:w="15" w:type="dxa"/>
              <w:left w:w="130" w:type="dxa"/>
              <w:bottom w:w="15" w:type="dxa"/>
              <w:right w:w="130" w:type="dxa"/>
            </w:tcMar>
          </w:tcPr>
          <w:p w:rsidR="00C50283" w:rsidRPr="00AD005D" w:rsidRDefault="00C50283" w:rsidP="00AD005D">
            <w:pPr>
              <w:pStyle w:val="formattext"/>
              <w:spacing w:before="0" w:beforeAutospacing="0" w:after="0" w:afterAutospacing="0"/>
              <w:jc w:val="both"/>
            </w:pPr>
            <w:r w:rsidRPr="00AD005D">
              <w:t xml:space="preserve">Основные </w:t>
            </w:r>
          </w:p>
        </w:tc>
        <w:tc>
          <w:tcPr>
            <w:tcW w:w="829"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w:t>
            </w:r>
          </w:p>
        </w:tc>
        <w:tc>
          <w:tcPr>
            <w:tcW w:w="1084"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1</w:t>
            </w:r>
          </w:p>
        </w:tc>
        <w:tc>
          <w:tcPr>
            <w:tcW w:w="1645"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1</w:t>
            </w:r>
          </w:p>
        </w:tc>
        <w:tc>
          <w:tcPr>
            <w:tcW w:w="1953"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2</w:t>
            </w:r>
          </w:p>
        </w:tc>
        <w:tc>
          <w:tcPr>
            <w:tcW w:w="2288" w:type="dxa"/>
            <w:tcMar>
              <w:top w:w="15" w:type="dxa"/>
              <w:left w:w="130" w:type="dxa"/>
              <w:bottom w:w="15" w:type="dxa"/>
              <w:right w:w="130" w:type="dxa"/>
            </w:tcMar>
          </w:tcPr>
          <w:p w:rsidR="00C50283" w:rsidRPr="00AD005D" w:rsidRDefault="00C50283" w:rsidP="003D1250">
            <w:pPr>
              <w:pStyle w:val="formattext"/>
              <w:spacing w:before="0" w:beforeAutospacing="0" w:after="0" w:afterAutospacing="0"/>
              <w:jc w:val="center"/>
            </w:pPr>
            <w:r w:rsidRPr="00AD005D">
              <w:t>3</w:t>
            </w:r>
          </w:p>
        </w:tc>
      </w:tr>
    </w:tbl>
    <w:p w:rsidR="00302A08" w:rsidRPr="00AD005D" w:rsidRDefault="00302A08" w:rsidP="00AD005D">
      <w:pPr>
        <w:ind w:firstLine="851"/>
        <w:jc w:val="both"/>
        <w:rPr>
          <w:b/>
        </w:rPr>
      </w:pPr>
    </w:p>
    <w:p w:rsidR="00302A08" w:rsidRPr="00AD005D" w:rsidRDefault="00302A08" w:rsidP="00AD005D">
      <w:pPr>
        <w:ind w:firstLine="851"/>
        <w:jc w:val="both"/>
        <w:rPr>
          <w:b/>
        </w:rPr>
      </w:pPr>
      <w:r w:rsidRPr="00AD005D">
        <w:rPr>
          <w:b/>
        </w:rPr>
        <w:t>2.4. Режимы тренировочной работы</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color w:val="000000"/>
          <w:sz w:val="24"/>
          <w:szCs w:val="24"/>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w:t>
      </w:r>
      <w:r w:rsidR="00AD005D" w:rsidRPr="00AD005D">
        <w:rPr>
          <w:rFonts w:ascii="Times New Roman" w:hAnsi="Times New Roman"/>
          <w:color w:val="000000"/>
          <w:sz w:val="24"/>
          <w:szCs w:val="24"/>
        </w:rPr>
        <w:t xml:space="preserve">недели, </w:t>
      </w:r>
      <w:r w:rsidR="00AD005D" w:rsidRPr="00AD005D">
        <w:rPr>
          <w:rFonts w:ascii="Times New Roman" w:hAnsi="Times New Roman"/>
          <w:sz w:val="24"/>
          <w:szCs w:val="24"/>
        </w:rPr>
        <w:t>из</w:t>
      </w:r>
      <w:r w:rsidRPr="00AD005D">
        <w:rPr>
          <w:rFonts w:ascii="Times New Roman" w:hAnsi="Times New Roman"/>
          <w:sz w:val="24"/>
          <w:szCs w:val="24"/>
        </w:rPr>
        <w:t xml:space="preserve"> </w:t>
      </w:r>
      <w:r w:rsidRPr="00AD005D">
        <w:rPr>
          <w:rFonts w:ascii="Times New Roman" w:hAnsi="Times New Roman"/>
          <w:sz w:val="24"/>
          <w:szCs w:val="24"/>
        </w:rPr>
        <w:lastRenderedPageBreak/>
        <w:t xml:space="preserve">расчета 46 недель тренировочных занятий в условиях организации, осуществляющей спортивную подготовку и дополнительно 6 недель работы </w:t>
      </w:r>
      <w:r w:rsidR="00AD005D" w:rsidRPr="00AD005D">
        <w:rPr>
          <w:rFonts w:ascii="Times New Roman" w:hAnsi="Times New Roman"/>
          <w:sz w:val="24"/>
          <w:szCs w:val="24"/>
        </w:rPr>
        <w:t>в условиях</w:t>
      </w:r>
      <w:r w:rsidRPr="00AD005D">
        <w:rPr>
          <w:rFonts w:ascii="Times New Roman" w:hAnsi="Times New Roman"/>
          <w:sz w:val="24"/>
          <w:szCs w:val="24"/>
        </w:rPr>
        <w:t xml:space="preserve"> спортивно-оздоровительных лагерей, тренировочных сборов или в форме самостоятельных занятий спортсменов по индивидуальным планам в период активного отдыха.</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С учетом специфики </w:t>
      </w:r>
      <w:r w:rsidR="00AD005D" w:rsidRPr="00AD005D">
        <w:rPr>
          <w:rFonts w:ascii="Times New Roman" w:hAnsi="Times New Roman"/>
          <w:sz w:val="24"/>
          <w:szCs w:val="24"/>
        </w:rPr>
        <w:t>вида определяются</w:t>
      </w:r>
      <w:r w:rsidRPr="00AD005D">
        <w:rPr>
          <w:rFonts w:ascii="Times New Roman" w:hAnsi="Times New Roman"/>
          <w:sz w:val="24"/>
          <w:szCs w:val="24"/>
        </w:rPr>
        <w:t xml:space="preserve"> следующие особенности тренировочной работы:</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 -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В зависимости от условий и организации занятий, а также условий проведения спортивных соревнований, подготовка по виду спорта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легкая атлетика, постепенности их увеличения, оптимальных сроках достижения спортивного мастерства.</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Недельный режим тренировочной работы является максимальным и установлен в зависимости от периода и задач подготовки.</w:t>
      </w:r>
    </w:p>
    <w:p w:rsidR="00302A08" w:rsidRPr="00AD005D" w:rsidRDefault="000A7E51" w:rsidP="00AD005D">
      <w:pPr>
        <w:pStyle w:val="afb"/>
        <w:ind w:firstLine="851"/>
        <w:jc w:val="both"/>
        <w:rPr>
          <w:rFonts w:ascii="Times New Roman" w:hAnsi="Times New Roman"/>
          <w:sz w:val="24"/>
          <w:szCs w:val="24"/>
        </w:rPr>
      </w:pPr>
      <w:r w:rsidRPr="003D1250">
        <w:rPr>
          <w:rFonts w:ascii="Times New Roman" w:hAnsi="Times New Roman"/>
          <w:sz w:val="24"/>
          <w:szCs w:val="24"/>
        </w:rPr>
        <w:t>-</w:t>
      </w:r>
      <w:r w:rsidR="00302A08" w:rsidRPr="003D1250">
        <w:rPr>
          <w:rFonts w:ascii="Times New Roman" w:hAnsi="Times New Roman"/>
          <w:sz w:val="24"/>
          <w:szCs w:val="24"/>
        </w:rPr>
        <w:t>Годовой объем тренировочной нагрузки лица, проходящего спортивную подготовку, предусмотренный указанными режимами, может быть сокращен, но не более чем на 25%.</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Режим тренировочной работы для каждой группы устанавливается расписанием тренировочных занятий, составленным трене</w:t>
      </w:r>
      <w:r w:rsidR="000A7E51" w:rsidRPr="00AD005D">
        <w:rPr>
          <w:sz w:val="24"/>
          <w:szCs w:val="24"/>
        </w:rPr>
        <w:t xml:space="preserve">ром и утвержденным директором </w:t>
      </w:r>
      <w:r w:rsidRPr="00AD005D">
        <w:rPr>
          <w:sz w:val="24"/>
          <w:szCs w:val="24"/>
        </w:rPr>
        <w:t xml:space="preserve">школы.   </w:t>
      </w:r>
    </w:p>
    <w:p w:rsidR="00302A08" w:rsidRPr="00AD005D" w:rsidRDefault="00302A08" w:rsidP="00AD005D">
      <w:pPr>
        <w:pStyle w:val="a8"/>
        <w:spacing w:after="0"/>
        <w:ind w:firstLine="851"/>
        <w:jc w:val="both"/>
      </w:pPr>
      <w:r w:rsidRPr="00AD005D">
        <w:t>Основными формами осуществления спортивной подготовки являются:</w:t>
      </w:r>
    </w:p>
    <w:p w:rsidR="00302A08" w:rsidRPr="00AD005D" w:rsidRDefault="00302A08" w:rsidP="00AD005D">
      <w:pPr>
        <w:pStyle w:val="a8"/>
        <w:spacing w:after="0"/>
        <w:ind w:firstLine="851"/>
        <w:jc w:val="both"/>
      </w:pPr>
      <w:r w:rsidRPr="00AD005D">
        <w:t>- групповые и индивидуальные тренировочные и теоретические занятия;</w:t>
      </w:r>
    </w:p>
    <w:p w:rsidR="00302A08" w:rsidRPr="00AD005D" w:rsidRDefault="00302A08" w:rsidP="00AD005D">
      <w:pPr>
        <w:pStyle w:val="a8"/>
        <w:spacing w:after="0"/>
        <w:ind w:firstLine="851"/>
        <w:jc w:val="both"/>
      </w:pPr>
      <w:r w:rsidRPr="00AD005D">
        <w:t>- работа по индивидуальным планам;</w:t>
      </w:r>
    </w:p>
    <w:p w:rsidR="00302A08" w:rsidRPr="00AD005D" w:rsidRDefault="00302A08" w:rsidP="00AD005D">
      <w:pPr>
        <w:shd w:val="clear" w:color="auto" w:fill="FFFFFF"/>
        <w:ind w:firstLine="851"/>
        <w:jc w:val="both"/>
      </w:pPr>
      <w:r w:rsidRPr="00AD005D">
        <w:t>- тренировочные сборы;</w:t>
      </w:r>
    </w:p>
    <w:p w:rsidR="00302A08" w:rsidRPr="00AD005D" w:rsidRDefault="00302A08" w:rsidP="00AD005D">
      <w:pPr>
        <w:shd w:val="clear" w:color="auto" w:fill="FFFFFF"/>
        <w:ind w:firstLine="851"/>
        <w:jc w:val="both"/>
      </w:pPr>
      <w:r w:rsidRPr="00AD005D">
        <w:t>- участие в спортивных соревнованиях и мероприятиях;</w:t>
      </w:r>
    </w:p>
    <w:p w:rsidR="00302A08" w:rsidRPr="00AD005D" w:rsidRDefault="00302A08" w:rsidP="00AD005D">
      <w:pPr>
        <w:shd w:val="clear" w:color="auto" w:fill="FFFFFF"/>
        <w:ind w:firstLine="851"/>
        <w:jc w:val="both"/>
      </w:pPr>
      <w:r w:rsidRPr="00AD005D">
        <w:t>- инструкторская и судейская практика;</w:t>
      </w:r>
    </w:p>
    <w:p w:rsidR="00302A08" w:rsidRPr="00AD005D" w:rsidRDefault="00302A08" w:rsidP="00AD005D">
      <w:pPr>
        <w:shd w:val="clear" w:color="auto" w:fill="FFFFFF"/>
        <w:ind w:firstLine="851"/>
        <w:jc w:val="both"/>
      </w:pPr>
      <w:r w:rsidRPr="00AD005D">
        <w:t>- медико-восстановительные мероприятия;</w:t>
      </w:r>
    </w:p>
    <w:p w:rsidR="00302A08" w:rsidRDefault="00302A08" w:rsidP="00AD005D">
      <w:pPr>
        <w:pStyle w:val="a8"/>
        <w:spacing w:after="0"/>
        <w:ind w:firstLine="851"/>
        <w:jc w:val="both"/>
      </w:pPr>
      <w:r w:rsidRPr="00AD005D">
        <w:t xml:space="preserve">- тестирование и контроль.      </w:t>
      </w:r>
    </w:p>
    <w:p w:rsidR="003D1250" w:rsidRPr="00AD005D" w:rsidRDefault="003D1250" w:rsidP="00AD005D">
      <w:pPr>
        <w:pStyle w:val="a8"/>
        <w:spacing w:after="0"/>
        <w:ind w:firstLine="851"/>
        <w:jc w:val="both"/>
      </w:pPr>
    </w:p>
    <w:p w:rsidR="00302A08" w:rsidRPr="00AD005D" w:rsidRDefault="00302A08" w:rsidP="00AD005D">
      <w:pPr>
        <w:pStyle w:val="afa"/>
        <w:numPr>
          <w:ilvl w:val="1"/>
          <w:numId w:val="84"/>
        </w:numPr>
        <w:spacing w:after="0" w:line="240" w:lineRule="auto"/>
        <w:ind w:left="0" w:firstLine="851"/>
        <w:jc w:val="both"/>
        <w:rPr>
          <w:rFonts w:ascii="Times New Roman" w:hAnsi="Times New Roman"/>
          <w:b/>
          <w:sz w:val="24"/>
          <w:szCs w:val="24"/>
        </w:rPr>
      </w:pPr>
      <w:r w:rsidRPr="00AD005D">
        <w:rPr>
          <w:rFonts w:ascii="Times New Roman" w:hAnsi="Times New Roman"/>
          <w:b/>
          <w:sz w:val="24"/>
          <w:szCs w:val="24"/>
        </w:rPr>
        <w:t>Медицинские, возрастные и психофизические требования к лицам, проходящим спортивную подготовку</w:t>
      </w:r>
    </w:p>
    <w:p w:rsidR="00302A08" w:rsidRPr="00AD005D" w:rsidRDefault="00302A08" w:rsidP="00AD005D">
      <w:pPr>
        <w:pStyle w:val="afa"/>
        <w:spacing w:after="0" w:line="240" w:lineRule="auto"/>
        <w:ind w:left="0" w:firstLine="851"/>
        <w:jc w:val="both"/>
        <w:rPr>
          <w:rFonts w:ascii="Times New Roman" w:eastAsia="Times New Roman,Bold" w:hAnsi="Times New Roman"/>
          <w:bCs/>
          <w:sz w:val="24"/>
          <w:szCs w:val="24"/>
          <w:lang w:eastAsia="ru-RU"/>
        </w:rPr>
      </w:pPr>
      <w:r w:rsidRPr="003D1250">
        <w:rPr>
          <w:rFonts w:ascii="Times New Roman" w:eastAsia="Times New Roman,Bold" w:hAnsi="Times New Roman"/>
          <w:bCs/>
          <w:sz w:val="24"/>
          <w:szCs w:val="24"/>
          <w:u w:val="single"/>
          <w:lang w:eastAsia="ru-RU"/>
        </w:rPr>
        <w:t>Возрастные</w:t>
      </w:r>
      <w:r w:rsidRPr="00AD005D">
        <w:rPr>
          <w:rFonts w:ascii="Times New Roman" w:eastAsia="Times New Roman,Bold" w:hAnsi="Times New Roman"/>
          <w:bCs/>
          <w:sz w:val="24"/>
          <w:szCs w:val="24"/>
          <w:lang w:eastAsia="ru-RU"/>
        </w:rPr>
        <w:t xml:space="preserve"> требования к лицам, проходящим спортивную подготовку</w:t>
      </w:r>
      <w:r w:rsidR="000A7E51" w:rsidRPr="00AD005D">
        <w:rPr>
          <w:rFonts w:ascii="Times New Roman" w:eastAsia="Times New Roman,Bold" w:hAnsi="Times New Roman"/>
          <w:bCs/>
          <w:sz w:val="24"/>
          <w:szCs w:val="24"/>
          <w:lang w:eastAsia="ru-RU"/>
        </w:rPr>
        <w:t>,</w:t>
      </w:r>
      <w:r w:rsidRPr="00AD005D">
        <w:rPr>
          <w:rFonts w:ascii="Times New Roman" w:eastAsia="Times New Roman,Bold" w:hAnsi="Times New Roman"/>
          <w:bCs/>
          <w:sz w:val="24"/>
          <w:szCs w:val="24"/>
          <w:lang w:eastAsia="ru-RU"/>
        </w:rPr>
        <w:t xml:space="preserve"> указаны в таблице 6 данной программы</w:t>
      </w:r>
      <w:r w:rsidR="009F5AA9" w:rsidRPr="00AD005D">
        <w:rPr>
          <w:rFonts w:ascii="Times New Roman" w:eastAsia="Times New Roman,Bold" w:hAnsi="Times New Roman"/>
          <w:bCs/>
          <w:sz w:val="24"/>
          <w:szCs w:val="24"/>
          <w:lang w:eastAsia="ru-RU"/>
        </w:rPr>
        <w:t>.</w:t>
      </w:r>
    </w:p>
    <w:p w:rsidR="00302A08" w:rsidRPr="000D7741" w:rsidRDefault="009F5AA9" w:rsidP="003D1250">
      <w:pPr>
        <w:pStyle w:val="afa"/>
        <w:spacing w:after="0" w:line="240" w:lineRule="auto"/>
        <w:ind w:left="0" w:firstLine="851"/>
        <w:jc w:val="right"/>
        <w:rPr>
          <w:rFonts w:ascii="Times New Roman" w:hAnsi="Times New Roman"/>
          <w:sz w:val="24"/>
          <w:szCs w:val="24"/>
        </w:rPr>
      </w:pPr>
      <w:r w:rsidRPr="000D7741">
        <w:rPr>
          <w:rFonts w:ascii="Times New Roman" w:hAnsi="Times New Roman"/>
          <w:sz w:val="24"/>
          <w:szCs w:val="24"/>
        </w:rPr>
        <w:t>Т</w:t>
      </w:r>
      <w:r w:rsidR="00302A08" w:rsidRPr="000D7741">
        <w:rPr>
          <w:rFonts w:ascii="Times New Roman" w:hAnsi="Times New Roman"/>
          <w:sz w:val="24"/>
          <w:szCs w:val="24"/>
        </w:rPr>
        <w:t>аблица</w:t>
      </w:r>
      <w:r w:rsidRPr="000D7741">
        <w:rPr>
          <w:rFonts w:ascii="Times New Roman" w:hAnsi="Times New Roman"/>
          <w:sz w:val="24"/>
          <w:szCs w:val="24"/>
        </w:rPr>
        <w:t xml:space="preserve"> </w:t>
      </w:r>
      <w:r w:rsidR="00302A08" w:rsidRPr="000D7741">
        <w:rPr>
          <w:rFonts w:ascii="Times New Roman" w:hAnsi="Times New Roman"/>
          <w:sz w:val="24"/>
          <w:szCs w:val="24"/>
        </w:rPr>
        <w:t>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279"/>
        <w:gridCol w:w="2332"/>
        <w:gridCol w:w="1822"/>
      </w:tblGrid>
      <w:tr w:rsidR="00302A08" w:rsidRPr="00AD005D" w:rsidTr="003D1250">
        <w:tc>
          <w:tcPr>
            <w:tcW w:w="2682" w:type="dxa"/>
            <w:vMerge w:val="restart"/>
          </w:tcPr>
          <w:p w:rsidR="00302A08" w:rsidRPr="00AD005D" w:rsidRDefault="00302A08" w:rsidP="00AD005D">
            <w:pPr>
              <w:suppressAutoHyphens w:val="0"/>
              <w:autoSpaceDE w:val="0"/>
              <w:autoSpaceDN w:val="0"/>
              <w:adjustRightInd w:val="0"/>
              <w:jc w:val="both"/>
              <w:rPr>
                <w:rFonts w:eastAsia="Times New Roman,Bold"/>
                <w:lang w:eastAsia="ru-RU"/>
              </w:rPr>
            </w:pPr>
            <w:r w:rsidRPr="00AD005D">
              <w:rPr>
                <w:rFonts w:eastAsia="Times New Roman,Bold"/>
                <w:lang w:eastAsia="ru-RU"/>
              </w:rPr>
              <w:t xml:space="preserve">    Требования</w:t>
            </w:r>
          </w:p>
          <w:p w:rsidR="00302A08" w:rsidRPr="00AD005D" w:rsidRDefault="00302A08" w:rsidP="00AD005D">
            <w:pPr>
              <w:suppressAutoHyphens w:val="0"/>
              <w:autoSpaceDE w:val="0"/>
              <w:autoSpaceDN w:val="0"/>
              <w:adjustRightInd w:val="0"/>
              <w:jc w:val="both"/>
              <w:rPr>
                <w:rFonts w:eastAsia="Times New Roman,Bold"/>
                <w:lang w:eastAsia="ru-RU"/>
              </w:rPr>
            </w:pPr>
          </w:p>
        </w:tc>
        <w:tc>
          <w:tcPr>
            <w:tcW w:w="6433" w:type="dxa"/>
            <w:gridSpan w:val="3"/>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Этапы спортивной подготовки</w:t>
            </w:r>
          </w:p>
        </w:tc>
      </w:tr>
      <w:tr w:rsidR="00302A08" w:rsidRPr="00AD005D" w:rsidTr="003D1250">
        <w:tc>
          <w:tcPr>
            <w:tcW w:w="2682" w:type="dxa"/>
            <w:vMerge/>
          </w:tcPr>
          <w:p w:rsidR="00302A08" w:rsidRPr="00AD005D" w:rsidRDefault="00302A08" w:rsidP="00AD005D">
            <w:pPr>
              <w:suppressAutoHyphens w:val="0"/>
              <w:autoSpaceDE w:val="0"/>
              <w:autoSpaceDN w:val="0"/>
              <w:adjustRightInd w:val="0"/>
              <w:jc w:val="both"/>
              <w:rPr>
                <w:rFonts w:eastAsia="Times New Roman,Bold"/>
                <w:lang w:eastAsia="ru-RU"/>
              </w:rPr>
            </w:pPr>
          </w:p>
        </w:tc>
        <w:tc>
          <w:tcPr>
            <w:tcW w:w="2279" w:type="dxa"/>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НП</w:t>
            </w:r>
          </w:p>
        </w:tc>
        <w:tc>
          <w:tcPr>
            <w:tcW w:w="2332" w:type="dxa"/>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Т(СС)</w:t>
            </w:r>
          </w:p>
        </w:tc>
        <w:tc>
          <w:tcPr>
            <w:tcW w:w="1822" w:type="dxa"/>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ССМ</w:t>
            </w:r>
          </w:p>
        </w:tc>
      </w:tr>
      <w:tr w:rsidR="00302A08" w:rsidRPr="00AD005D" w:rsidTr="003D1250">
        <w:tc>
          <w:tcPr>
            <w:tcW w:w="2682" w:type="dxa"/>
          </w:tcPr>
          <w:p w:rsidR="00302A08" w:rsidRPr="00AD005D" w:rsidRDefault="00302A08" w:rsidP="00AD005D">
            <w:pPr>
              <w:suppressAutoHyphens w:val="0"/>
              <w:autoSpaceDE w:val="0"/>
              <w:autoSpaceDN w:val="0"/>
              <w:adjustRightInd w:val="0"/>
              <w:jc w:val="both"/>
              <w:rPr>
                <w:rFonts w:eastAsia="Times New Roman,Bold"/>
                <w:lang w:eastAsia="ru-RU"/>
              </w:rPr>
            </w:pPr>
            <w:r w:rsidRPr="00AD005D">
              <w:rPr>
                <w:rFonts w:eastAsia="Times New Roman,Bold"/>
                <w:lang w:eastAsia="ru-RU"/>
              </w:rPr>
              <w:t xml:space="preserve"> возраст</w:t>
            </w:r>
          </w:p>
        </w:tc>
        <w:tc>
          <w:tcPr>
            <w:tcW w:w="2279" w:type="dxa"/>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С 10 лет</w:t>
            </w:r>
          </w:p>
        </w:tc>
        <w:tc>
          <w:tcPr>
            <w:tcW w:w="2332" w:type="dxa"/>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С 12 лет</w:t>
            </w:r>
          </w:p>
        </w:tc>
        <w:tc>
          <w:tcPr>
            <w:tcW w:w="1822" w:type="dxa"/>
          </w:tcPr>
          <w:p w:rsidR="00302A08" w:rsidRPr="00AD005D" w:rsidRDefault="00302A08" w:rsidP="003D1250">
            <w:pPr>
              <w:suppressAutoHyphens w:val="0"/>
              <w:autoSpaceDE w:val="0"/>
              <w:autoSpaceDN w:val="0"/>
              <w:adjustRightInd w:val="0"/>
              <w:jc w:val="center"/>
              <w:rPr>
                <w:rFonts w:eastAsia="Times New Roman,Bold"/>
                <w:lang w:eastAsia="ru-RU"/>
              </w:rPr>
            </w:pPr>
            <w:r w:rsidRPr="00AD005D">
              <w:rPr>
                <w:rFonts w:eastAsia="Times New Roman,Bold"/>
                <w:lang w:eastAsia="ru-RU"/>
              </w:rPr>
              <w:t>С 16 лет</w:t>
            </w:r>
          </w:p>
        </w:tc>
      </w:tr>
    </w:tbl>
    <w:p w:rsidR="00302A08" w:rsidRPr="00AD005D" w:rsidRDefault="00302A08" w:rsidP="00AD005D">
      <w:pPr>
        <w:numPr>
          <w:ilvl w:val="0"/>
          <w:numId w:val="87"/>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t>Занимающиеся, успешно проходящие спортивную подготовку и выполняющие</w:t>
      </w:r>
      <w:r w:rsidR="00C50283" w:rsidRPr="00AD005D">
        <w:rPr>
          <w:rFonts w:eastAsia="Times New Roman,Bold"/>
          <w:lang w:eastAsia="ru-RU"/>
        </w:rPr>
        <w:t xml:space="preserve"> </w:t>
      </w:r>
      <w:r w:rsidRPr="00AD005D">
        <w:rPr>
          <w:rFonts w:eastAsia="Times New Roman,Bold"/>
          <w:lang w:eastAsia="ru-RU"/>
        </w:rPr>
        <w:t>минимальные требования программы спортивной подготовки, до окончания освоения</w:t>
      </w:r>
      <w:r w:rsidR="00C50283" w:rsidRPr="00AD005D">
        <w:rPr>
          <w:rFonts w:eastAsia="Times New Roman,Bold"/>
          <w:lang w:eastAsia="ru-RU"/>
        </w:rPr>
        <w:t xml:space="preserve"> </w:t>
      </w:r>
      <w:r w:rsidRPr="00AD005D">
        <w:rPr>
          <w:rFonts w:eastAsia="Times New Roman,Bold"/>
          <w:lang w:eastAsia="ru-RU"/>
        </w:rPr>
        <w:t>данной программы на соответствующем этапе спортивной подготовки не могут быть</w:t>
      </w:r>
      <w:r w:rsidR="00C50283" w:rsidRPr="00AD005D">
        <w:rPr>
          <w:rFonts w:eastAsia="Times New Roman,Bold"/>
          <w:lang w:eastAsia="ru-RU"/>
        </w:rPr>
        <w:t xml:space="preserve"> </w:t>
      </w:r>
      <w:r w:rsidRPr="00AD005D">
        <w:rPr>
          <w:rFonts w:eastAsia="Times New Roman,Bold"/>
          <w:lang w:eastAsia="ru-RU"/>
        </w:rPr>
        <w:t>отчислены из спортивной школы по возрастному критерию.</w:t>
      </w:r>
    </w:p>
    <w:p w:rsidR="00302A08" w:rsidRPr="00AD005D" w:rsidRDefault="000A7E51" w:rsidP="00AD005D">
      <w:pPr>
        <w:numPr>
          <w:ilvl w:val="0"/>
          <w:numId w:val="87"/>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t>В спортивной школе</w:t>
      </w:r>
      <w:r w:rsidR="00302A08" w:rsidRPr="00AD005D">
        <w:rPr>
          <w:rFonts w:eastAsia="Times New Roman,Bold"/>
          <w:lang w:eastAsia="ru-RU"/>
        </w:rPr>
        <w:t xml:space="preserve"> допускается дальнейшее прохождение спо</w:t>
      </w:r>
      <w:r w:rsidRPr="00AD005D">
        <w:rPr>
          <w:rFonts w:eastAsia="Times New Roman,Bold"/>
          <w:lang w:eastAsia="ru-RU"/>
        </w:rPr>
        <w:t>ртивной подготовки лиц старше 18</w:t>
      </w:r>
      <w:r w:rsidR="00302A08" w:rsidRPr="00AD005D">
        <w:rPr>
          <w:rFonts w:eastAsia="Times New Roman,Bold"/>
          <w:lang w:eastAsia="ru-RU"/>
        </w:rPr>
        <w:t xml:space="preserve"> лет, если они входят в состав сборной команды РФ и показывают стабильные результаты.</w:t>
      </w:r>
    </w:p>
    <w:p w:rsidR="00302A08" w:rsidRPr="00AD005D" w:rsidRDefault="00302A08" w:rsidP="00AD005D">
      <w:pPr>
        <w:numPr>
          <w:ilvl w:val="0"/>
          <w:numId w:val="87"/>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lastRenderedPageBreak/>
        <w:t>Максимальный возраст лиц, проходящих спортивную подготовку на этапе совершенствования спортивного мастерства, не ограничивается.</w:t>
      </w:r>
    </w:p>
    <w:p w:rsidR="00302A08" w:rsidRPr="003D1250" w:rsidRDefault="00302A08" w:rsidP="00AD005D">
      <w:pPr>
        <w:numPr>
          <w:ilvl w:val="0"/>
          <w:numId w:val="87"/>
        </w:numPr>
        <w:suppressAutoHyphens w:val="0"/>
        <w:autoSpaceDE w:val="0"/>
        <w:autoSpaceDN w:val="0"/>
        <w:adjustRightInd w:val="0"/>
        <w:ind w:left="0" w:firstLine="851"/>
        <w:jc w:val="both"/>
        <w:rPr>
          <w:rFonts w:eastAsia="Times New Roman,Bold"/>
          <w:lang w:eastAsia="ru-RU"/>
        </w:rPr>
      </w:pPr>
      <w:r w:rsidRPr="003D1250">
        <w:rPr>
          <w:rFonts w:eastAsia="Times New Roman,Bold"/>
          <w:lang w:eastAsia="ru-RU"/>
        </w:rPr>
        <w:t>Для наиболее перспективных выпускников, может быть предоставлена возможность прохождения спортивной подготовки сроком до четырех лет.</w:t>
      </w:r>
    </w:p>
    <w:p w:rsidR="00302A08" w:rsidRPr="00AD005D" w:rsidRDefault="00302A08" w:rsidP="00AD005D">
      <w:pPr>
        <w:suppressAutoHyphens w:val="0"/>
        <w:autoSpaceDE w:val="0"/>
        <w:autoSpaceDN w:val="0"/>
        <w:adjustRightInd w:val="0"/>
        <w:ind w:firstLine="851"/>
        <w:jc w:val="both"/>
        <w:rPr>
          <w:rFonts w:eastAsia="Times New Roman,Bold"/>
          <w:bCs/>
          <w:lang w:eastAsia="ru-RU"/>
        </w:rPr>
      </w:pPr>
      <w:r w:rsidRPr="00C73BF8">
        <w:rPr>
          <w:rFonts w:eastAsia="Times New Roman,Bold"/>
          <w:bCs/>
          <w:u w:val="single"/>
          <w:lang w:eastAsia="ru-RU"/>
        </w:rPr>
        <w:t>Психологические</w:t>
      </w:r>
      <w:r w:rsidRPr="00AD005D">
        <w:rPr>
          <w:rFonts w:eastAsia="Times New Roman,Bold"/>
          <w:bCs/>
          <w:lang w:eastAsia="ru-RU"/>
        </w:rPr>
        <w:t xml:space="preserve"> требования к лицам, проходящим спортивную подготовку.</w:t>
      </w:r>
    </w:p>
    <w:p w:rsidR="00302A08" w:rsidRPr="00AD005D" w:rsidRDefault="00302A08" w:rsidP="00AD005D">
      <w:pPr>
        <w:suppressAutoHyphens w:val="0"/>
        <w:autoSpaceDE w:val="0"/>
        <w:autoSpaceDN w:val="0"/>
        <w:adjustRightInd w:val="0"/>
        <w:ind w:firstLine="851"/>
        <w:jc w:val="both"/>
        <w:rPr>
          <w:rFonts w:eastAsia="Times New Roman,Bold"/>
          <w:bCs/>
          <w:lang w:eastAsia="ru-RU"/>
        </w:rPr>
      </w:pPr>
      <w:r w:rsidRPr="00AD005D">
        <w:rPr>
          <w:rFonts w:eastAsia="Times New Roman,Bold"/>
          <w:bCs/>
          <w:lang w:eastAsia="ru-RU"/>
        </w:rPr>
        <w:t>Основные параметры личности спортсмена:</w:t>
      </w:r>
    </w:p>
    <w:p w:rsidR="00302A08" w:rsidRPr="00AD005D" w:rsidRDefault="00302A08" w:rsidP="00AD005D">
      <w:pPr>
        <w:numPr>
          <w:ilvl w:val="0"/>
          <w:numId w:val="85"/>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t>Эмоциональная устойчивость – устойчивость к нагрузкам в течение всего тренировочного процесса.</w:t>
      </w:r>
    </w:p>
    <w:p w:rsidR="00302A08" w:rsidRPr="00AD005D" w:rsidRDefault="00302A08" w:rsidP="00AD005D">
      <w:pPr>
        <w:numPr>
          <w:ilvl w:val="0"/>
          <w:numId w:val="85"/>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t>Интроверсия-экстраверсия - направленность психической деятельности на внутренние переживания или внешние события.</w:t>
      </w:r>
    </w:p>
    <w:p w:rsidR="00302A08" w:rsidRPr="00AD005D" w:rsidRDefault="00302A08" w:rsidP="00AD005D">
      <w:pPr>
        <w:numPr>
          <w:ilvl w:val="0"/>
          <w:numId w:val="85"/>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t>Лидерство – умение управлять собой</w:t>
      </w:r>
    </w:p>
    <w:p w:rsidR="00302A08" w:rsidRPr="00AD005D" w:rsidRDefault="00302A08" w:rsidP="00AD005D">
      <w:pPr>
        <w:numPr>
          <w:ilvl w:val="0"/>
          <w:numId w:val="85"/>
        </w:numPr>
        <w:suppressAutoHyphens w:val="0"/>
        <w:autoSpaceDE w:val="0"/>
        <w:autoSpaceDN w:val="0"/>
        <w:adjustRightInd w:val="0"/>
        <w:ind w:left="0" w:firstLine="851"/>
        <w:jc w:val="both"/>
        <w:rPr>
          <w:rFonts w:eastAsia="Times New Roman,Bold"/>
          <w:lang w:eastAsia="ru-RU"/>
        </w:rPr>
      </w:pPr>
      <w:r w:rsidRPr="00AD005D">
        <w:rPr>
          <w:rFonts w:eastAsia="Times New Roman,Bold"/>
          <w:lang w:eastAsia="ru-RU"/>
        </w:rPr>
        <w:t>Независимость – самостоятельность, не зависимость от чьей-то воли, обстоятельств.</w:t>
      </w:r>
    </w:p>
    <w:p w:rsidR="00302A08" w:rsidRPr="00AD005D" w:rsidRDefault="00302A08" w:rsidP="00AD005D">
      <w:pPr>
        <w:numPr>
          <w:ilvl w:val="0"/>
          <w:numId w:val="85"/>
        </w:numPr>
        <w:suppressAutoHyphens w:val="0"/>
        <w:autoSpaceDE w:val="0"/>
        <w:autoSpaceDN w:val="0"/>
        <w:adjustRightInd w:val="0"/>
        <w:ind w:left="0" w:firstLine="851"/>
        <w:jc w:val="both"/>
        <w:rPr>
          <w:rFonts w:eastAsia="Times New Roman,Bold"/>
          <w:iCs/>
          <w:lang w:eastAsia="ru-RU"/>
        </w:rPr>
      </w:pPr>
      <w:r w:rsidRPr="00AD005D">
        <w:rPr>
          <w:rFonts w:eastAsia="Times New Roman,Bold"/>
          <w:lang w:eastAsia="ru-RU"/>
        </w:rPr>
        <w:t xml:space="preserve">Мотивация достижения – </w:t>
      </w:r>
      <w:r w:rsidRPr="00AD005D">
        <w:rPr>
          <w:rFonts w:eastAsia="Times New Roman,Bold"/>
          <w:iCs/>
          <w:lang w:eastAsia="ru-RU"/>
        </w:rPr>
        <w:t>«справляться с чем-то трудным…Преодолевать</w:t>
      </w:r>
      <w:r w:rsidR="00C50283" w:rsidRPr="00AD005D">
        <w:rPr>
          <w:rFonts w:eastAsia="Times New Roman,Bold"/>
          <w:iCs/>
          <w:lang w:eastAsia="ru-RU"/>
        </w:rPr>
        <w:t xml:space="preserve"> </w:t>
      </w:r>
      <w:r w:rsidRPr="00AD005D">
        <w:rPr>
          <w:rFonts w:eastAsia="Times New Roman,Bold"/>
          <w:iCs/>
          <w:lang w:eastAsia="ru-RU"/>
        </w:rPr>
        <w:t>препятствия и достигать высокого уровня. Превосходить самого себя. Соревноваться</w:t>
      </w:r>
      <w:r w:rsidR="00C50283" w:rsidRPr="00AD005D">
        <w:rPr>
          <w:rFonts w:eastAsia="Times New Roman,Bold"/>
          <w:iCs/>
          <w:lang w:eastAsia="ru-RU"/>
        </w:rPr>
        <w:t xml:space="preserve"> </w:t>
      </w:r>
      <w:r w:rsidRPr="00AD005D">
        <w:rPr>
          <w:rFonts w:eastAsia="Times New Roman,Bold"/>
          <w:iCs/>
          <w:lang w:eastAsia="ru-RU"/>
        </w:rPr>
        <w:t>с другими и превосходить их. Увеличивать свое самоуважение благодаря успешному</w:t>
      </w:r>
      <w:r w:rsidR="00C50283" w:rsidRPr="00AD005D">
        <w:rPr>
          <w:rFonts w:eastAsia="Times New Roman,Bold"/>
          <w:iCs/>
          <w:lang w:eastAsia="ru-RU"/>
        </w:rPr>
        <w:t xml:space="preserve"> </w:t>
      </w:r>
      <w:r w:rsidRPr="00AD005D">
        <w:rPr>
          <w:rFonts w:eastAsia="Times New Roman,Bold"/>
          <w:iCs/>
          <w:lang w:eastAsia="ru-RU"/>
        </w:rPr>
        <w:t xml:space="preserve">применению своих способностей». </w:t>
      </w:r>
      <w:proofErr w:type="spellStart"/>
      <w:r w:rsidRPr="00AD005D">
        <w:rPr>
          <w:rFonts w:eastAsia="Times New Roman,Bold"/>
          <w:lang w:eastAsia="ru-RU"/>
        </w:rPr>
        <w:t>Мюррей</w:t>
      </w:r>
      <w:proofErr w:type="spellEnd"/>
      <w:r w:rsidRPr="00AD005D">
        <w:rPr>
          <w:rFonts w:eastAsia="Times New Roman,Bold"/>
          <w:lang w:eastAsia="ru-RU"/>
        </w:rPr>
        <w:t xml:space="preserve"> Г.А. (1893-1988)</w:t>
      </w:r>
    </w:p>
    <w:p w:rsidR="00302A08" w:rsidRPr="00AD005D" w:rsidRDefault="00302A08" w:rsidP="00AD005D">
      <w:pPr>
        <w:numPr>
          <w:ilvl w:val="0"/>
          <w:numId w:val="85"/>
        </w:numPr>
        <w:suppressAutoHyphens w:val="0"/>
        <w:autoSpaceDE w:val="0"/>
        <w:autoSpaceDN w:val="0"/>
        <w:adjustRightInd w:val="0"/>
        <w:ind w:left="0" w:firstLine="851"/>
        <w:jc w:val="both"/>
        <w:rPr>
          <w:lang w:eastAsia="ru-RU"/>
        </w:rPr>
      </w:pPr>
      <w:r w:rsidRPr="00AD005D">
        <w:rPr>
          <w:lang w:eastAsia="ru-RU"/>
        </w:rPr>
        <w:t>Тревожность – негативные переживания, беспокойство, озабоченность.</w:t>
      </w:r>
    </w:p>
    <w:p w:rsidR="00302A08" w:rsidRPr="00AD005D" w:rsidRDefault="00302A08" w:rsidP="00AD005D">
      <w:pPr>
        <w:numPr>
          <w:ilvl w:val="0"/>
          <w:numId w:val="85"/>
        </w:numPr>
        <w:suppressAutoHyphens w:val="0"/>
        <w:autoSpaceDE w:val="0"/>
        <w:autoSpaceDN w:val="0"/>
        <w:adjustRightInd w:val="0"/>
        <w:ind w:left="0" w:firstLine="851"/>
        <w:jc w:val="both"/>
        <w:rPr>
          <w:lang w:eastAsia="ru-RU"/>
        </w:rPr>
      </w:pPr>
      <w:r w:rsidRPr="00AD005D">
        <w:rPr>
          <w:lang w:eastAsia="ru-RU"/>
        </w:rPr>
        <w:t>Агрессивность - настойчивость и активность в преодолении трудностей.</w:t>
      </w:r>
    </w:p>
    <w:p w:rsidR="00302A08" w:rsidRPr="00C73BF8" w:rsidRDefault="00302A08" w:rsidP="00C73BF8">
      <w:pPr>
        <w:numPr>
          <w:ilvl w:val="0"/>
          <w:numId w:val="85"/>
        </w:numPr>
        <w:suppressAutoHyphens w:val="0"/>
        <w:autoSpaceDE w:val="0"/>
        <w:autoSpaceDN w:val="0"/>
        <w:adjustRightInd w:val="0"/>
        <w:ind w:left="0" w:firstLine="851"/>
        <w:jc w:val="both"/>
        <w:rPr>
          <w:lang w:eastAsia="ru-RU"/>
        </w:rPr>
      </w:pPr>
      <w:r w:rsidRPr="00C73BF8">
        <w:rPr>
          <w:lang w:eastAsia="ru-RU"/>
        </w:rPr>
        <w:t>Волевой самоконтроль</w:t>
      </w:r>
    </w:p>
    <w:p w:rsidR="00302A08" w:rsidRPr="00C73BF8" w:rsidRDefault="00302A08" w:rsidP="00C73BF8">
      <w:pPr>
        <w:numPr>
          <w:ilvl w:val="0"/>
          <w:numId w:val="85"/>
        </w:numPr>
        <w:suppressAutoHyphens w:val="0"/>
        <w:autoSpaceDE w:val="0"/>
        <w:autoSpaceDN w:val="0"/>
        <w:adjustRightInd w:val="0"/>
        <w:ind w:left="0" w:firstLine="851"/>
        <w:jc w:val="both"/>
        <w:rPr>
          <w:lang w:eastAsia="ru-RU"/>
        </w:rPr>
      </w:pPr>
      <w:r w:rsidRPr="00C73BF8">
        <w:rPr>
          <w:lang w:eastAsia="ru-RU"/>
        </w:rPr>
        <w:t>Склонность к риску - готовность к риску, способность принимать самостоятельные</w:t>
      </w:r>
      <w:r w:rsidR="000A7E51" w:rsidRPr="00C73BF8">
        <w:rPr>
          <w:lang w:eastAsia="ru-RU"/>
        </w:rPr>
        <w:t xml:space="preserve"> </w:t>
      </w:r>
      <w:r w:rsidRPr="00C73BF8">
        <w:rPr>
          <w:lang w:eastAsia="ru-RU"/>
        </w:rPr>
        <w:t>неординарные решения, склонность к авантюризму.</w:t>
      </w:r>
    </w:p>
    <w:p w:rsidR="00302A08" w:rsidRPr="00C73BF8" w:rsidRDefault="00302A08" w:rsidP="00C73BF8">
      <w:pPr>
        <w:numPr>
          <w:ilvl w:val="0"/>
          <w:numId w:val="85"/>
        </w:numPr>
        <w:suppressAutoHyphens w:val="0"/>
        <w:autoSpaceDE w:val="0"/>
        <w:autoSpaceDN w:val="0"/>
        <w:adjustRightInd w:val="0"/>
        <w:ind w:left="0" w:firstLine="851"/>
        <w:jc w:val="both"/>
        <w:rPr>
          <w:lang w:eastAsia="ru-RU"/>
        </w:rPr>
      </w:pPr>
      <w:r w:rsidRPr="00C73BF8">
        <w:rPr>
          <w:lang w:eastAsia="ru-RU"/>
        </w:rPr>
        <w:t>Адаптивность - приспособление органов чувств и организма в целом к новым,</w:t>
      </w:r>
      <w:r w:rsidR="009F5AA9" w:rsidRPr="00C73BF8">
        <w:rPr>
          <w:lang w:eastAsia="ru-RU"/>
        </w:rPr>
        <w:t xml:space="preserve"> </w:t>
      </w:r>
      <w:r w:rsidRPr="00C73BF8">
        <w:rPr>
          <w:lang w:eastAsia="ru-RU"/>
        </w:rPr>
        <w:t>изменившимся внешним и внутренним условиям.</w:t>
      </w:r>
    </w:p>
    <w:p w:rsidR="00302A08" w:rsidRPr="00AD005D" w:rsidRDefault="00302A08" w:rsidP="00C73BF8">
      <w:pPr>
        <w:numPr>
          <w:ilvl w:val="0"/>
          <w:numId w:val="85"/>
        </w:numPr>
        <w:suppressAutoHyphens w:val="0"/>
        <w:autoSpaceDE w:val="0"/>
        <w:autoSpaceDN w:val="0"/>
        <w:adjustRightInd w:val="0"/>
        <w:ind w:left="0" w:firstLine="851"/>
        <w:jc w:val="both"/>
        <w:rPr>
          <w:lang w:eastAsia="ru-RU"/>
        </w:rPr>
      </w:pPr>
      <w:r w:rsidRPr="00C73BF8">
        <w:rPr>
          <w:lang w:eastAsia="ru-RU"/>
        </w:rPr>
        <w:t xml:space="preserve">Самооценка - анализ своих личностных свойств, состояний, возможностей, </w:t>
      </w:r>
      <w:r w:rsidR="00AD005D" w:rsidRPr="00C73BF8">
        <w:rPr>
          <w:lang w:eastAsia="ru-RU"/>
        </w:rPr>
        <w:t>физических и</w:t>
      </w:r>
      <w:r w:rsidRPr="00C73BF8">
        <w:rPr>
          <w:lang w:eastAsia="ru-RU"/>
        </w:rPr>
        <w:t xml:space="preserve"> духовных</w:t>
      </w:r>
      <w:r w:rsidRPr="00AD005D">
        <w:rPr>
          <w:lang w:eastAsia="ru-RU"/>
        </w:rPr>
        <w:t xml:space="preserve"> сил.</w:t>
      </w:r>
    </w:p>
    <w:p w:rsidR="00302A08" w:rsidRPr="00AD005D" w:rsidRDefault="00302A08" w:rsidP="00AD005D">
      <w:pPr>
        <w:suppressAutoHyphens w:val="0"/>
        <w:autoSpaceDE w:val="0"/>
        <w:autoSpaceDN w:val="0"/>
        <w:adjustRightInd w:val="0"/>
        <w:ind w:firstLine="851"/>
        <w:jc w:val="both"/>
        <w:rPr>
          <w:rFonts w:eastAsia="Times New Roman,Bold"/>
          <w:bCs/>
          <w:lang w:eastAsia="ru-RU"/>
        </w:rPr>
      </w:pPr>
      <w:r w:rsidRPr="00C73BF8">
        <w:rPr>
          <w:rFonts w:eastAsia="Times New Roman,Bold"/>
          <w:bCs/>
          <w:u w:val="single"/>
          <w:lang w:eastAsia="ru-RU"/>
        </w:rPr>
        <w:t>Медицинские</w:t>
      </w:r>
      <w:r w:rsidRPr="00AD005D">
        <w:rPr>
          <w:rFonts w:eastAsia="Times New Roman,Bold"/>
          <w:bCs/>
          <w:lang w:eastAsia="ru-RU"/>
        </w:rPr>
        <w:t xml:space="preserve"> требования к лицам, проходящим спортивную подготовку.</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1</w:t>
      </w:r>
      <w:r w:rsidRPr="00C73BF8">
        <w:rPr>
          <w:lang w:eastAsia="ru-RU"/>
        </w:rPr>
        <w:t>)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w:t>
      </w:r>
      <w:r w:rsidRPr="00AD005D">
        <w:rPr>
          <w:lang w:eastAsia="ru-RU"/>
        </w:rPr>
        <w:t xml:space="preserve"> РФ, федеральным органом исполнительной власти.</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302A08" w:rsidRPr="00AD005D" w:rsidRDefault="00302A08" w:rsidP="00AD005D">
      <w:pPr>
        <w:suppressAutoHyphens w:val="0"/>
        <w:autoSpaceDE w:val="0"/>
        <w:autoSpaceDN w:val="0"/>
        <w:adjustRightInd w:val="0"/>
        <w:ind w:firstLine="851"/>
        <w:jc w:val="both"/>
        <w:rPr>
          <w:lang w:eastAsia="ru-RU"/>
        </w:rPr>
      </w:pPr>
      <w:r w:rsidRPr="00C73BF8">
        <w:rPr>
          <w:lang w:eastAsia="ru-RU"/>
        </w:rPr>
        <w:t>2) Зачисление в группы спортивной подготовки (1-й год обучения) проводится на основании заключения о состоянии</w:t>
      </w:r>
      <w:r w:rsidRPr="00AD005D">
        <w:rPr>
          <w:lang w:eastAsia="ru-RU"/>
        </w:rPr>
        <w:t xml:space="preserve"> здоровья от специалистов по лечебной физкультуре и</w:t>
      </w:r>
      <w:r w:rsidR="00C50283" w:rsidRPr="00AD005D">
        <w:rPr>
          <w:lang w:eastAsia="ru-RU"/>
        </w:rPr>
        <w:t xml:space="preserve"> </w:t>
      </w:r>
      <w:r w:rsidRPr="00AD005D">
        <w:rPr>
          <w:lang w:eastAsia="ru-RU"/>
        </w:rPr>
        <w:t>спортивной медицине отделений (кабинетов)</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спортивной медицины амбулаторно-поликлинических учреждений,</w:t>
      </w:r>
    </w:p>
    <w:p w:rsidR="00302A08" w:rsidRPr="00AD005D" w:rsidRDefault="00302A08" w:rsidP="00063A34">
      <w:pPr>
        <w:suppressAutoHyphens w:val="0"/>
        <w:autoSpaceDE w:val="0"/>
        <w:autoSpaceDN w:val="0"/>
        <w:adjustRightInd w:val="0"/>
        <w:ind w:firstLine="851"/>
        <w:jc w:val="both"/>
        <w:rPr>
          <w:lang w:eastAsia="ru-RU"/>
        </w:rPr>
      </w:pPr>
      <w:r w:rsidRPr="00AD005D">
        <w:rPr>
          <w:lang w:eastAsia="ru-RU"/>
        </w:rPr>
        <w:t>- врачебно-физкультурных диспансеров,</w:t>
      </w:r>
    </w:p>
    <w:p w:rsidR="00302A08" w:rsidRPr="00AD005D" w:rsidRDefault="00302A08" w:rsidP="00063A34">
      <w:pPr>
        <w:ind w:firstLine="851"/>
        <w:jc w:val="both"/>
        <w:rPr>
          <w:u w:val="single"/>
        </w:rPr>
      </w:pPr>
      <w:r w:rsidRPr="00AD005D">
        <w:rPr>
          <w:lang w:eastAsia="ru-RU"/>
        </w:rPr>
        <w:t>- центров лечебной физкультуры и спортивной медицины.</w:t>
      </w:r>
    </w:p>
    <w:p w:rsidR="00302A08" w:rsidRPr="00AD005D" w:rsidRDefault="00302A08" w:rsidP="00063A34">
      <w:pPr>
        <w:ind w:firstLine="851"/>
        <w:jc w:val="both"/>
        <w:rPr>
          <w:b/>
        </w:rPr>
      </w:pPr>
    </w:p>
    <w:p w:rsidR="00302A08" w:rsidRPr="00AD005D" w:rsidRDefault="00302A08" w:rsidP="00063A34">
      <w:pPr>
        <w:pStyle w:val="afb"/>
        <w:numPr>
          <w:ilvl w:val="1"/>
          <w:numId w:val="84"/>
        </w:numPr>
        <w:ind w:left="0" w:firstLine="851"/>
        <w:rPr>
          <w:rFonts w:ascii="Times New Roman" w:hAnsi="Times New Roman"/>
          <w:sz w:val="24"/>
          <w:szCs w:val="24"/>
        </w:rPr>
      </w:pPr>
      <w:r w:rsidRPr="00AD005D">
        <w:rPr>
          <w:rFonts w:ascii="Times New Roman" w:hAnsi="Times New Roman"/>
          <w:b/>
          <w:sz w:val="24"/>
          <w:szCs w:val="24"/>
        </w:rPr>
        <w:t>Предельные тренировочные нагрузки</w:t>
      </w:r>
    </w:p>
    <w:p w:rsidR="00302A08" w:rsidRPr="00AD005D" w:rsidRDefault="00302A08" w:rsidP="00063A34">
      <w:pPr>
        <w:pStyle w:val="afb"/>
        <w:ind w:firstLine="851"/>
        <w:jc w:val="both"/>
        <w:rPr>
          <w:rFonts w:ascii="Times New Roman" w:hAnsi="Times New Roman"/>
          <w:sz w:val="24"/>
          <w:szCs w:val="24"/>
        </w:rPr>
      </w:pPr>
      <w:r w:rsidRPr="00AD005D">
        <w:rPr>
          <w:rFonts w:ascii="Times New Roman" w:hAnsi="Times New Roman"/>
          <w:sz w:val="24"/>
          <w:szCs w:val="24"/>
        </w:rPr>
        <w:t>Эффективность роста спортивного мастерства во многом зависит от рациональной структуры тренировочных нагрузок.</w:t>
      </w:r>
    </w:p>
    <w:p w:rsidR="00302A08" w:rsidRPr="00AD005D" w:rsidRDefault="00302A08" w:rsidP="00063A34">
      <w:pPr>
        <w:pStyle w:val="afb"/>
        <w:ind w:firstLine="851"/>
        <w:jc w:val="both"/>
        <w:rPr>
          <w:rFonts w:ascii="Times New Roman" w:hAnsi="Times New Roman"/>
          <w:sz w:val="24"/>
          <w:szCs w:val="24"/>
        </w:rPr>
      </w:pPr>
      <w:r w:rsidRPr="00AD005D">
        <w:rPr>
          <w:rFonts w:ascii="Times New Roman" w:hAnsi="Times New Roman"/>
          <w:sz w:val="24"/>
          <w:szCs w:val="24"/>
        </w:rPr>
        <w:t xml:space="preserve">Основной структурной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w:t>
      </w:r>
      <w:r w:rsidRPr="00AD005D">
        <w:rPr>
          <w:rFonts w:ascii="Times New Roman" w:hAnsi="Times New Roman"/>
          <w:sz w:val="24"/>
          <w:szCs w:val="24"/>
        </w:rPr>
        <w:lastRenderedPageBreak/>
        <w:t xml:space="preserve">организм </w:t>
      </w:r>
      <w:r w:rsidR="00AD005D" w:rsidRPr="00AD005D">
        <w:rPr>
          <w:rFonts w:ascii="Times New Roman" w:hAnsi="Times New Roman"/>
          <w:sz w:val="24"/>
          <w:szCs w:val="24"/>
        </w:rPr>
        <w:t>спортсмена,</w:t>
      </w:r>
      <w:r w:rsidRPr="00AD005D">
        <w:rPr>
          <w:rFonts w:ascii="Times New Roman" w:hAnsi="Times New Roman"/>
          <w:sz w:val="24"/>
          <w:szCs w:val="24"/>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Предельные тренирово</w:t>
      </w:r>
      <w:r w:rsidR="009F5AA9" w:rsidRPr="00AD005D">
        <w:rPr>
          <w:sz w:val="24"/>
          <w:szCs w:val="24"/>
        </w:rPr>
        <w:t>чные нагрузки спортсменов рукопашного боя</w:t>
      </w:r>
      <w:r w:rsidRPr="00AD005D">
        <w:rPr>
          <w:sz w:val="24"/>
          <w:szCs w:val="24"/>
        </w:rPr>
        <w:t xml:space="preserve"> </w:t>
      </w:r>
      <w:r w:rsidR="00AD005D" w:rsidRPr="00AD005D">
        <w:rPr>
          <w:sz w:val="24"/>
          <w:szCs w:val="24"/>
        </w:rPr>
        <w:t>на разных</w:t>
      </w:r>
      <w:r w:rsidRPr="00AD005D">
        <w:rPr>
          <w:sz w:val="24"/>
          <w:szCs w:val="24"/>
        </w:rPr>
        <w:t xml:space="preserve"> этапах спортивной подготовки приведены в таблице7.</w:t>
      </w:r>
    </w:p>
    <w:p w:rsidR="00302A08" w:rsidRPr="00AD005D" w:rsidRDefault="00E06B7E" w:rsidP="00063A34">
      <w:pPr>
        <w:ind w:firstLine="851"/>
        <w:jc w:val="right"/>
        <w:rPr>
          <w:b/>
        </w:rPr>
      </w:pPr>
      <w:r w:rsidRPr="00AD005D">
        <w:t>Т</w:t>
      </w:r>
      <w:r w:rsidR="00063A34">
        <w:t>аблица</w:t>
      </w:r>
      <w:r w:rsidRPr="00AD005D">
        <w:t xml:space="preserve"> 7</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12"/>
        <w:gridCol w:w="851"/>
        <w:gridCol w:w="850"/>
        <w:gridCol w:w="844"/>
        <w:gridCol w:w="857"/>
        <w:gridCol w:w="851"/>
        <w:gridCol w:w="850"/>
        <w:gridCol w:w="851"/>
        <w:gridCol w:w="1172"/>
      </w:tblGrid>
      <w:tr w:rsidR="00302A08" w:rsidRPr="00AD005D" w:rsidTr="00063A34">
        <w:tc>
          <w:tcPr>
            <w:tcW w:w="1843" w:type="dxa"/>
            <w:vMerge w:val="restart"/>
          </w:tcPr>
          <w:p w:rsidR="00302A08" w:rsidRPr="00AD005D" w:rsidRDefault="00302A08" w:rsidP="00AD005D">
            <w:pPr>
              <w:jc w:val="both"/>
              <w:rPr>
                <w:b/>
                <w:bCs/>
              </w:rPr>
            </w:pPr>
            <w:r w:rsidRPr="00AD005D">
              <w:rPr>
                <w:b/>
                <w:bCs/>
              </w:rPr>
              <w:t xml:space="preserve">Этапный норматив </w:t>
            </w:r>
          </w:p>
        </w:tc>
        <w:tc>
          <w:tcPr>
            <w:tcW w:w="7938" w:type="dxa"/>
            <w:gridSpan w:val="9"/>
          </w:tcPr>
          <w:p w:rsidR="00302A08" w:rsidRPr="00AD005D" w:rsidRDefault="00302A08" w:rsidP="00063A34">
            <w:pPr>
              <w:jc w:val="center"/>
              <w:rPr>
                <w:b/>
                <w:bCs/>
              </w:rPr>
            </w:pPr>
            <w:r w:rsidRPr="00AD005D">
              <w:rPr>
                <w:b/>
                <w:bCs/>
              </w:rPr>
              <w:t>Этапы и годы спортивной подготовки</w:t>
            </w:r>
          </w:p>
        </w:tc>
      </w:tr>
      <w:tr w:rsidR="00C50283" w:rsidRPr="00AD005D" w:rsidTr="00063A34">
        <w:tc>
          <w:tcPr>
            <w:tcW w:w="1843" w:type="dxa"/>
            <w:vMerge/>
          </w:tcPr>
          <w:p w:rsidR="00C50283" w:rsidRPr="00AD005D" w:rsidRDefault="00C50283" w:rsidP="00AD005D">
            <w:pPr>
              <w:jc w:val="both"/>
              <w:rPr>
                <w:b/>
                <w:bCs/>
              </w:rPr>
            </w:pPr>
          </w:p>
        </w:tc>
        <w:tc>
          <w:tcPr>
            <w:tcW w:w="2513" w:type="dxa"/>
            <w:gridSpan w:val="3"/>
          </w:tcPr>
          <w:p w:rsidR="00C50283" w:rsidRPr="00AD005D" w:rsidRDefault="00C50283" w:rsidP="00063A34">
            <w:pPr>
              <w:jc w:val="center"/>
            </w:pPr>
            <w:r w:rsidRPr="00AD005D">
              <w:t>Этап начальной подготовки</w:t>
            </w:r>
          </w:p>
        </w:tc>
        <w:tc>
          <w:tcPr>
            <w:tcW w:w="4253" w:type="dxa"/>
            <w:gridSpan w:val="5"/>
          </w:tcPr>
          <w:p w:rsidR="00C50283" w:rsidRPr="00AD005D" w:rsidRDefault="00C50283" w:rsidP="00063A34">
            <w:pPr>
              <w:jc w:val="center"/>
            </w:pPr>
            <w:r w:rsidRPr="00AD005D">
              <w:t>Тренировочный этап</w:t>
            </w:r>
          </w:p>
          <w:p w:rsidR="00C50283" w:rsidRPr="00AD005D" w:rsidRDefault="00C50283" w:rsidP="00063A34">
            <w:pPr>
              <w:jc w:val="center"/>
            </w:pPr>
            <w:r w:rsidRPr="00AD005D">
              <w:t>(этап спортивной специализации)</w:t>
            </w:r>
          </w:p>
        </w:tc>
        <w:tc>
          <w:tcPr>
            <w:tcW w:w="1172" w:type="dxa"/>
            <w:vMerge w:val="restart"/>
          </w:tcPr>
          <w:p w:rsidR="00C50283" w:rsidRPr="00063A34" w:rsidRDefault="00C50283" w:rsidP="00AD005D">
            <w:pPr>
              <w:jc w:val="both"/>
              <w:rPr>
                <w:sz w:val="22"/>
                <w:szCs w:val="22"/>
              </w:rPr>
            </w:pPr>
            <w:r w:rsidRPr="00063A34">
              <w:rPr>
                <w:sz w:val="22"/>
                <w:szCs w:val="22"/>
              </w:rPr>
              <w:t>Эта</w:t>
            </w:r>
            <w:r w:rsidR="00063A34">
              <w:rPr>
                <w:sz w:val="22"/>
                <w:szCs w:val="22"/>
              </w:rPr>
              <w:t>п спортивного совершенствования</w:t>
            </w:r>
          </w:p>
        </w:tc>
      </w:tr>
      <w:tr w:rsidR="00C50283" w:rsidRPr="00AD005D" w:rsidTr="00063A34">
        <w:trPr>
          <w:trHeight w:val="743"/>
        </w:trPr>
        <w:tc>
          <w:tcPr>
            <w:tcW w:w="1843" w:type="dxa"/>
            <w:vMerge/>
          </w:tcPr>
          <w:p w:rsidR="00C50283" w:rsidRPr="00AD005D" w:rsidRDefault="00C50283" w:rsidP="00AD005D">
            <w:pPr>
              <w:jc w:val="both"/>
              <w:rPr>
                <w:b/>
                <w:bCs/>
              </w:rPr>
            </w:pPr>
          </w:p>
        </w:tc>
        <w:tc>
          <w:tcPr>
            <w:tcW w:w="812" w:type="dxa"/>
            <w:vAlign w:val="center"/>
          </w:tcPr>
          <w:p w:rsidR="00C50283" w:rsidRPr="00AD005D" w:rsidRDefault="00C50283" w:rsidP="00AD005D">
            <w:pPr>
              <w:jc w:val="both"/>
            </w:pPr>
            <w:r w:rsidRPr="00AD005D">
              <w:t>НП-1</w:t>
            </w:r>
          </w:p>
        </w:tc>
        <w:tc>
          <w:tcPr>
            <w:tcW w:w="851" w:type="dxa"/>
            <w:vAlign w:val="center"/>
          </w:tcPr>
          <w:p w:rsidR="00C50283" w:rsidRPr="00AD005D" w:rsidRDefault="00C50283" w:rsidP="00AD005D">
            <w:pPr>
              <w:jc w:val="both"/>
            </w:pPr>
            <w:r w:rsidRPr="00AD005D">
              <w:t>НП-2</w:t>
            </w:r>
          </w:p>
        </w:tc>
        <w:tc>
          <w:tcPr>
            <w:tcW w:w="850" w:type="dxa"/>
            <w:vAlign w:val="center"/>
          </w:tcPr>
          <w:p w:rsidR="00C50283" w:rsidRPr="00AD005D" w:rsidRDefault="00C50283" w:rsidP="00AD005D">
            <w:pPr>
              <w:jc w:val="both"/>
            </w:pPr>
            <w:r w:rsidRPr="00AD005D">
              <w:t>НП-3</w:t>
            </w:r>
          </w:p>
        </w:tc>
        <w:tc>
          <w:tcPr>
            <w:tcW w:w="844" w:type="dxa"/>
            <w:vAlign w:val="center"/>
          </w:tcPr>
          <w:p w:rsidR="00C50283" w:rsidRPr="00AD005D" w:rsidRDefault="00C50283" w:rsidP="00AD005D">
            <w:pPr>
              <w:jc w:val="both"/>
            </w:pPr>
            <w:r w:rsidRPr="00AD005D">
              <w:t>ТЭ-1</w:t>
            </w:r>
          </w:p>
        </w:tc>
        <w:tc>
          <w:tcPr>
            <w:tcW w:w="857" w:type="dxa"/>
            <w:vAlign w:val="center"/>
          </w:tcPr>
          <w:p w:rsidR="00C50283" w:rsidRPr="00AD005D" w:rsidRDefault="00C50283" w:rsidP="00AD005D">
            <w:pPr>
              <w:jc w:val="both"/>
            </w:pPr>
            <w:r w:rsidRPr="00AD005D">
              <w:t>ТЭ-2</w:t>
            </w:r>
          </w:p>
        </w:tc>
        <w:tc>
          <w:tcPr>
            <w:tcW w:w="851" w:type="dxa"/>
            <w:vAlign w:val="center"/>
          </w:tcPr>
          <w:p w:rsidR="00C50283" w:rsidRPr="00AD005D" w:rsidRDefault="00C50283" w:rsidP="00AD005D">
            <w:pPr>
              <w:jc w:val="both"/>
            </w:pPr>
            <w:r w:rsidRPr="00AD005D">
              <w:t>ТЭ-3</w:t>
            </w:r>
          </w:p>
        </w:tc>
        <w:tc>
          <w:tcPr>
            <w:tcW w:w="850" w:type="dxa"/>
            <w:vAlign w:val="center"/>
          </w:tcPr>
          <w:p w:rsidR="00C50283" w:rsidRPr="00AD005D" w:rsidRDefault="00C50283" w:rsidP="00AD005D">
            <w:pPr>
              <w:jc w:val="both"/>
            </w:pPr>
            <w:r w:rsidRPr="00AD005D">
              <w:t>ТЭ-4</w:t>
            </w:r>
          </w:p>
        </w:tc>
        <w:tc>
          <w:tcPr>
            <w:tcW w:w="851" w:type="dxa"/>
            <w:vAlign w:val="center"/>
          </w:tcPr>
          <w:p w:rsidR="00C50283" w:rsidRPr="00AD005D" w:rsidRDefault="00C50283" w:rsidP="00AD005D">
            <w:pPr>
              <w:jc w:val="both"/>
            </w:pPr>
            <w:r w:rsidRPr="00AD005D">
              <w:t>ТЭ-5</w:t>
            </w:r>
          </w:p>
        </w:tc>
        <w:tc>
          <w:tcPr>
            <w:tcW w:w="1172" w:type="dxa"/>
            <w:vMerge/>
          </w:tcPr>
          <w:p w:rsidR="00C50283" w:rsidRPr="00AD005D" w:rsidRDefault="00C50283" w:rsidP="00AD005D">
            <w:pPr>
              <w:jc w:val="both"/>
            </w:pPr>
          </w:p>
        </w:tc>
      </w:tr>
      <w:tr w:rsidR="00302A08" w:rsidRPr="00AD005D" w:rsidTr="00063A34">
        <w:tc>
          <w:tcPr>
            <w:tcW w:w="1843" w:type="dxa"/>
          </w:tcPr>
          <w:p w:rsidR="00302A08" w:rsidRPr="00AD005D" w:rsidRDefault="00302A08" w:rsidP="00AD005D">
            <w:pPr>
              <w:jc w:val="both"/>
            </w:pPr>
            <w:r w:rsidRPr="00AD005D">
              <w:t xml:space="preserve">Количество часов в неделю </w:t>
            </w:r>
          </w:p>
        </w:tc>
        <w:tc>
          <w:tcPr>
            <w:tcW w:w="812" w:type="dxa"/>
            <w:vAlign w:val="center"/>
          </w:tcPr>
          <w:p w:rsidR="00302A08" w:rsidRPr="00AD005D" w:rsidRDefault="00302A08" w:rsidP="00F74388">
            <w:pPr>
              <w:jc w:val="center"/>
            </w:pPr>
            <w:r w:rsidRPr="00AD005D">
              <w:t>4,5</w:t>
            </w:r>
          </w:p>
        </w:tc>
        <w:tc>
          <w:tcPr>
            <w:tcW w:w="851" w:type="dxa"/>
            <w:vAlign w:val="center"/>
          </w:tcPr>
          <w:p w:rsidR="00302A08" w:rsidRPr="00AD005D" w:rsidRDefault="00302A08" w:rsidP="00F74388">
            <w:pPr>
              <w:jc w:val="center"/>
            </w:pPr>
            <w:r w:rsidRPr="00AD005D">
              <w:t>7</w:t>
            </w:r>
          </w:p>
        </w:tc>
        <w:tc>
          <w:tcPr>
            <w:tcW w:w="850" w:type="dxa"/>
            <w:vAlign w:val="center"/>
          </w:tcPr>
          <w:p w:rsidR="00302A08" w:rsidRPr="00AD005D" w:rsidRDefault="00302A08" w:rsidP="00F74388">
            <w:pPr>
              <w:jc w:val="center"/>
            </w:pPr>
            <w:r w:rsidRPr="00AD005D">
              <w:t>7</w:t>
            </w:r>
          </w:p>
        </w:tc>
        <w:tc>
          <w:tcPr>
            <w:tcW w:w="844" w:type="dxa"/>
            <w:vAlign w:val="center"/>
          </w:tcPr>
          <w:p w:rsidR="00302A08" w:rsidRPr="00AD005D" w:rsidRDefault="00302A08" w:rsidP="00F74388">
            <w:pPr>
              <w:jc w:val="center"/>
            </w:pPr>
            <w:r w:rsidRPr="00AD005D">
              <w:t>9</w:t>
            </w:r>
          </w:p>
        </w:tc>
        <w:tc>
          <w:tcPr>
            <w:tcW w:w="857" w:type="dxa"/>
            <w:vAlign w:val="center"/>
          </w:tcPr>
          <w:p w:rsidR="00302A08" w:rsidRPr="00AD005D" w:rsidRDefault="00302A08" w:rsidP="00F74388">
            <w:pPr>
              <w:jc w:val="center"/>
            </w:pPr>
            <w:r w:rsidRPr="00AD005D">
              <w:t>9</w:t>
            </w:r>
          </w:p>
        </w:tc>
        <w:tc>
          <w:tcPr>
            <w:tcW w:w="851" w:type="dxa"/>
            <w:vAlign w:val="center"/>
          </w:tcPr>
          <w:p w:rsidR="00302A08" w:rsidRPr="00AD005D" w:rsidRDefault="00302A08" w:rsidP="00F74388">
            <w:pPr>
              <w:jc w:val="center"/>
            </w:pPr>
            <w:r w:rsidRPr="00AD005D">
              <w:t>15</w:t>
            </w:r>
          </w:p>
        </w:tc>
        <w:tc>
          <w:tcPr>
            <w:tcW w:w="850" w:type="dxa"/>
            <w:vAlign w:val="center"/>
          </w:tcPr>
          <w:p w:rsidR="00302A08" w:rsidRPr="00AD005D" w:rsidRDefault="00302A08" w:rsidP="00F74388">
            <w:pPr>
              <w:jc w:val="center"/>
            </w:pPr>
            <w:r w:rsidRPr="00AD005D">
              <w:t>15</w:t>
            </w:r>
          </w:p>
        </w:tc>
        <w:tc>
          <w:tcPr>
            <w:tcW w:w="851" w:type="dxa"/>
            <w:vAlign w:val="center"/>
          </w:tcPr>
          <w:p w:rsidR="00302A08" w:rsidRPr="00AD005D" w:rsidRDefault="00302A08" w:rsidP="00F74388">
            <w:pPr>
              <w:jc w:val="center"/>
            </w:pPr>
            <w:r w:rsidRPr="00AD005D">
              <w:t>15</w:t>
            </w:r>
          </w:p>
        </w:tc>
        <w:tc>
          <w:tcPr>
            <w:tcW w:w="1172" w:type="dxa"/>
            <w:vAlign w:val="center"/>
          </w:tcPr>
          <w:p w:rsidR="00302A08" w:rsidRPr="00AD005D" w:rsidRDefault="00302A08" w:rsidP="00F74388">
            <w:pPr>
              <w:jc w:val="center"/>
            </w:pPr>
            <w:r w:rsidRPr="00AD005D">
              <w:t>21</w:t>
            </w:r>
          </w:p>
        </w:tc>
      </w:tr>
      <w:tr w:rsidR="00302A08" w:rsidRPr="00AD005D" w:rsidTr="00063A34">
        <w:tc>
          <w:tcPr>
            <w:tcW w:w="1843" w:type="dxa"/>
          </w:tcPr>
          <w:p w:rsidR="00302A08" w:rsidRPr="00AD005D" w:rsidRDefault="00302A08" w:rsidP="00AD005D">
            <w:pPr>
              <w:jc w:val="both"/>
            </w:pPr>
            <w:r w:rsidRPr="00AD005D">
              <w:t xml:space="preserve">Количество тренировок в неделю </w:t>
            </w:r>
          </w:p>
        </w:tc>
        <w:tc>
          <w:tcPr>
            <w:tcW w:w="812" w:type="dxa"/>
            <w:vAlign w:val="center"/>
          </w:tcPr>
          <w:p w:rsidR="00302A08" w:rsidRPr="00AD005D" w:rsidRDefault="00302A08" w:rsidP="00F74388">
            <w:pPr>
              <w:jc w:val="center"/>
            </w:pPr>
            <w:r w:rsidRPr="00AD005D">
              <w:t>3-4</w:t>
            </w:r>
          </w:p>
        </w:tc>
        <w:tc>
          <w:tcPr>
            <w:tcW w:w="851" w:type="dxa"/>
            <w:vAlign w:val="center"/>
          </w:tcPr>
          <w:p w:rsidR="00302A08" w:rsidRPr="00AD005D" w:rsidRDefault="00302A08" w:rsidP="00F74388">
            <w:pPr>
              <w:jc w:val="center"/>
            </w:pPr>
            <w:r w:rsidRPr="00AD005D">
              <w:t>4-5</w:t>
            </w:r>
          </w:p>
        </w:tc>
        <w:tc>
          <w:tcPr>
            <w:tcW w:w="850" w:type="dxa"/>
            <w:vAlign w:val="center"/>
          </w:tcPr>
          <w:p w:rsidR="00302A08" w:rsidRPr="00AD005D" w:rsidRDefault="00302A08" w:rsidP="00F74388">
            <w:pPr>
              <w:jc w:val="center"/>
            </w:pPr>
            <w:r w:rsidRPr="00AD005D">
              <w:t>4-5</w:t>
            </w:r>
          </w:p>
        </w:tc>
        <w:tc>
          <w:tcPr>
            <w:tcW w:w="844" w:type="dxa"/>
            <w:vAlign w:val="center"/>
          </w:tcPr>
          <w:p w:rsidR="00302A08" w:rsidRPr="00AD005D" w:rsidRDefault="00302A08" w:rsidP="00F74388">
            <w:pPr>
              <w:jc w:val="center"/>
            </w:pPr>
            <w:r w:rsidRPr="00AD005D">
              <w:t>6-8</w:t>
            </w:r>
          </w:p>
        </w:tc>
        <w:tc>
          <w:tcPr>
            <w:tcW w:w="857" w:type="dxa"/>
            <w:vAlign w:val="center"/>
          </w:tcPr>
          <w:p w:rsidR="00302A08" w:rsidRPr="00AD005D" w:rsidRDefault="00302A08" w:rsidP="00F74388">
            <w:pPr>
              <w:jc w:val="center"/>
            </w:pPr>
            <w:r w:rsidRPr="00AD005D">
              <w:t>6-8</w:t>
            </w:r>
          </w:p>
        </w:tc>
        <w:tc>
          <w:tcPr>
            <w:tcW w:w="851" w:type="dxa"/>
            <w:vAlign w:val="center"/>
          </w:tcPr>
          <w:p w:rsidR="00302A08" w:rsidRPr="00AD005D" w:rsidRDefault="00302A08" w:rsidP="00F74388">
            <w:pPr>
              <w:jc w:val="center"/>
            </w:pPr>
            <w:r w:rsidRPr="00AD005D">
              <w:t>9-10</w:t>
            </w:r>
          </w:p>
        </w:tc>
        <w:tc>
          <w:tcPr>
            <w:tcW w:w="850" w:type="dxa"/>
            <w:vAlign w:val="center"/>
          </w:tcPr>
          <w:p w:rsidR="00302A08" w:rsidRPr="00AD005D" w:rsidRDefault="00302A08" w:rsidP="00F74388">
            <w:pPr>
              <w:jc w:val="center"/>
            </w:pPr>
            <w:r w:rsidRPr="00AD005D">
              <w:t>9-10</w:t>
            </w:r>
          </w:p>
        </w:tc>
        <w:tc>
          <w:tcPr>
            <w:tcW w:w="851" w:type="dxa"/>
            <w:vAlign w:val="center"/>
          </w:tcPr>
          <w:p w:rsidR="00302A08" w:rsidRPr="00AD005D" w:rsidRDefault="00302A08" w:rsidP="00F74388">
            <w:pPr>
              <w:jc w:val="center"/>
            </w:pPr>
            <w:r w:rsidRPr="00AD005D">
              <w:t>9-10</w:t>
            </w:r>
          </w:p>
        </w:tc>
        <w:tc>
          <w:tcPr>
            <w:tcW w:w="1172" w:type="dxa"/>
            <w:vAlign w:val="center"/>
          </w:tcPr>
          <w:p w:rsidR="00302A08" w:rsidRPr="00AD005D" w:rsidRDefault="00302A08" w:rsidP="00F74388">
            <w:pPr>
              <w:jc w:val="center"/>
            </w:pPr>
            <w:r w:rsidRPr="00AD005D">
              <w:t>10-14</w:t>
            </w:r>
          </w:p>
        </w:tc>
      </w:tr>
      <w:tr w:rsidR="00302A08" w:rsidRPr="00AD005D" w:rsidTr="00063A34">
        <w:trPr>
          <w:trHeight w:val="924"/>
        </w:trPr>
        <w:tc>
          <w:tcPr>
            <w:tcW w:w="1843" w:type="dxa"/>
          </w:tcPr>
          <w:p w:rsidR="00302A08" w:rsidRPr="00AD005D" w:rsidRDefault="00302A08" w:rsidP="00AD005D">
            <w:pPr>
              <w:jc w:val="both"/>
            </w:pPr>
            <w:r w:rsidRPr="00AD005D">
              <w:t xml:space="preserve">Общее количество часов в год </w:t>
            </w:r>
          </w:p>
        </w:tc>
        <w:tc>
          <w:tcPr>
            <w:tcW w:w="812" w:type="dxa"/>
            <w:vAlign w:val="center"/>
          </w:tcPr>
          <w:p w:rsidR="00302A08" w:rsidRPr="00AD005D" w:rsidRDefault="00302A08" w:rsidP="00F74388">
            <w:pPr>
              <w:jc w:val="center"/>
            </w:pPr>
          </w:p>
          <w:p w:rsidR="00302A08" w:rsidRPr="00AD005D" w:rsidRDefault="00302A08" w:rsidP="00F74388">
            <w:pPr>
              <w:jc w:val="center"/>
            </w:pPr>
            <w:r w:rsidRPr="00AD005D">
              <w:t>234</w:t>
            </w:r>
          </w:p>
        </w:tc>
        <w:tc>
          <w:tcPr>
            <w:tcW w:w="851" w:type="dxa"/>
            <w:vAlign w:val="center"/>
          </w:tcPr>
          <w:p w:rsidR="00302A08" w:rsidRPr="00AD005D" w:rsidRDefault="00302A08" w:rsidP="00F74388">
            <w:pPr>
              <w:jc w:val="center"/>
            </w:pPr>
          </w:p>
          <w:p w:rsidR="00302A08" w:rsidRPr="00AD005D" w:rsidRDefault="00302A08" w:rsidP="00F74388">
            <w:pPr>
              <w:jc w:val="center"/>
            </w:pPr>
            <w:r w:rsidRPr="00AD005D">
              <w:t>364</w:t>
            </w:r>
          </w:p>
        </w:tc>
        <w:tc>
          <w:tcPr>
            <w:tcW w:w="850" w:type="dxa"/>
            <w:vAlign w:val="center"/>
          </w:tcPr>
          <w:p w:rsidR="00302A08" w:rsidRPr="00AD005D" w:rsidRDefault="00302A08" w:rsidP="00F74388">
            <w:pPr>
              <w:jc w:val="center"/>
            </w:pPr>
          </w:p>
          <w:p w:rsidR="00302A08" w:rsidRPr="00AD005D" w:rsidRDefault="00302A08" w:rsidP="00F74388">
            <w:pPr>
              <w:jc w:val="center"/>
            </w:pPr>
            <w:r w:rsidRPr="00AD005D">
              <w:t>364</w:t>
            </w:r>
          </w:p>
        </w:tc>
        <w:tc>
          <w:tcPr>
            <w:tcW w:w="844" w:type="dxa"/>
            <w:vAlign w:val="center"/>
          </w:tcPr>
          <w:p w:rsidR="00302A08" w:rsidRPr="00AD005D" w:rsidRDefault="00302A08" w:rsidP="00F74388">
            <w:pPr>
              <w:jc w:val="center"/>
            </w:pPr>
          </w:p>
          <w:p w:rsidR="00302A08" w:rsidRPr="00AD005D" w:rsidRDefault="00302A08" w:rsidP="00F74388">
            <w:pPr>
              <w:jc w:val="center"/>
            </w:pPr>
            <w:r w:rsidRPr="00AD005D">
              <w:t>468</w:t>
            </w:r>
          </w:p>
        </w:tc>
        <w:tc>
          <w:tcPr>
            <w:tcW w:w="857" w:type="dxa"/>
            <w:vAlign w:val="center"/>
          </w:tcPr>
          <w:p w:rsidR="00302A08" w:rsidRPr="00AD005D" w:rsidRDefault="00302A08" w:rsidP="00F74388">
            <w:pPr>
              <w:jc w:val="center"/>
            </w:pPr>
          </w:p>
          <w:p w:rsidR="00302A08" w:rsidRPr="00AD005D" w:rsidRDefault="00302A08" w:rsidP="00F74388">
            <w:pPr>
              <w:jc w:val="center"/>
            </w:pPr>
            <w:r w:rsidRPr="00AD005D">
              <w:t>468</w:t>
            </w:r>
          </w:p>
        </w:tc>
        <w:tc>
          <w:tcPr>
            <w:tcW w:w="851" w:type="dxa"/>
            <w:vAlign w:val="center"/>
          </w:tcPr>
          <w:p w:rsidR="00302A08" w:rsidRPr="00AD005D" w:rsidRDefault="00302A08" w:rsidP="00F74388">
            <w:pPr>
              <w:jc w:val="center"/>
            </w:pPr>
          </w:p>
          <w:p w:rsidR="00302A08" w:rsidRPr="00AD005D" w:rsidRDefault="00302A08" w:rsidP="00F74388">
            <w:pPr>
              <w:jc w:val="center"/>
            </w:pPr>
            <w:r w:rsidRPr="00AD005D">
              <w:t>780</w:t>
            </w:r>
          </w:p>
        </w:tc>
        <w:tc>
          <w:tcPr>
            <w:tcW w:w="850" w:type="dxa"/>
            <w:vAlign w:val="center"/>
          </w:tcPr>
          <w:p w:rsidR="00302A08" w:rsidRPr="00AD005D" w:rsidRDefault="00302A08" w:rsidP="00F74388">
            <w:pPr>
              <w:jc w:val="center"/>
            </w:pPr>
          </w:p>
          <w:p w:rsidR="00302A08" w:rsidRPr="00AD005D" w:rsidRDefault="00302A08" w:rsidP="00F74388">
            <w:pPr>
              <w:jc w:val="center"/>
            </w:pPr>
            <w:r w:rsidRPr="00AD005D">
              <w:t>780</w:t>
            </w:r>
          </w:p>
        </w:tc>
        <w:tc>
          <w:tcPr>
            <w:tcW w:w="851" w:type="dxa"/>
            <w:vAlign w:val="center"/>
          </w:tcPr>
          <w:p w:rsidR="00302A08" w:rsidRPr="00AD005D" w:rsidRDefault="00302A08" w:rsidP="00F74388">
            <w:pPr>
              <w:jc w:val="center"/>
            </w:pPr>
          </w:p>
          <w:p w:rsidR="00302A08" w:rsidRPr="00AD005D" w:rsidRDefault="00302A08" w:rsidP="00F74388">
            <w:pPr>
              <w:jc w:val="center"/>
            </w:pPr>
            <w:r w:rsidRPr="00AD005D">
              <w:t>780</w:t>
            </w:r>
          </w:p>
        </w:tc>
        <w:tc>
          <w:tcPr>
            <w:tcW w:w="1172" w:type="dxa"/>
            <w:vAlign w:val="center"/>
          </w:tcPr>
          <w:p w:rsidR="00302A08" w:rsidRPr="00AD005D" w:rsidRDefault="00302A08" w:rsidP="00F74388">
            <w:pPr>
              <w:jc w:val="center"/>
            </w:pPr>
          </w:p>
          <w:p w:rsidR="00302A08" w:rsidRPr="00AD005D" w:rsidRDefault="00302A08" w:rsidP="00F74388">
            <w:pPr>
              <w:jc w:val="center"/>
            </w:pPr>
            <w:r w:rsidRPr="00AD005D">
              <w:t>1092</w:t>
            </w:r>
          </w:p>
        </w:tc>
      </w:tr>
      <w:tr w:rsidR="00302A08" w:rsidRPr="00AD005D" w:rsidTr="00063A34">
        <w:tc>
          <w:tcPr>
            <w:tcW w:w="1843" w:type="dxa"/>
          </w:tcPr>
          <w:p w:rsidR="00302A08" w:rsidRPr="00AD005D" w:rsidRDefault="00302A08" w:rsidP="00AD005D">
            <w:pPr>
              <w:jc w:val="both"/>
            </w:pPr>
            <w:r w:rsidRPr="00AD005D">
              <w:t xml:space="preserve">Общее количество тренировок в год </w:t>
            </w:r>
          </w:p>
        </w:tc>
        <w:tc>
          <w:tcPr>
            <w:tcW w:w="812" w:type="dxa"/>
            <w:vAlign w:val="center"/>
          </w:tcPr>
          <w:p w:rsidR="00302A08" w:rsidRPr="00AD005D" w:rsidRDefault="00302A08" w:rsidP="00F74388">
            <w:pPr>
              <w:jc w:val="center"/>
            </w:pPr>
            <w:r w:rsidRPr="00AD005D">
              <w:t>156-208</w:t>
            </w:r>
          </w:p>
        </w:tc>
        <w:tc>
          <w:tcPr>
            <w:tcW w:w="851" w:type="dxa"/>
            <w:vAlign w:val="center"/>
          </w:tcPr>
          <w:p w:rsidR="00302A08" w:rsidRPr="00AD005D" w:rsidRDefault="00302A08" w:rsidP="00F74388">
            <w:pPr>
              <w:jc w:val="center"/>
            </w:pPr>
            <w:r w:rsidRPr="00AD005D">
              <w:t>208-260</w:t>
            </w:r>
          </w:p>
        </w:tc>
        <w:tc>
          <w:tcPr>
            <w:tcW w:w="850" w:type="dxa"/>
            <w:vAlign w:val="center"/>
          </w:tcPr>
          <w:p w:rsidR="00302A08" w:rsidRPr="00AD005D" w:rsidRDefault="00302A08" w:rsidP="00F74388">
            <w:pPr>
              <w:jc w:val="center"/>
            </w:pPr>
            <w:r w:rsidRPr="00AD005D">
              <w:t>208-260</w:t>
            </w:r>
          </w:p>
        </w:tc>
        <w:tc>
          <w:tcPr>
            <w:tcW w:w="844" w:type="dxa"/>
            <w:vAlign w:val="center"/>
          </w:tcPr>
          <w:p w:rsidR="00302A08" w:rsidRPr="00AD005D" w:rsidRDefault="00302A08" w:rsidP="00F74388">
            <w:pPr>
              <w:jc w:val="center"/>
            </w:pPr>
            <w:r w:rsidRPr="00AD005D">
              <w:t>312-364</w:t>
            </w:r>
          </w:p>
        </w:tc>
        <w:tc>
          <w:tcPr>
            <w:tcW w:w="857" w:type="dxa"/>
            <w:vAlign w:val="center"/>
          </w:tcPr>
          <w:p w:rsidR="00302A08" w:rsidRPr="00AD005D" w:rsidRDefault="00302A08" w:rsidP="00F74388">
            <w:pPr>
              <w:jc w:val="center"/>
            </w:pPr>
            <w:r w:rsidRPr="00AD005D">
              <w:t>312-364</w:t>
            </w:r>
          </w:p>
        </w:tc>
        <w:tc>
          <w:tcPr>
            <w:tcW w:w="851" w:type="dxa"/>
            <w:vAlign w:val="center"/>
          </w:tcPr>
          <w:p w:rsidR="00302A08" w:rsidRPr="00AD005D" w:rsidRDefault="00302A08" w:rsidP="00F74388">
            <w:pPr>
              <w:jc w:val="center"/>
            </w:pPr>
            <w:r w:rsidRPr="00AD005D">
              <w:t>468-520</w:t>
            </w:r>
          </w:p>
        </w:tc>
        <w:tc>
          <w:tcPr>
            <w:tcW w:w="850" w:type="dxa"/>
            <w:vAlign w:val="center"/>
          </w:tcPr>
          <w:p w:rsidR="00302A08" w:rsidRPr="00AD005D" w:rsidRDefault="00302A08" w:rsidP="00F74388">
            <w:pPr>
              <w:jc w:val="center"/>
            </w:pPr>
            <w:r w:rsidRPr="00AD005D">
              <w:t>468-520</w:t>
            </w:r>
          </w:p>
        </w:tc>
        <w:tc>
          <w:tcPr>
            <w:tcW w:w="851" w:type="dxa"/>
            <w:vAlign w:val="center"/>
          </w:tcPr>
          <w:p w:rsidR="00302A08" w:rsidRPr="00AD005D" w:rsidRDefault="00302A08" w:rsidP="00F74388">
            <w:pPr>
              <w:jc w:val="center"/>
            </w:pPr>
            <w:r w:rsidRPr="00AD005D">
              <w:t>468-520</w:t>
            </w:r>
          </w:p>
        </w:tc>
        <w:tc>
          <w:tcPr>
            <w:tcW w:w="1172" w:type="dxa"/>
            <w:vAlign w:val="center"/>
          </w:tcPr>
          <w:p w:rsidR="00302A08" w:rsidRPr="00AD005D" w:rsidRDefault="00302A08" w:rsidP="00F74388">
            <w:pPr>
              <w:jc w:val="center"/>
            </w:pPr>
            <w:r w:rsidRPr="00AD005D">
              <w:t>520-728</w:t>
            </w:r>
          </w:p>
        </w:tc>
      </w:tr>
    </w:tbl>
    <w:p w:rsidR="00302A08" w:rsidRPr="00AD005D" w:rsidRDefault="00302A08" w:rsidP="00AD005D">
      <w:pPr>
        <w:ind w:firstLine="851"/>
        <w:jc w:val="both"/>
        <w:rPr>
          <w:b/>
        </w:rPr>
      </w:pPr>
    </w:p>
    <w:p w:rsidR="00302A08" w:rsidRPr="00AD005D" w:rsidRDefault="00302A08" w:rsidP="00063A34">
      <w:pPr>
        <w:pStyle w:val="afa"/>
        <w:numPr>
          <w:ilvl w:val="1"/>
          <w:numId w:val="84"/>
        </w:numPr>
        <w:spacing w:after="0" w:line="240" w:lineRule="auto"/>
        <w:ind w:left="0" w:firstLine="851"/>
        <w:jc w:val="both"/>
        <w:rPr>
          <w:rFonts w:ascii="Times New Roman" w:hAnsi="Times New Roman"/>
          <w:b/>
          <w:sz w:val="24"/>
          <w:szCs w:val="24"/>
        </w:rPr>
      </w:pPr>
      <w:r w:rsidRPr="00AD005D">
        <w:rPr>
          <w:rFonts w:ascii="Times New Roman" w:hAnsi="Times New Roman"/>
          <w:b/>
          <w:sz w:val="24"/>
          <w:szCs w:val="24"/>
        </w:rPr>
        <w:t>Минимальный и предельный объем соревновательной деятельности</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    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Функции соревнований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xml:space="preserve">Минимальный и предельный объем соревновательной деятельности представлен в </w:t>
      </w:r>
      <w:r w:rsidR="00156161" w:rsidRPr="00AD005D">
        <w:rPr>
          <w:rFonts w:ascii="Times New Roman" w:hAnsi="Times New Roman"/>
          <w:sz w:val="24"/>
          <w:szCs w:val="24"/>
        </w:rPr>
        <w:t xml:space="preserve">таблице </w:t>
      </w:r>
      <w:r w:rsidR="00CE2CFB" w:rsidRPr="00AD005D">
        <w:rPr>
          <w:rFonts w:ascii="Times New Roman" w:hAnsi="Times New Roman"/>
          <w:sz w:val="24"/>
          <w:szCs w:val="24"/>
        </w:rPr>
        <w:t>5</w:t>
      </w:r>
      <w:r w:rsidRPr="00AD005D">
        <w:rPr>
          <w:rFonts w:ascii="Times New Roman" w:hAnsi="Times New Roman"/>
          <w:sz w:val="24"/>
          <w:szCs w:val="24"/>
        </w:rPr>
        <w:t xml:space="preserve"> данной программы.</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w:t>
      </w:r>
      <w:r w:rsidR="00AD005D" w:rsidRPr="00AD005D">
        <w:rPr>
          <w:rFonts w:ascii="Times New Roman" w:hAnsi="Times New Roman"/>
          <w:sz w:val="24"/>
          <w:szCs w:val="24"/>
        </w:rPr>
        <w:t>тренировочные сборы</w:t>
      </w:r>
      <w:r w:rsidRPr="00AD005D">
        <w:rPr>
          <w:rFonts w:ascii="Times New Roman" w:hAnsi="Times New Roman"/>
          <w:sz w:val="24"/>
          <w:szCs w:val="24"/>
        </w:rPr>
        <w:t xml:space="preserve">, являющиеся составной частью (продолжением) тренировочного процесса в соответствии с перечнем тренировочных сборов </w:t>
      </w:r>
    </w:p>
    <w:p w:rsidR="00302A08" w:rsidRPr="00AD005D" w:rsidRDefault="00302A08" w:rsidP="003B40E0">
      <w:pPr>
        <w:ind w:firstLine="851"/>
        <w:jc w:val="right"/>
      </w:pPr>
      <w:r w:rsidRPr="00AD005D">
        <w:t>таблица 8</w:t>
      </w:r>
    </w:p>
    <w:tbl>
      <w:tblPr>
        <w:tblW w:w="10110" w:type="dxa"/>
        <w:tblCellSpacing w:w="15" w:type="dxa"/>
        <w:tblInd w:w="130" w:type="dxa"/>
        <w:tblLayout w:type="fixed"/>
        <w:tblCellMar>
          <w:top w:w="15" w:type="dxa"/>
          <w:left w:w="15" w:type="dxa"/>
          <w:bottom w:w="15" w:type="dxa"/>
          <w:right w:w="15" w:type="dxa"/>
        </w:tblCellMar>
        <w:tblLook w:val="0000" w:firstRow="0" w:lastRow="0" w:firstColumn="0" w:lastColumn="0" w:noHBand="0" w:noVBand="0"/>
      </w:tblPr>
      <w:tblGrid>
        <w:gridCol w:w="864"/>
        <w:gridCol w:w="3292"/>
        <w:gridCol w:w="1051"/>
        <w:gridCol w:w="1125"/>
        <w:gridCol w:w="1226"/>
        <w:gridCol w:w="2552"/>
      </w:tblGrid>
      <w:tr w:rsidR="00E4771B" w:rsidRPr="00AD005D" w:rsidTr="003B40E0">
        <w:trPr>
          <w:tblCellSpacing w:w="15" w:type="dxa"/>
        </w:trPr>
        <w:tc>
          <w:tcPr>
            <w:tcW w:w="819" w:type="dxa"/>
            <w:vMerge w:val="restart"/>
            <w:tcBorders>
              <w:top w:val="single" w:sz="6" w:space="0" w:color="000000"/>
              <w:left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N</w:t>
            </w:r>
            <w:r w:rsidRPr="00AD005D">
              <w:br/>
              <w:t xml:space="preserve">п/п </w:t>
            </w:r>
          </w:p>
        </w:tc>
        <w:tc>
          <w:tcPr>
            <w:tcW w:w="3262" w:type="dxa"/>
            <w:vMerge w:val="restart"/>
            <w:tcBorders>
              <w:top w:val="single" w:sz="6" w:space="0" w:color="000000"/>
              <w:left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 xml:space="preserve">Вид тренировочных сборов </w:t>
            </w:r>
          </w:p>
        </w:tc>
        <w:tc>
          <w:tcPr>
            <w:tcW w:w="3372"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3B40E0" w:rsidRDefault="00E4771B" w:rsidP="00AD005D">
            <w:pPr>
              <w:pStyle w:val="formattext"/>
              <w:spacing w:before="0" w:beforeAutospacing="0" w:after="0" w:afterAutospacing="0"/>
              <w:jc w:val="both"/>
              <w:rPr>
                <w:sz w:val="22"/>
                <w:szCs w:val="22"/>
              </w:rPr>
            </w:pPr>
            <w:r w:rsidRPr="003B40E0">
              <w:rPr>
                <w:sz w:val="22"/>
                <w:szCs w:val="22"/>
              </w:rPr>
              <w:t>Предельная продолжительность сборов по этапам спортивной подготовки (количество дней)</w:t>
            </w:r>
          </w:p>
        </w:tc>
        <w:tc>
          <w:tcPr>
            <w:tcW w:w="2507" w:type="dxa"/>
            <w:vMerge w:val="restart"/>
            <w:tcBorders>
              <w:top w:val="single" w:sz="6" w:space="0" w:color="000000"/>
              <w:left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 xml:space="preserve">Оптимальное количество участников сбора </w:t>
            </w:r>
          </w:p>
        </w:tc>
      </w:tr>
      <w:tr w:rsidR="00E4771B" w:rsidRPr="00AD005D" w:rsidTr="003B40E0">
        <w:trPr>
          <w:tblCellSpacing w:w="15" w:type="dxa"/>
        </w:trPr>
        <w:tc>
          <w:tcPr>
            <w:tcW w:w="819" w:type="dxa"/>
            <w:vMerge/>
            <w:tcBorders>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jc w:val="both"/>
            </w:pPr>
          </w:p>
        </w:tc>
        <w:tc>
          <w:tcPr>
            <w:tcW w:w="3262" w:type="dxa"/>
            <w:vMerge/>
            <w:tcBorders>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jc w:val="both"/>
            </w:pPr>
          </w:p>
        </w:tc>
        <w:tc>
          <w:tcPr>
            <w:tcW w:w="102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232690">
            <w:pPr>
              <w:pStyle w:val="formattext"/>
              <w:spacing w:before="0" w:beforeAutospacing="0" w:after="0" w:afterAutospacing="0"/>
              <w:jc w:val="center"/>
            </w:pPr>
            <w:r w:rsidRPr="00AD005D">
              <w:t>ЭССМ</w:t>
            </w:r>
          </w:p>
        </w:tc>
        <w:tc>
          <w:tcPr>
            <w:tcW w:w="10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232690">
            <w:pPr>
              <w:pStyle w:val="formattext"/>
              <w:spacing w:before="0" w:beforeAutospacing="0" w:after="0" w:afterAutospacing="0"/>
              <w:jc w:val="center"/>
            </w:pPr>
            <w:r w:rsidRPr="00AD005D">
              <w:t>ТЭ(СС)</w:t>
            </w:r>
          </w:p>
        </w:tc>
        <w:tc>
          <w:tcPr>
            <w:tcW w:w="11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232690">
            <w:pPr>
              <w:pStyle w:val="formattext"/>
              <w:spacing w:before="0" w:beforeAutospacing="0" w:after="0" w:afterAutospacing="0"/>
              <w:jc w:val="center"/>
            </w:pPr>
            <w:r w:rsidRPr="00AD005D">
              <w:t>ЭНП</w:t>
            </w:r>
          </w:p>
        </w:tc>
        <w:tc>
          <w:tcPr>
            <w:tcW w:w="2507" w:type="dxa"/>
            <w:vMerge/>
            <w:tcBorders>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p>
        </w:tc>
      </w:tr>
      <w:tr w:rsidR="00302A08" w:rsidRPr="00AD005D" w:rsidTr="003B40E0">
        <w:trPr>
          <w:tblCellSpacing w:w="15" w:type="dxa"/>
        </w:trPr>
        <w:tc>
          <w:tcPr>
            <w:tcW w:w="10050" w:type="dxa"/>
            <w:gridSpan w:val="6"/>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E4771B" w:rsidP="00AD005D">
            <w:pPr>
              <w:pStyle w:val="4"/>
              <w:spacing w:before="0" w:beforeAutospacing="0" w:after="0" w:afterAutospacing="0"/>
              <w:ind w:firstLine="851"/>
              <w:jc w:val="both"/>
            </w:pPr>
            <w:r w:rsidRPr="00AD005D">
              <w:t>1. Тренировочные сборы по подготовке к спортивным соревнованиям</w:t>
            </w:r>
          </w:p>
        </w:tc>
      </w:tr>
      <w:tr w:rsidR="00E4771B" w:rsidRPr="00AD005D" w:rsidTr="003B40E0">
        <w:trPr>
          <w:tblCellSpacing w:w="15" w:type="dxa"/>
        </w:trPr>
        <w:tc>
          <w:tcPr>
            <w:tcW w:w="8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1.1.</w:t>
            </w:r>
          </w:p>
        </w:tc>
        <w:tc>
          <w:tcPr>
            <w:tcW w:w="32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3B40E0">
            <w:pPr>
              <w:pStyle w:val="formattext"/>
              <w:spacing w:before="0" w:beforeAutospacing="0" w:after="0" w:afterAutospacing="0"/>
            </w:pPr>
            <w:r w:rsidRPr="00AD005D">
              <w:t xml:space="preserve">Тренировочные сборы по </w:t>
            </w:r>
            <w:r w:rsidRPr="00AD005D">
              <w:lastRenderedPageBreak/>
              <w:t xml:space="preserve">подготовке к международным соревнованиям </w:t>
            </w:r>
          </w:p>
        </w:tc>
        <w:tc>
          <w:tcPr>
            <w:tcW w:w="102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lastRenderedPageBreak/>
              <w:t>21</w:t>
            </w:r>
          </w:p>
        </w:tc>
        <w:tc>
          <w:tcPr>
            <w:tcW w:w="10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18</w:t>
            </w:r>
          </w:p>
        </w:tc>
        <w:tc>
          <w:tcPr>
            <w:tcW w:w="11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w:t>
            </w:r>
          </w:p>
        </w:tc>
        <w:tc>
          <w:tcPr>
            <w:tcW w:w="2507" w:type="dxa"/>
            <w:vMerge w:val="restart"/>
            <w:tcBorders>
              <w:top w:val="single" w:sz="6" w:space="0" w:color="000000"/>
              <w:left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AD005D">
            <w:pPr>
              <w:pStyle w:val="formattext"/>
              <w:spacing w:before="0" w:beforeAutospacing="0" w:after="0" w:afterAutospacing="0"/>
              <w:jc w:val="both"/>
            </w:pPr>
            <w:r w:rsidRPr="00AD005D">
              <w:t xml:space="preserve">Определяется </w:t>
            </w:r>
            <w:r w:rsidRPr="00AD005D">
              <w:lastRenderedPageBreak/>
              <w:t xml:space="preserve">организацией, осуществляющей спортивную подготовку </w:t>
            </w:r>
          </w:p>
        </w:tc>
      </w:tr>
      <w:tr w:rsidR="00E4771B" w:rsidRPr="00AD005D" w:rsidTr="003B40E0">
        <w:trPr>
          <w:tblCellSpacing w:w="15" w:type="dxa"/>
        </w:trPr>
        <w:tc>
          <w:tcPr>
            <w:tcW w:w="8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lastRenderedPageBreak/>
              <w:t>1.2.</w:t>
            </w:r>
          </w:p>
        </w:tc>
        <w:tc>
          <w:tcPr>
            <w:tcW w:w="32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3B40E0">
            <w:pPr>
              <w:pStyle w:val="formattext"/>
              <w:spacing w:before="0" w:beforeAutospacing="0" w:after="0" w:afterAutospacing="0"/>
            </w:pPr>
            <w:r w:rsidRPr="00AD005D">
              <w:t xml:space="preserve">Тренировочные сборы по подготовке к чемпионатам, кубкам, первенствам России </w:t>
            </w:r>
          </w:p>
        </w:tc>
        <w:tc>
          <w:tcPr>
            <w:tcW w:w="102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18</w:t>
            </w:r>
          </w:p>
        </w:tc>
        <w:tc>
          <w:tcPr>
            <w:tcW w:w="10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14</w:t>
            </w:r>
          </w:p>
        </w:tc>
        <w:tc>
          <w:tcPr>
            <w:tcW w:w="11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w:t>
            </w:r>
          </w:p>
        </w:tc>
        <w:tc>
          <w:tcPr>
            <w:tcW w:w="2507" w:type="dxa"/>
            <w:vMerge/>
            <w:tcBorders>
              <w:left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p>
        </w:tc>
      </w:tr>
      <w:tr w:rsidR="00E4771B" w:rsidRPr="00AD005D" w:rsidTr="003B40E0">
        <w:trPr>
          <w:tblCellSpacing w:w="15" w:type="dxa"/>
        </w:trPr>
        <w:tc>
          <w:tcPr>
            <w:tcW w:w="8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1.3.</w:t>
            </w:r>
          </w:p>
        </w:tc>
        <w:tc>
          <w:tcPr>
            <w:tcW w:w="32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3B40E0">
            <w:pPr>
              <w:pStyle w:val="formattext"/>
              <w:spacing w:before="0" w:beforeAutospacing="0" w:after="0" w:afterAutospacing="0"/>
            </w:pPr>
            <w:r w:rsidRPr="00AD005D">
              <w:t xml:space="preserve">Тренировочные сборы по подготовке к другим всероссийским соревнованиям </w:t>
            </w:r>
          </w:p>
        </w:tc>
        <w:tc>
          <w:tcPr>
            <w:tcW w:w="102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18</w:t>
            </w:r>
          </w:p>
        </w:tc>
        <w:tc>
          <w:tcPr>
            <w:tcW w:w="10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14</w:t>
            </w:r>
          </w:p>
        </w:tc>
        <w:tc>
          <w:tcPr>
            <w:tcW w:w="11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w:t>
            </w:r>
          </w:p>
        </w:tc>
        <w:tc>
          <w:tcPr>
            <w:tcW w:w="2507" w:type="dxa"/>
            <w:vMerge/>
            <w:tcBorders>
              <w:left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p>
        </w:tc>
      </w:tr>
      <w:tr w:rsidR="00E4771B" w:rsidRPr="00AD005D" w:rsidTr="003B40E0">
        <w:trPr>
          <w:tblCellSpacing w:w="15" w:type="dxa"/>
        </w:trPr>
        <w:tc>
          <w:tcPr>
            <w:tcW w:w="81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1.4.</w:t>
            </w:r>
          </w:p>
        </w:tc>
        <w:tc>
          <w:tcPr>
            <w:tcW w:w="32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3B40E0">
            <w:pPr>
              <w:pStyle w:val="formattext"/>
              <w:spacing w:before="0" w:beforeAutospacing="0" w:after="0" w:afterAutospacing="0"/>
            </w:pPr>
            <w:r w:rsidRPr="00AD005D">
              <w:t>Тренировочные сборы по подготовке к официальным соревнования</w:t>
            </w:r>
            <w:r w:rsidR="003B40E0">
              <w:t>м субъекта РФ</w:t>
            </w:r>
          </w:p>
        </w:tc>
        <w:tc>
          <w:tcPr>
            <w:tcW w:w="102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14</w:t>
            </w:r>
          </w:p>
        </w:tc>
        <w:tc>
          <w:tcPr>
            <w:tcW w:w="10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14</w:t>
            </w:r>
          </w:p>
        </w:tc>
        <w:tc>
          <w:tcPr>
            <w:tcW w:w="11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w:t>
            </w:r>
          </w:p>
        </w:tc>
        <w:tc>
          <w:tcPr>
            <w:tcW w:w="2507" w:type="dxa"/>
            <w:vMerge/>
            <w:tcBorders>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jc w:val="both"/>
            </w:pPr>
          </w:p>
        </w:tc>
      </w:tr>
    </w:tbl>
    <w:p w:rsidR="00302A08" w:rsidRPr="00AD005D" w:rsidRDefault="00302A08" w:rsidP="00AD005D">
      <w:pPr>
        <w:pStyle w:val="4"/>
        <w:spacing w:before="0" w:beforeAutospacing="0" w:after="0" w:afterAutospacing="0"/>
        <w:ind w:firstLine="851"/>
        <w:jc w:val="both"/>
      </w:pPr>
      <w:r w:rsidRPr="00AD005D">
        <w:t>2. Специальные тренировочные сборы</w:t>
      </w:r>
    </w:p>
    <w:tbl>
      <w:tblPr>
        <w:tblW w:w="10110" w:type="dxa"/>
        <w:tblCellSpacing w:w="15" w:type="dxa"/>
        <w:tblInd w:w="130" w:type="dxa"/>
        <w:tblLayout w:type="fixed"/>
        <w:tblCellMar>
          <w:top w:w="15" w:type="dxa"/>
          <w:left w:w="15" w:type="dxa"/>
          <w:bottom w:w="15" w:type="dxa"/>
          <w:right w:w="15" w:type="dxa"/>
        </w:tblCellMar>
        <w:tblLook w:val="0000" w:firstRow="0" w:lastRow="0" w:firstColumn="0" w:lastColumn="0" w:noHBand="0" w:noVBand="0"/>
      </w:tblPr>
      <w:tblGrid>
        <w:gridCol w:w="867"/>
        <w:gridCol w:w="3289"/>
        <w:gridCol w:w="1134"/>
        <w:gridCol w:w="679"/>
        <w:gridCol w:w="313"/>
        <w:gridCol w:w="163"/>
        <w:gridCol w:w="1113"/>
        <w:gridCol w:w="2552"/>
      </w:tblGrid>
      <w:tr w:rsidR="00302A08" w:rsidRPr="00AD005D" w:rsidTr="003B40E0">
        <w:trPr>
          <w:tblCellSpacing w:w="15" w:type="dxa"/>
        </w:trPr>
        <w:tc>
          <w:tcPr>
            <w:tcW w:w="10050" w:type="dxa"/>
            <w:gridSpan w:val="8"/>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headertext"/>
              <w:spacing w:before="0" w:beforeAutospacing="0" w:after="0" w:afterAutospacing="0"/>
              <w:jc w:val="both"/>
            </w:pPr>
            <w:r w:rsidRPr="00AD005D">
              <w:t xml:space="preserve">2. Специальные тренировочные сборы </w:t>
            </w:r>
          </w:p>
        </w:tc>
      </w:tr>
      <w:tr w:rsidR="00E4771B" w:rsidRPr="00AD005D" w:rsidTr="003B40E0">
        <w:trPr>
          <w:tblCellSpacing w:w="15" w:type="dxa"/>
        </w:trPr>
        <w:tc>
          <w:tcPr>
            <w:tcW w:w="822" w:type="dxa"/>
            <w:tcBorders>
              <w:top w:val="single" w:sz="6" w:space="0" w:color="000000"/>
              <w:left w:val="single" w:sz="6" w:space="0" w:color="000000"/>
              <w:bottom w:val="single" w:sz="6" w:space="0" w:color="000000"/>
              <w:right w:val="single" w:sz="6" w:space="0" w:color="000000"/>
            </w:tcBorders>
          </w:tcPr>
          <w:p w:rsidR="00E4771B" w:rsidRPr="00AD005D" w:rsidRDefault="00E4771B" w:rsidP="00AD005D">
            <w:pPr>
              <w:pStyle w:val="formattext"/>
              <w:spacing w:before="0" w:beforeAutospacing="0" w:after="0" w:afterAutospacing="0"/>
              <w:jc w:val="both"/>
            </w:pPr>
            <w:r w:rsidRPr="00AD005D">
              <w:t>2.1.</w:t>
            </w:r>
          </w:p>
        </w:tc>
        <w:tc>
          <w:tcPr>
            <w:tcW w:w="3259" w:type="dxa"/>
            <w:tcBorders>
              <w:top w:val="single" w:sz="6" w:space="0" w:color="000000"/>
              <w:left w:val="single" w:sz="6" w:space="0" w:color="000000"/>
              <w:bottom w:val="single" w:sz="6" w:space="0" w:color="000000"/>
              <w:right w:val="single" w:sz="6" w:space="0" w:color="000000"/>
            </w:tcBorders>
          </w:tcPr>
          <w:p w:rsidR="00E4771B" w:rsidRPr="00AD005D" w:rsidRDefault="00E4771B" w:rsidP="00AD005D">
            <w:pPr>
              <w:pStyle w:val="formattext"/>
              <w:spacing w:before="0" w:beforeAutospacing="0" w:after="0" w:afterAutospacing="0"/>
              <w:jc w:val="both"/>
            </w:pPr>
            <w:r w:rsidRPr="00AD005D">
              <w:t xml:space="preserve">Тренировочные сборы по общей или специальной физической подготовке </w:t>
            </w:r>
          </w:p>
        </w:tc>
        <w:tc>
          <w:tcPr>
            <w:tcW w:w="1104" w:type="dxa"/>
            <w:tcBorders>
              <w:top w:val="single" w:sz="6" w:space="0" w:color="000000"/>
              <w:left w:val="single" w:sz="6" w:space="0" w:color="000000"/>
              <w:bottom w:val="single" w:sz="6" w:space="0" w:color="000000"/>
              <w:right w:val="single" w:sz="6" w:space="0" w:color="000000"/>
            </w:tcBorders>
            <w:vAlign w:val="center"/>
          </w:tcPr>
          <w:p w:rsidR="00E4771B" w:rsidRPr="00AD005D" w:rsidRDefault="00E4771B" w:rsidP="00837509">
            <w:pPr>
              <w:pStyle w:val="formattext"/>
              <w:spacing w:before="0" w:beforeAutospacing="0" w:after="0" w:afterAutospacing="0"/>
              <w:jc w:val="center"/>
            </w:pPr>
            <w:r w:rsidRPr="00AD005D">
              <w:t>18</w:t>
            </w:r>
          </w:p>
        </w:tc>
        <w:tc>
          <w:tcPr>
            <w:tcW w:w="962" w:type="dxa"/>
            <w:gridSpan w:val="2"/>
            <w:tcBorders>
              <w:top w:val="single" w:sz="6" w:space="0" w:color="000000"/>
              <w:left w:val="single" w:sz="6" w:space="0" w:color="000000"/>
              <w:bottom w:val="single" w:sz="6" w:space="0" w:color="000000"/>
              <w:right w:val="single" w:sz="6" w:space="0" w:color="000000"/>
            </w:tcBorders>
            <w:vAlign w:val="center"/>
          </w:tcPr>
          <w:p w:rsidR="00E4771B" w:rsidRPr="00AD005D" w:rsidRDefault="00E4771B" w:rsidP="00837509">
            <w:pPr>
              <w:pStyle w:val="formattext"/>
              <w:spacing w:before="0" w:beforeAutospacing="0" w:after="0" w:afterAutospacing="0"/>
              <w:jc w:val="center"/>
            </w:pPr>
            <w:r w:rsidRPr="00AD005D">
              <w:t>14</w:t>
            </w:r>
          </w:p>
        </w:tc>
        <w:tc>
          <w:tcPr>
            <w:tcW w:w="124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837509">
            <w:pPr>
              <w:pStyle w:val="formattext"/>
              <w:spacing w:before="0" w:beforeAutospacing="0" w:after="0" w:afterAutospacing="0"/>
              <w:jc w:val="center"/>
            </w:pPr>
            <w:r w:rsidRPr="00AD005D">
              <w:t>-</w:t>
            </w:r>
          </w:p>
        </w:tc>
        <w:tc>
          <w:tcPr>
            <w:tcW w:w="250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 xml:space="preserve">Не менее 70% </w:t>
            </w:r>
            <w:r w:rsidRPr="00AD005D">
              <w:br/>
              <w:t xml:space="preserve">от состава группы лиц, </w:t>
            </w:r>
            <w:r w:rsidR="003B40E0">
              <w:t>проходящих СП</w:t>
            </w:r>
            <w:r w:rsidRPr="00AD005D">
              <w:t xml:space="preserve"> на определенном этапе </w:t>
            </w:r>
          </w:p>
        </w:tc>
      </w:tr>
      <w:tr w:rsidR="00302A08" w:rsidRPr="00AD005D" w:rsidTr="003B40E0">
        <w:trPr>
          <w:tblCellSpacing w:w="15" w:type="dxa"/>
        </w:trPr>
        <w:tc>
          <w:tcPr>
            <w:tcW w:w="822" w:type="dxa"/>
            <w:tcBorders>
              <w:top w:val="single" w:sz="6" w:space="0" w:color="000000"/>
              <w:left w:val="single" w:sz="6" w:space="0" w:color="000000"/>
              <w:bottom w:val="single" w:sz="6" w:space="0" w:color="000000"/>
              <w:right w:val="single" w:sz="6" w:space="0" w:color="000000"/>
            </w:tcBorders>
          </w:tcPr>
          <w:p w:rsidR="00302A08" w:rsidRPr="00AD005D" w:rsidRDefault="00302A08" w:rsidP="00AD005D">
            <w:pPr>
              <w:pStyle w:val="formattext"/>
              <w:spacing w:before="0" w:beforeAutospacing="0" w:after="0" w:afterAutospacing="0"/>
              <w:jc w:val="both"/>
            </w:pPr>
            <w:r w:rsidRPr="00AD005D">
              <w:t>2.2.</w:t>
            </w:r>
          </w:p>
        </w:tc>
        <w:tc>
          <w:tcPr>
            <w:tcW w:w="3259" w:type="dxa"/>
            <w:tcBorders>
              <w:top w:val="single" w:sz="6" w:space="0" w:color="000000"/>
              <w:left w:val="single" w:sz="6" w:space="0" w:color="000000"/>
              <w:bottom w:val="single" w:sz="6" w:space="0" w:color="000000"/>
              <w:right w:val="single" w:sz="6" w:space="0" w:color="000000"/>
            </w:tcBorders>
          </w:tcPr>
          <w:p w:rsidR="00302A08" w:rsidRPr="00AD005D" w:rsidRDefault="00302A08" w:rsidP="00AD005D">
            <w:pPr>
              <w:pStyle w:val="formattext"/>
              <w:spacing w:before="0" w:beforeAutospacing="0" w:after="0" w:afterAutospacing="0"/>
              <w:jc w:val="both"/>
            </w:pPr>
            <w:r w:rsidRPr="00AD005D">
              <w:t xml:space="preserve">Восстановительные тренировочные сборы </w:t>
            </w:r>
          </w:p>
        </w:tc>
        <w:tc>
          <w:tcPr>
            <w:tcW w:w="2096" w:type="dxa"/>
            <w:gridSpan w:val="3"/>
            <w:tcBorders>
              <w:top w:val="single" w:sz="6" w:space="0" w:color="000000"/>
              <w:left w:val="single" w:sz="6" w:space="0" w:color="000000"/>
              <w:bottom w:val="single" w:sz="6" w:space="0" w:color="000000"/>
              <w:right w:val="single" w:sz="6" w:space="0" w:color="000000"/>
            </w:tcBorders>
            <w:vAlign w:val="center"/>
          </w:tcPr>
          <w:p w:rsidR="00302A08" w:rsidRPr="00AD005D" w:rsidRDefault="00302A08" w:rsidP="003B40E0">
            <w:pPr>
              <w:pStyle w:val="formattext"/>
              <w:spacing w:before="0" w:beforeAutospacing="0" w:after="0" w:afterAutospacing="0"/>
              <w:jc w:val="center"/>
            </w:pPr>
            <w:r w:rsidRPr="00AD005D">
              <w:t>До 14 дней</w:t>
            </w:r>
          </w:p>
        </w:tc>
        <w:tc>
          <w:tcPr>
            <w:tcW w:w="124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302A08" w:rsidRPr="00AD005D" w:rsidRDefault="00302A08" w:rsidP="00AD005D">
            <w:pPr>
              <w:pStyle w:val="formattext"/>
              <w:spacing w:before="0" w:beforeAutospacing="0" w:after="0" w:afterAutospacing="0"/>
              <w:jc w:val="both"/>
            </w:pPr>
            <w:r w:rsidRPr="00AD005D">
              <w:t>-</w:t>
            </w:r>
          </w:p>
        </w:tc>
        <w:tc>
          <w:tcPr>
            <w:tcW w:w="250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Участники соревнований </w:t>
            </w:r>
          </w:p>
        </w:tc>
      </w:tr>
      <w:tr w:rsidR="00302A08" w:rsidRPr="00AD005D" w:rsidTr="003B40E0">
        <w:trPr>
          <w:tblCellSpacing w:w="15" w:type="dxa"/>
        </w:trPr>
        <w:tc>
          <w:tcPr>
            <w:tcW w:w="822" w:type="dxa"/>
            <w:tcBorders>
              <w:top w:val="single" w:sz="6" w:space="0" w:color="000000"/>
              <w:left w:val="single" w:sz="6" w:space="0" w:color="000000"/>
              <w:bottom w:val="single" w:sz="6" w:space="0" w:color="000000"/>
              <w:right w:val="single" w:sz="6" w:space="0" w:color="000000"/>
            </w:tcBorders>
          </w:tcPr>
          <w:p w:rsidR="00302A08" w:rsidRPr="00AD005D" w:rsidRDefault="00302A08" w:rsidP="00AD005D">
            <w:pPr>
              <w:pStyle w:val="formattext"/>
              <w:spacing w:before="0" w:beforeAutospacing="0" w:after="0" w:afterAutospacing="0"/>
              <w:jc w:val="both"/>
            </w:pPr>
            <w:r w:rsidRPr="00AD005D">
              <w:t>2.3.</w:t>
            </w:r>
          </w:p>
        </w:tc>
        <w:tc>
          <w:tcPr>
            <w:tcW w:w="3259" w:type="dxa"/>
            <w:tcBorders>
              <w:top w:val="single" w:sz="6" w:space="0" w:color="000000"/>
              <w:left w:val="single" w:sz="6" w:space="0" w:color="000000"/>
              <w:bottom w:val="single" w:sz="6" w:space="0" w:color="000000"/>
              <w:right w:val="single" w:sz="6" w:space="0" w:color="000000"/>
            </w:tcBorders>
          </w:tcPr>
          <w:p w:rsidR="00302A08" w:rsidRPr="00AD005D" w:rsidRDefault="00302A08" w:rsidP="00AD005D">
            <w:pPr>
              <w:pStyle w:val="formattext"/>
              <w:spacing w:before="0" w:beforeAutospacing="0" w:after="0" w:afterAutospacing="0"/>
              <w:jc w:val="both"/>
            </w:pPr>
            <w:r w:rsidRPr="00AD005D">
              <w:t xml:space="preserve">Тренировочные сборы для комплексного медицинского обследования </w:t>
            </w:r>
          </w:p>
        </w:tc>
        <w:tc>
          <w:tcPr>
            <w:tcW w:w="2096" w:type="dxa"/>
            <w:gridSpan w:val="3"/>
            <w:tcBorders>
              <w:top w:val="single" w:sz="6" w:space="0" w:color="000000"/>
              <w:left w:val="single" w:sz="6" w:space="0" w:color="000000"/>
              <w:bottom w:val="single" w:sz="6" w:space="0" w:color="000000"/>
              <w:right w:val="single" w:sz="6" w:space="0" w:color="000000"/>
            </w:tcBorders>
            <w:vAlign w:val="center"/>
          </w:tcPr>
          <w:p w:rsidR="00302A08" w:rsidRPr="00AD005D" w:rsidRDefault="00302A08" w:rsidP="00AD005D">
            <w:pPr>
              <w:pStyle w:val="formattext"/>
              <w:spacing w:before="0" w:beforeAutospacing="0" w:after="0" w:afterAutospacing="0"/>
              <w:jc w:val="both"/>
            </w:pPr>
            <w:r w:rsidRPr="00AD005D">
              <w:t xml:space="preserve">До 5 дней, но не более 2 раз в год </w:t>
            </w:r>
          </w:p>
        </w:tc>
        <w:tc>
          <w:tcPr>
            <w:tcW w:w="124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302A08" w:rsidRPr="00AD005D" w:rsidRDefault="00302A08" w:rsidP="00AD005D">
            <w:pPr>
              <w:pStyle w:val="formattext"/>
              <w:spacing w:before="0" w:beforeAutospacing="0" w:after="0" w:afterAutospacing="0"/>
              <w:jc w:val="both"/>
            </w:pPr>
            <w:r w:rsidRPr="00AD005D">
              <w:t>-</w:t>
            </w:r>
          </w:p>
        </w:tc>
        <w:tc>
          <w:tcPr>
            <w:tcW w:w="250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302A08" w:rsidRPr="00AD005D" w:rsidRDefault="00302A08" w:rsidP="00AD005D">
            <w:pPr>
              <w:pStyle w:val="formattext"/>
              <w:spacing w:before="0" w:beforeAutospacing="0" w:after="0" w:afterAutospacing="0"/>
              <w:jc w:val="both"/>
            </w:pPr>
            <w:r w:rsidRPr="00AD005D">
              <w:t xml:space="preserve">В соответствии с планом комплексного медицинского обследования </w:t>
            </w:r>
          </w:p>
        </w:tc>
      </w:tr>
      <w:tr w:rsidR="00E4771B" w:rsidRPr="00AD005D" w:rsidTr="003B40E0">
        <w:trPr>
          <w:tblCellSpacing w:w="15" w:type="dxa"/>
        </w:trPr>
        <w:tc>
          <w:tcPr>
            <w:tcW w:w="82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2.4.</w:t>
            </w:r>
          </w:p>
        </w:tc>
        <w:tc>
          <w:tcPr>
            <w:tcW w:w="32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E4771B" w:rsidRPr="00AD005D" w:rsidRDefault="00E4771B" w:rsidP="00AD005D">
            <w:pPr>
              <w:pStyle w:val="formattext"/>
              <w:spacing w:before="0" w:beforeAutospacing="0" w:after="0" w:afterAutospacing="0"/>
              <w:jc w:val="both"/>
            </w:pPr>
            <w:r w:rsidRPr="00AD005D">
              <w:t xml:space="preserve">Тренировочные сборы в каникулярный период </w:t>
            </w:r>
          </w:p>
        </w:tc>
        <w:tc>
          <w:tcPr>
            <w:tcW w:w="1783"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3B40E0">
            <w:pPr>
              <w:pStyle w:val="formattext"/>
              <w:spacing w:before="0" w:beforeAutospacing="0" w:after="0" w:afterAutospacing="0"/>
              <w:jc w:val="center"/>
            </w:pPr>
            <w:r w:rsidRPr="00AD005D">
              <w: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AD005D">
            <w:pPr>
              <w:pStyle w:val="formattext"/>
              <w:spacing w:before="0" w:beforeAutospacing="0" w:after="0" w:afterAutospacing="0"/>
              <w:jc w:val="both"/>
            </w:pPr>
            <w:r w:rsidRPr="00AD005D">
              <w:t xml:space="preserve">До 21 дня подряд и не более двух сборов в год </w:t>
            </w:r>
          </w:p>
        </w:tc>
        <w:tc>
          <w:tcPr>
            <w:tcW w:w="250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AD005D">
            <w:pPr>
              <w:pStyle w:val="formattext"/>
              <w:spacing w:before="0" w:beforeAutospacing="0" w:after="0" w:afterAutospacing="0"/>
              <w:jc w:val="both"/>
            </w:pPr>
            <w:r w:rsidRPr="00AD005D">
              <w:t xml:space="preserve">Не менее 60% от состава группы лиц, проходящих спортивную подготовку на определенном этапе </w:t>
            </w:r>
          </w:p>
        </w:tc>
      </w:tr>
      <w:tr w:rsidR="00E4771B" w:rsidRPr="00AD005D" w:rsidTr="003B40E0">
        <w:trPr>
          <w:trHeight w:val="2499"/>
          <w:tblCellSpacing w:w="15" w:type="dxa"/>
        </w:trPr>
        <w:tc>
          <w:tcPr>
            <w:tcW w:w="822" w:type="dxa"/>
            <w:tcBorders>
              <w:top w:val="single" w:sz="6" w:space="0" w:color="000000"/>
              <w:left w:val="single" w:sz="6" w:space="0" w:color="000000"/>
              <w:right w:val="single" w:sz="6" w:space="0" w:color="000000"/>
            </w:tcBorders>
          </w:tcPr>
          <w:p w:rsidR="00E4771B" w:rsidRPr="00AD005D" w:rsidRDefault="00E4771B" w:rsidP="00AD005D">
            <w:pPr>
              <w:pStyle w:val="formattext"/>
              <w:spacing w:before="0" w:beforeAutospacing="0" w:after="0" w:afterAutospacing="0"/>
              <w:jc w:val="both"/>
            </w:pPr>
            <w:r w:rsidRPr="00AD005D">
              <w:t>2.5.</w:t>
            </w:r>
          </w:p>
        </w:tc>
        <w:tc>
          <w:tcPr>
            <w:tcW w:w="3259" w:type="dxa"/>
            <w:tcBorders>
              <w:top w:val="single" w:sz="6" w:space="0" w:color="000000"/>
              <w:left w:val="single" w:sz="6" w:space="0" w:color="000000"/>
              <w:right w:val="single" w:sz="6" w:space="0" w:color="000000"/>
            </w:tcBorders>
          </w:tcPr>
          <w:p w:rsidR="00E4771B" w:rsidRPr="00AD005D" w:rsidRDefault="00E4771B" w:rsidP="00AD005D">
            <w:pPr>
              <w:pStyle w:val="formattext"/>
              <w:spacing w:before="0" w:beforeAutospacing="0" w:after="0" w:afterAutospacing="0"/>
              <w:jc w:val="both"/>
            </w:pPr>
            <w:r w:rsidRPr="00AD005D">
              <w:t>Просмотровые тренировочные сборы для кандидатов на зачисление в профессиональные образовательные организации,</w:t>
            </w:r>
            <w:r w:rsidR="0058771F" w:rsidRPr="00AD005D">
              <w:t xml:space="preserve"> </w:t>
            </w:r>
            <w:r w:rsidRPr="00AD005D">
              <w:t xml:space="preserve">осуществляющие деятельность в области физической культуры и спорта </w:t>
            </w:r>
          </w:p>
        </w:tc>
        <w:tc>
          <w:tcPr>
            <w:tcW w:w="2259" w:type="dxa"/>
            <w:gridSpan w:val="4"/>
            <w:tcBorders>
              <w:top w:val="single" w:sz="6" w:space="0" w:color="000000"/>
              <w:left w:val="single" w:sz="6" w:space="0" w:color="000000"/>
              <w:right w:val="single" w:sz="6" w:space="0" w:color="000000"/>
            </w:tcBorders>
            <w:vAlign w:val="center"/>
          </w:tcPr>
          <w:p w:rsidR="00E4771B" w:rsidRPr="00AD005D" w:rsidRDefault="00E4771B" w:rsidP="00AD005D">
            <w:pPr>
              <w:pStyle w:val="formattext"/>
              <w:spacing w:before="0" w:beforeAutospacing="0" w:after="0" w:afterAutospacing="0"/>
              <w:jc w:val="both"/>
            </w:pPr>
            <w:r w:rsidRPr="00AD005D">
              <w:t xml:space="preserve">До 60 дней </w:t>
            </w:r>
          </w:p>
        </w:tc>
        <w:tc>
          <w:tcPr>
            <w:tcW w:w="1083" w:type="dxa"/>
            <w:tcBorders>
              <w:top w:val="single" w:sz="6" w:space="0" w:color="000000"/>
              <w:left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AD005D">
            <w:pPr>
              <w:pStyle w:val="formattext"/>
              <w:spacing w:before="0" w:beforeAutospacing="0" w:after="0" w:afterAutospacing="0"/>
              <w:jc w:val="both"/>
            </w:pPr>
            <w:r w:rsidRPr="00AD005D">
              <w:t>-</w:t>
            </w:r>
          </w:p>
        </w:tc>
        <w:tc>
          <w:tcPr>
            <w:tcW w:w="2507" w:type="dxa"/>
            <w:tcBorders>
              <w:top w:val="single" w:sz="6" w:space="0" w:color="000000"/>
              <w:left w:val="single" w:sz="6" w:space="0" w:color="000000"/>
              <w:right w:val="single" w:sz="6" w:space="0" w:color="000000"/>
            </w:tcBorders>
            <w:tcMar>
              <w:top w:w="15" w:type="dxa"/>
              <w:left w:w="130" w:type="dxa"/>
              <w:bottom w:w="15" w:type="dxa"/>
              <w:right w:w="130" w:type="dxa"/>
            </w:tcMar>
            <w:vAlign w:val="center"/>
          </w:tcPr>
          <w:p w:rsidR="00E4771B" w:rsidRPr="00AD005D" w:rsidRDefault="00E4771B" w:rsidP="00AD005D">
            <w:pPr>
              <w:pStyle w:val="formattext"/>
              <w:spacing w:before="0" w:beforeAutospacing="0" w:after="0" w:afterAutospacing="0"/>
              <w:jc w:val="both"/>
            </w:pPr>
            <w:r w:rsidRPr="00AD005D">
              <w:t xml:space="preserve">В соответствии с правилами приема </w:t>
            </w:r>
          </w:p>
        </w:tc>
      </w:tr>
    </w:tbl>
    <w:p w:rsidR="00302A08" w:rsidRPr="00AD005D" w:rsidRDefault="00302A08" w:rsidP="00AD005D">
      <w:pPr>
        <w:ind w:firstLine="851"/>
        <w:jc w:val="both"/>
      </w:pPr>
      <w:r w:rsidRPr="00AD005D">
        <w:t xml:space="preserve">         </w:t>
      </w:r>
    </w:p>
    <w:p w:rsidR="00302A08" w:rsidRPr="00AD005D" w:rsidRDefault="00232690" w:rsidP="00AD005D">
      <w:pPr>
        <w:ind w:firstLine="851"/>
        <w:jc w:val="both"/>
        <w:rPr>
          <w:b/>
        </w:rPr>
      </w:pPr>
      <w:r>
        <w:rPr>
          <w:b/>
        </w:rPr>
        <w:t>2.8. Т</w:t>
      </w:r>
      <w:r w:rsidR="00302A08" w:rsidRPr="00AD005D">
        <w:rPr>
          <w:b/>
        </w:rPr>
        <w:t>ребования к экипировке, спортивному инвентарю и оборудованию</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В соответствии требованиями федерального стандарта спортивной подготовки по виду спорта рукопашный </w:t>
      </w:r>
      <w:r w:rsidR="00AD005D" w:rsidRPr="00AD005D">
        <w:rPr>
          <w:rFonts w:ascii="Times New Roman" w:hAnsi="Times New Roman"/>
          <w:sz w:val="24"/>
          <w:szCs w:val="24"/>
        </w:rPr>
        <w:t>бой организации</w:t>
      </w:r>
      <w:r w:rsidRPr="00AD005D">
        <w:rPr>
          <w:rFonts w:ascii="Times New Roman" w:hAnsi="Times New Roman"/>
          <w:sz w:val="24"/>
          <w:szCs w:val="24"/>
        </w:rPr>
        <w:t xml:space="preserve"> осуществляют следующее материально-техническое обеспечение спортсменов:</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наличие тренировочного спортивного зала;</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lastRenderedPageBreak/>
        <w:t>- наличие тренажерного зала;</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наличие раздевалок, душевых;</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наличие медицинского кабинета;</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обеспечение оборудованием и спортивным инвентарем, необходимым для прохождения спортивной подготовки;</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обеспечение спортивной экипировкой;</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обеспечение проезда к месту проведения спортивных мероприятий и обратно;</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обеспечение питанием и проживанием в период проведения спортивных мероприятий;</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Выполнение требований к материально-технической базе и инфраструктуре организации, осуществляющей спортивную подготовку, финансируется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302A08" w:rsidRPr="00AD005D" w:rsidRDefault="00302A08" w:rsidP="00AD005D">
      <w:pPr>
        <w:shd w:val="clear" w:color="auto" w:fill="FFFFFF"/>
        <w:ind w:firstLine="851"/>
        <w:jc w:val="both"/>
        <w:outlineLvl w:val="3"/>
      </w:pPr>
      <w:r w:rsidRPr="00AD005D">
        <w:t>Для проведения занятий на этапах спортивной подготовки необходимо обеспечение спортивной экипировкой.</w:t>
      </w:r>
    </w:p>
    <w:p w:rsidR="00302A08" w:rsidRPr="00AD005D" w:rsidRDefault="00302A08" w:rsidP="00AD005D">
      <w:pPr>
        <w:shd w:val="clear" w:color="auto" w:fill="FFFFFF"/>
        <w:ind w:firstLine="851"/>
        <w:jc w:val="both"/>
        <w:outlineLvl w:val="3"/>
      </w:pPr>
      <w:r w:rsidRPr="00AD005D">
        <w:t xml:space="preserve"> Примерное о</w:t>
      </w:r>
      <w:r w:rsidR="008855CA" w:rsidRPr="00AD005D">
        <w:t>беспечение спортивной экипировкой</w:t>
      </w:r>
      <w:r w:rsidRPr="00AD005D">
        <w:t xml:space="preserve"> </w:t>
      </w:r>
      <w:r w:rsidR="00AD005D" w:rsidRPr="00AD005D">
        <w:t>приведены в</w:t>
      </w:r>
      <w:r w:rsidR="00232690">
        <w:t xml:space="preserve"> таблицах</w:t>
      </w:r>
      <w:r w:rsidRPr="00AD005D">
        <w:t xml:space="preserve"> 9-10.</w:t>
      </w:r>
    </w:p>
    <w:p w:rsidR="00302A08" w:rsidRPr="00AD005D" w:rsidRDefault="00302A08" w:rsidP="00232690">
      <w:pPr>
        <w:pStyle w:val="formattexttopleveltext"/>
        <w:spacing w:before="0" w:beforeAutospacing="0" w:after="0" w:afterAutospacing="0"/>
        <w:ind w:firstLine="851"/>
        <w:jc w:val="right"/>
      </w:pPr>
      <w:r w:rsidRPr="00AD005D">
        <w:t xml:space="preserve">Таблица 9 </w:t>
      </w:r>
    </w:p>
    <w:tbl>
      <w:tblPr>
        <w:tblW w:w="9875" w:type="dxa"/>
        <w:tblCellSpacing w:w="15" w:type="dxa"/>
        <w:tblInd w:w="130" w:type="dxa"/>
        <w:tblCellMar>
          <w:top w:w="15" w:type="dxa"/>
          <w:left w:w="15" w:type="dxa"/>
          <w:bottom w:w="15" w:type="dxa"/>
          <w:right w:w="15" w:type="dxa"/>
        </w:tblCellMar>
        <w:tblLook w:val="0000" w:firstRow="0" w:lastRow="0" w:firstColumn="0" w:lastColumn="0" w:noHBand="0" w:noVBand="0"/>
      </w:tblPr>
      <w:tblGrid>
        <w:gridCol w:w="896"/>
        <w:gridCol w:w="3675"/>
        <w:gridCol w:w="1986"/>
        <w:gridCol w:w="3318"/>
      </w:tblGrid>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N</w:t>
            </w:r>
            <w:r w:rsidRPr="00AD005D">
              <w:br/>
              <w:t xml:space="preserve">п/п </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Наименование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Единица измерения</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Количество изделий</w:t>
            </w:r>
          </w:p>
        </w:tc>
      </w:tr>
      <w:tr w:rsidR="00302A08" w:rsidRPr="00AD005D" w:rsidTr="008538A7">
        <w:trPr>
          <w:tblCellSpacing w:w="15" w:type="dxa"/>
        </w:trPr>
        <w:tc>
          <w:tcPr>
            <w:tcW w:w="9815" w:type="dxa"/>
            <w:gridSpan w:val="4"/>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Спортивная экипировка</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Костюм рукопашного боя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комплект</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Перчатки боксерские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пар</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3.</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Перчатки боксерские снарядные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пар</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4.</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Перчатки рукопашного боя красного и синего цвета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комплект</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5.</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Протектор-бандаж для паха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штук</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6.</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Протектор-бандаж для груди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штук</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7.</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Шлем боксерский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штук</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8.</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Футы красного и синего цвета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комплект</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r w:rsidR="00302A08" w:rsidRPr="00AD005D" w:rsidTr="008538A7">
        <w:trPr>
          <w:tblCellSpacing w:w="15" w:type="dxa"/>
        </w:trPr>
        <w:tc>
          <w:tcPr>
            <w:tcW w:w="851"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9.</w:t>
            </w:r>
          </w:p>
        </w:tc>
        <w:tc>
          <w:tcPr>
            <w:tcW w:w="3645"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Эластичные бинты для рук </w:t>
            </w:r>
          </w:p>
        </w:tc>
        <w:tc>
          <w:tcPr>
            <w:tcW w:w="1956"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штук</w:t>
            </w:r>
          </w:p>
        </w:tc>
        <w:tc>
          <w:tcPr>
            <w:tcW w:w="327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232690">
            <w:pPr>
              <w:pStyle w:val="formattext"/>
              <w:spacing w:before="0" w:beforeAutospacing="0" w:after="0" w:afterAutospacing="0"/>
              <w:jc w:val="center"/>
            </w:pPr>
            <w:r w:rsidRPr="00AD005D">
              <w:t>16</w:t>
            </w:r>
          </w:p>
        </w:tc>
      </w:tr>
    </w:tbl>
    <w:p w:rsidR="00232690" w:rsidRDefault="00232690" w:rsidP="00232690">
      <w:pPr>
        <w:pStyle w:val="formattexttopleveltext"/>
        <w:spacing w:before="0" w:beforeAutospacing="0" w:after="0" w:afterAutospacing="0"/>
        <w:ind w:firstLine="851"/>
        <w:jc w:val="right"/>
      </w:pPr>
    </w:p>
    <w:p w:rsidR="00302A08" w:rsidRPr="00AD005D" w:rsidRDefault="00302A08" w:rsidP="00232690">
      <w:pPr>
        <w:pStyle w:val="formattexttopleveltext"/>
        <w:spacing w:before="0" w:beforeAutospacing="0" w:after="0" w:afterAutospacing="0"/>
        <w:ind w:firstLine="851"/>
        <w:jc w:val="right"/>
      </w:pPr>
      <w:r w:rsidRPr="00AD005D">
        <w:t>Таблица 10</w:t>
      </w:r>
    </w:p>
    <w:tbl>
      <w:tblPr>
        <w:tblW w:w="9971" w:type="dxa"/>
        <w:tblCellSpacing w:w="15" w:type="dxa"/>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738"/>
        <w:gridCol w:w="1717"/>
        <w:gridCol w:w="878"/>
        <w:gridCol w:w="1097"/>
        <w:gridCol w:w="815"/>
        <w:gridCol w:w="991"/>
        <w:gridCol w:w="850"/>
        <w:gridCol w:w="1029"/>
        <w:gridCol w:w="708"/>
        <w:gridCol w:w="1148"/>
      </w:tblGrid>
      <w:tr w:rsidR="00270DDA" w:rsidRPr="00AD005D" w:rsidTr="00232690">
        <w:trPr>
          <w:tblCellSpacing w:w="15" w:type="dxa"/>
        </w:trPr>
        <w:tc>
          <w:tcPr>
            <w:tcW w:w="9911" w:type="dxa"/>
            <w:gridSpan w:val="10"/>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pPr>
            <w:r w:rsidRPr="00AD005D">
              <w:t xml:space="preserve">Спортивная экипировка, передаваемая в индивидуальное пользование </w:t>
            </w:r>
          </w:p>
        </w:tc>
      </w:tr>
      <w:tr w:rsidR="00270DDA" w:rsidRPr="00AD005D" w:rsidTr="00232690">
        <w:trPr>
          <w:tblCellSpacing w:w="15" w:type="dxa"/>
        </w:trPr>
        <w:tc>
          <w:tcPr>
            <w:tcW w:w="693" w:type="dxa"/>
            <w:vMerge w:val="restart"/>
            <w:tcMar>
              <w:top w:w="15" w:type="dxa"/>
              <w:left w:w="130" w:type="dxa"/>
              <w:bottom w:w="15" w:type="dxa"/>
              <w:right w:w="130" w:type="dxa"/>
            </w:tcMar>
          </w:tcPr>
          <w:p w:rsidR="0058771F" w:rsidRPr="00AD005D" w:rsidRDefault="0058771F" w:rsidP="00AD005D">
            <w:pPr>
              <w:pStyle w:val="formattext"/>
              <w:spacing w:before="0" w:beforeAutospacing="0" w:after="0" w:afterAutospacing="0"/>
              <w:jc w:val="both"/>
            </w:pPr>
            <w:r w:rsidRPr="00AD005D">
              <w:t>N</w:t>
            </w:r>
            <w:r w:rsidRPr="00AD005D">
              <w:br/>
              <w:t xml:space="preserve">п/п </w:t>
            </w:r>
          </w:p>
        </w:tc>
        <w:tc>
          <w:tcPr>
            <w:tcW w:w="1687" w:type="dxa"/>
            <w:vMerge w:val="restart"/>
            <w:tcMar>
              <w:top w:w="15" w:type="dxa"/>
              <w:left w:w="130" w:type="dxa"/>
              <w:bottom w:w="15" w:type="dxa"/>
              <w:right w:w="130" w:type="dxa"/>
            </w:tcMar>
          </w:tcPr>
          <w:p w:rsidR="0058771F" w:rsidRPr="00AD005D" w:rsidRDefault="0058771F" w:rsidP="00AD005D">
            <w:pPr>
              <w:pStyle w:val="formattext"/>
              <w:spacing w:before="0" w:beforeAutospacing="0" w:after="0" w:afterAutospacing="0"/>
              <w:jc w:val="both"/>
            </w:pPr>
            <w:r w:rsidRPr="00AD005D">
              <w:t xml:space="preserve">Наименование спортивной экипировки индивидуального пользования </w:t>
            </w:r>
          </w:p>
        </w:tc>
        <w:tc>
          <w:tcPr>
            <w:tcW w:w="848" w:type="dxa"/>
            <w:vMerge w:val="restart"/>
            <w:tcMar>
              <w:top w:w="15" w:type="dxa"/>
              <w:left w:w="130" w:type="dxa"/>
              <w:bottom w:w="15" w:type="dxa"/>
              <w:right w:w="130" w:type="dxa"/>
            </w:tcMar>
            <w:textDirection w:val="btLr"/>
          </w:tcPr>
          <w:p w:rsidR="0058771F" w:rsidRPr="00AD005D" w:rsidRDefault="0058771F" w:rsidP="00AD005D">
            <w:pPr>
              <w:pStyle w:val="formattext"/>
              <w:spacing w:before="0" w:beforeAutospacing="0" w:after="0" w:afterAutospacing="0"/>
              <w:ind w:left="113" w:right="113"/>
              <w:jc w:val="both"/>
            </w:pPr>
            <w:r w:rsidRPr="00AD005D">
              <w:t xml:space="preserve">Единица измерения </w:t>
            </w:r>
          </w:p>
        </w:tc>
        <w:tc>
          <w:tcPr>
            <w:tcW w:w="1067" w:type="dxa"/>
            <w:vMerge w:val="restart"/>
            <w:tcMar>
              <w:top w:w="15" w:type="dxa"/>
              <w:left w:w="130" w:type="dxa"/>
              <w:bottom w:w="15" w:type="dxa"/>
              <w:right w:w="130" w:type="dxa"/>
            </w:tcMar>
            <w:textDirection w:val="btLr"/>
          </w:tcPr>
          <w:p w:rsidR="0058771F" w:rsidRPr="00AD005D" w:rsidRDefault="0058771F" w:rsidP="00AD005D">
            <w:pPr>
              <w:pStyle w:val="formattext"/>
              <w:spacing w:before="0" w:beforeAutospacing="0" w:after="0" w:afterAutospacing="0"/>
              <w:ind w:left="113" w:right="113"/>
              <w:jc w:val="both"/>
            </w:pPr>
            <w:r w:rsidRPr="00AD005D">
              <w:t xml:space="preserve">Расчетная единица </w:t>
            </w:r>
          </w:p>
        </w:tc>
        <w:tc>
          <w:tcPr>
            <w:tcW w:w="5496" w:type="dxa"/>
            <w:gridSpan w:val="6"/>
            <w:tcMar>
              <w:top w:w="15" w:type="dxa"/>
              <w:left w:w="130" w:type="dxa"/>
              <w:bottom w:w="15" w:type="dxa"/>
              <w:right w:w="130" w:type="dxa"/>
            </w:tcMar>
          </w:tcPr>
          <w:p w:rsidR="0058771F" w:rsidRPr="00AD005D" w:rsidRDefault="0058771F" w:rsidP="00AD005D">
            <w:pPr>
              <w:pStyle w:val="formattext"/>
              <w:spacing w:before="0" w:beforeAutospacing="0" w:after="0" w:afterAutospacing="0"/>
              <w:jc w:val="both"/>
            </w:pPr>
            <w:r w:rsidRPr="00AD005D">
              <w:t xml:space="preserve">Этапы спортивной подготовки </w:t>
            </w:r>
          </w:p>
        </w:tc>
      </w:tr>
      <w:tr w:rsidR="00270DDA" w:rsidRPr="00AD005D" w:rsidTr="00232690">
        <w:trPr>
          <w:tblCellSpacing w:w="15" w:type="dxa"/>
        </w:trPr>
        <w:tc>
          <w:tcPr>
            <w:tcW w:w="693" w:type="dxa"/>
            <w:vMerge/>
            <w:tcMar>
              <w:top w:w="15" w:type="dxa"/>
              <w:left w:w="130" w:type="dxa"/>
              <w:bottom w:w="15" w:type="dxa"/>
              <w:right w:w="130" w:type="dxa"/>
            </w:tcMar>
          </w:tcPr>
          <w:p w:rsidR="00270DDA" w:rsidRPr="00AD005D" w:rsidRDefault="00270DDA" w:rsidP="00AD005D">
            <w:pPr>
              <w:jc w:val="both"/>
            </w:pPr>
          </w:p>
        </w:tc>
        <w:tc>
          <w:tcPr>
            <w:tcW w:w="1687" w:type="dxa"/>
            <w:vMerge/>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pPr>
          </w:p>
        </w:tc>
        <w:tc>
          <w:tcPr>
            <w:tcW w:w="848" w:type="dxa"/>
            <w:vMerge/>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pPr>
          </w:p>
        </w:tc>
        <w:tc>
          <w:tcPr>
            <w:tcW w:w="1067" w:type="dxa"/>
            <w:vMerge/>
            <w:tcMar>
              <w:top w:w="15" w:type="dxa"/>
              <w:left w:w="130" w:type="dxa"/>
              <w:bottom w:w="15" w:type="dxa"/>
              <w:right w:w="130" w:type="dxa"/>
            </w:tcMar>
          </w:tcPr>
          <w:p w:rsidR="00270DDA" w:rsidRPr="00AD005D" w:rsidRDefault="00270DDA" w:rsidP="00AD005D">
            <w:pPr>
              <w:jc w:val="both"/>
            </w:pPr>
          </w:p>
        </w:tc>
        <w:tc>
          <w:tcPr>
            <w:tcW w:w="1776" w:type="dxa"/>
            <w:gridSpan w:val="2"/>
            <w:tcMar>
              <w:top w:w="15" w:type="dxa"/>
              <w:left w:w="130" w:type="dxa"/>
              <w:bottom w:w="15" w:type="dxa"/>
              <w:right w:w="130" w:type="dxa"/>
            </w:tcMar>
          </w:tcPr>
          <w:p w:rsidR="00270DDA" w:rsidRPr="00AD005D" w:rsidRDefault="00232690" w:rsidP="00AD005D">
            <w:pPr>
              <w:pStyle w:val="formattext"/>
              <w:spacing w:before="0" w:beforeAutospacing="0" w:after="0" w:afterAutospacing="0"/>
              <w:jc w:val="both"/>
            </w:pPr>
            <w:r>
              <w:t>ЭНП</w:t>
            </w:r>
            <w:r w:rsidR="00270DDA" w:rsidRPr="00AD005D">
              <w:t xml:space="preserve"> </w:t>
            </w:r>
          </w:p>
        </w:tc>
        <w:tc>
          <w:tcPr>
            <w:tcW w:w="1849" w:type="dxa"/>
            <w:gridSpan w:val="2"/>
            <w:tcMar>
              <w:top w:w="15" w:type="dxa"/>
              <w:left w:w="130" w:type="dxa"/>
              <w:bottom w:w="15" w:type="dxa"/>
              <w:right w:w="130" w:type="dxa"/>
            </w:tcMar>
          </w:tcPr>
          <w:p w:rsidR="00270DDA" w:rsidRPr="00AD005D" w:rsidRDefault="00232690" w:rsidP="00AD005D">
            <w:pPr>
              <w:pStyle w:val="formattext"/>
              <w:spacing w:before="0" w:beforeAutospacing="0" w:after="0" w:afterAutospacing="0"/>
              <w:jc w:val="both"/>
            </w:pPr>
            <w:r>
              <w:t>ТЭ(СС)</w:t>
            </w:r>
          </w:p>
        </w:tc>
        <w:tc>
          <w:tcPr>
            <w:tcW w:w="1811" w:type="dxa"/>
            <w:gridSpan w:val="2"/>
            <w:tcMar>
              <w:top w:w="15" w:type="dxa"/>
              <w:left w:w="130" w:type="dxa"/>
              <w:bottom w:w="15" w:type="dxa"/>
              <w:right w:w="130" w:type="dxa"/>
            </w:tcMar>
          </w:tcPr>
          <w:p w:rsidR="00270DDA" w:rsidRPr="00AD005D" w:rsidRDefault="00232690" w:rsidP="00AD005D">
            <w:pPr>
              <w:pStyle w:val="formattext"/>
              <w:spacing w:before="0" w:beforeAutospacing="0" w:after="0" w:afterAutospacing="0"/>
              <w:jc w:val="both"/>
            </w:pPr>
            <w:r>
              <w:t>ЭССМ</w:t>
            </w:r>
            <w:r w:rsidR="00270DDA" w:rsidRPr="00AD005D">
              <w:t xml:space="preserve"> </w:t>
            </w:r>
          </w:p>
        </w:tc>
      </w:tr>
      <w:tr w:rsidR="00232690" w:rsidRPr="00AD005D" w:rsidTr="00232690">
        <w:trPr>
          <w:tblCellSpacing w:w="15" w:type="dxa"/>
        </w:trPr>
        <w:tc>
          <w:tcPr>
            <w:tcW w:w="693" w:type="dxa"/>
            <w:vMerge/>
            <w:tcMar>
              <w:top w:w="15" w:type="dxa"/>
              <w:left w:w="130" w:type="dxa"/>
              <w:bottom w:w="15" w:type="dxa"/>
              <w:right w:w="130" w:type="dxa"/>
            </w:tcMar>
          </w:tcPr>
          <w:p w:rsidR="00232690" w:rsidRPr="00AD005D" w:rsidRDefault="00232690" w:rsidP="00232690">
            <w:pPr>
              <w:jc w:val="both"/>
            </w:pPr>
          </w:p>
        </w:tc>
        <w:tc>
          <w:tcPr>
            <w:tcW w:w="1687" w:type="dxa"/>
            <w:vMerge/>
            <w:tcMar>
              <w:top w:w="15" w:type="dxa"/>
              <w:left w:w="130" w:type="dxa"/>
              <w:bottom w:w="15" w:type="dxa"/>
              <w:right w:w="130" w:type="dxa"/>
            </w:tcMar>
          </w:tcPr>
          <w:p w:rsidR="00232690" w:rsidRPr="00AD005D" w:rsidRDefault="00232690" w:rsidP="00232690">
            <w:pPr>
              <w:jc w:val="both"/>
            </w:pPr>
          </w:p>
        </w:tc>
        <w:tc>
          <w:tcPr>
            <w:tcW w:w="848" w:type="dxa"/>
            <w:vMerge/>
            <w:tcMar>
              <w:top w:w="15" w:type="dxa"/>
              <w:left w:w="130" w:type="dxa"/>
              <w:bottom w:w="15" w:type="dxa"/>
              <w:right w:w="130" w:type="dxa"/>
            </w:tcMar>
          </w:tcPr>
          <w:p w:rsidR="00232690" w:rsidRPr="00AD005D" w:rsidRDefault="00232690" w:rsidP="00232690">
            <w:pPr>
              <w:jc w:val="both"/>
            </w:pPr>
          </w:p>
        </w:tc>
        <w:tc>
          <w:tcPr>
            <w:tcW w:w="1067" w:type="dxa"/>
            <w:vMerge/>
            <w:tcMar>
              <w:top w:w="15" w:type="dxa"/>
              <w:left w:w="130" w:type="dxa"/>
              <w:bottom w:w="15" w:type="dxa"/>
              <w:right w:w="130" w:type="dxa"/>
            </w:tcMar>
          </w:tcPr>
          <w:p w:rsidR="00232690" w:rsidRPr="00AD005D" w:rsidRDefault="00232690" w:rsidP="00232690">
            <w:pPr>
              <w:jc w:val="both"/>
            </w:pPr>
          </w:p>
        </w:tc>
        <w:tc>
          <w:tcPr>
            <w:tcW w:w="785" w:type="dxa"/>
            <w:tcMar>
              <w:top w:w="15" w:type="dxa"/>
              <w:left w:w="130" w:type="dxa"/>
              <w:bottom w:w="15" w:type="dxa"/>
              <w:right w:w="130" w:type="dxa"/>
            </w:tcMar>
          </w:tcPr>
          <w:p w:rsidR="00232690" w:rsidRPr="00232690" w:rsidRDefault="00232690" w:rsidP="00232690">
            <w:pPr>
              <w:pStyle w:val="formattext"/>
              <w:spacing w:before="0" w:beforeAutospacing="0" w:after="0" w:afterAutospacing="0"/>
              <w:jc w:val="both"/>
              <w:rPr>
                <w:sz w:val="22"/>
                <w:szCs w:val="22"/>
              </w:rPr>
            </w:pPr>
            <w:r>
              <w:rPr>
                <w:sz w:val="22"/>
                <w:szCs w:val="22"/>
              </w:rPr>
              <w:t>количест</w:t>
            </w:r>
            <w:r w:rsidRPr="00232690">
              <w:rPr>
                <w:sz w:val="22"/>
                <w:szCs w:val="22"/>
              </w:rPr>
              <w:t xml:space="preserve">во </w:t>
            </w:r>
          </w:p>
        </w:tc>
        <w:tc>
          <w:tcPr>
            <w:tcW w:w="961" w:type="dxa"/>
            <w:tcMar>
              <w:top w:w="15" w:type="dxa"/>
              <w:left w:w="130" w:type="dxa"/>
              <w:bottom w:w="15" w:type="dxa"/>
              <w:right w:w="130" w:type="dxa"/>
            </w:tcMar>
          </w:tcPr>
          <w:p w:rsidR="00232690" w:rsidRPr="00232690" w:rsidRDefault="00232690" w:rsidP="00232690">
            <w:pPr>
              <w:pStyle w:val="formattext"/>
              <w:spacing w:before="0" w:beforeAutospacing="0" w:after="0" w:afterAutospacing="0"/>
              <w:jc w:val="both"/>
              <w:rPr>
                <w:sz w:val="22"/>
                <w:szCs w:val="22"/>
              </w:rPr>
            </w:pPr>
            <w:r>
              <w:rPr>
                <w:sz w:val="22"/>
                <w:szCs w:val="22"/>
              </w:rPr>
              <w:t>срок эксплуат</w:t>
            </w:r>
            <w:r w:rsidRPr="00232690">
              <w:rPr>
                <w:sz w:val="22"/>
                <w:szCs w:val="22"/>
              </w:rPr>
              <w:t>ации (лет)</w:t>
            </w:r>
          </w:p>
        </w:tc>
        <w:tc>
          <w:tcPr>
            <w:tcW w:w="820" w:type="dxa"/>
            <w:tcMar>
              <w:top w:w="15" w:type="dxa"/>
              <w:left w:w="130" w:type="dxa"/>
              <w:bottom w:w="15" w:type="dxa"/>
              <w:right w:w="130" w:type="dxa"/>
            </w:tcMar>
          </w:tcPr>
          <w:p w:rsidR="00232690" w:rsidRPr="00232690" w:rsidRDefault="00232690" w:rsidP="00232690">
            <w:pPr>
              <w:pStyle w:val="formattext"/>
              <w:spacing w:before="0" w:beforeAutospacing="0" w:after="0" w:afterAutospacing="0"/>
              <w:jc w:val="both"/>
              <w:rPr>
                <w:sz w:val="22"/>
                <w:szCs w:val="22"/>
              </w:rPr>
            </w:pPr>
            <w:r>
              <w:rPr>
                <w:sz w:val="22"/>
                <w:szCs w:val="22"/>
              </w:rPr>
              <w:t>количест</w:t>
            </w:r>
            <w:r w:rsidRPr="00232690">
              <w:rPr>
                <w:sz w:val="22"/>
                <w:szCs w:val="22"/>
              </w:rPr>
              <w:t xml:space="preserve">во </w:t>
            </w:r>
          </w:p>
        </w:tc>
        <w:tc>
          <w:tcPr>
            <w:tcW w:w="999" w:type="dxa"/>
            <w:tcMar>
              <w:top w:w="15" w:type="dxa"/>
              <w:left w:w="130" w:type="dxa"/>
              <w:bottom w:w="15" w:type="dxa"/>
              <w:right w:w="130" w:type="dxa"/>
            </w:tcMar>
          </w:tcPr>
          <w:p w:rsidR="00232690" w:rsidRPr="00232690" w:rsidRDefault="00232690" w:rsidP="00232690">
            <w:pPr>
              <w:pStyle w:val="formattext"/>
              <w:spacing w:before="0" w:beforeAutospacing="0" w:after="0" w:afterAutospacing="0"/>
              <w:jc w:val="both"/>
              <w:rPr>
                <w:sz w:val="22"/>
                <w:szCs w:val="22"/>
              </w:rPr>
            </w:pPr>
            <w:r>
              <w:rPr>
                <w:sz w:val="22"/>
                <w:szCs w:val="22"/>
              </w:rPr>
              <w:t>срок эксплуат</w:t>
            </w:r>
            <w:r w:rsidRPr="00232690">
              <w:rPr>
                <w:sz w:val="22"/>
                <w:szCs w:val="22"/>
              </w:rPr>
              <w:t>ации (лет)</w:t>
            </w:r>
          </w:p>
        </w:tc>
        <w:tc>
          <w:tcPr>
            <w:tcW w:w="678" w:type="dxa"/>
            <w:tcMar>
              <w:top w:w="15" w:type="dxa"/>
              <w:left w:w="130" w:type="dxa"/>
              <w:bottom w:w="15" w:type="dxa"/>
              <w:right w:w="130" w:type="dxa"/>
            </w:tcMar>
          </w:tcPr>
          <w:p w:rsidR="00232690" w:rsidRPr="00232690" w:rsidRDefault="00232690" w:rsidP="00232690">
            <w:pPr>
              <w:pStyle w:val="formattext"/>
              <w:spacing w:before="0" w:beforeAutospacing="0" w:after="0" w:afterAutospacing="0"/>
              <w:jc w:val="both"/>
              <w:rPr>
                <w:sz w:val="22"/>
                <w:szCs w:val="22"/>
              </w:rPr>
            </w:pPr>
            <w:r>
              <w:rPr>
                <w:sz w:val="22"/>
                <w:szCs w:val="22"/>
              </w:rPr>
              <w:t>количест</w:t>
            </w:r>
            <w:r w:rsidRPr="00232690">
              <w:rPr>
                <w:sz w:val="22"/>
                <w:szCs w:val="22"/>
              </w:rPr>
              <w:t xml:space="preserve">во </w:t>
            </w:r>
          </w:p>
        </w:tc>
        <w:tc>
          <w:tcPr>
            <w:tcW w:w="1103" w:type="dxa"/>
            <w:tcMar>
              <w:top w:w="15" w:type="dxa"/>
              <w:left w:w="130" w:type="dxa"/>
              <w:bottom w:w="15" w:type="dxa"/>
              <w:right w:w="130" w:type="dxa"/>
            </w:tcMar>
          </w:tcPr>
          <w:p w:rsidR="00232690" w:rsidRPr="00232690" w:rsidRDefault="00232690" w:rsidP="00232690">
            <w:pPr>
              <w:pStyle w:val="formattext"/>
              <w:spacing w:before="0" w:beforeAutospacing="0" w:after="0" w:afterAutospacing="0"/>
              <w:jc w:val="both"/>
              <w:rPr>
                <w:sz w:val="22"/>
                <w:szCs w:val="22"/>
              </w:rPr>
            </w:pPr>
            <w:r>
              <w:rPr>
                <w:sz w:val="22"/>
                <w:szCs w:val="22"/>
              </w:rPr>
              <w:t>срок эксплуат</w:t>
            </w:r>
            <w:r w:rsidRPr="00232690">
              <w:rPr>
                <w:sz w:val="22"/>
                <w:szCs w:val="22"/>
              </w:rPr>
              <w:t>ации (лет)</w:t>
            </w:r>
          </w:p>
        </w:tc>
      </w:tr>
      <w:tr w:rsidR="00270DDA" w:rsidRPr="00AD005D" w:rsidTr="00232690">
        <w:trPr>
          <w:tblCellSpacing w:w="15" w:type="dxa"/>
        </w:trPr>
        <w:tc>
          <w:tcPr>
            <w:tcW w:w="693" w:type="dxa"/>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pPr>
            <w:r w:rsidRPr="00AD005D">
              <w:t>1.</w:t>
            </w:r>
          </w:p>
        </w:tc>
        <w:tc>
          <w:tcPr>
            <w:tcW w:w="1687" w:type="dxa"/>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pPr>
            <w:r w:rsidRPr="00AD005D">
              <w:t xml:space="preserve">Боксерский эластичный бинт для рук </w:t>
            </w:r>
          </w:p>
        </w:tc>
        <w:tc>
          <w:tcPr>
            <w:tcW w:w="848" w:type="dxa"/>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pPr>
            <w:r w:rsidRPr="00AD005D">
              <w:t xml:space="preserve">пар </w:t>
            </w:r>
          </w:p>
        </w:tc>
        <w:tc>
          <w:tcPr>
            <w:tcW w:w="1067" w:type="dxa"/>
            <w:tcMar>
              <w:top w:w="15" w:type="dxa"/>
              <w:left w:w="130" w:type="dxa"/>
              <w:bottom w:w="15" w:type="dxa"/>
              <w:right w:w="130" w:type="dxa"/>
            </w:tcMar>
          </w:tcPr>
          <w:p w:rsidR="00270DDA" w:rsidRPr="00AD005D" w:rsidRDefault="00270DDA"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270DDA" w:rsidRPr="00AD005D" w:rsidRDefault="00270DDA"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270DDA" w:rsidRPr="00AD005D" w:rsidRDefault="00270DDA"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270DDA" w:rsidRPr="00AD005D" w:rsidRDefault="00270DDA"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270DDA" w:rsidRPr="00AD005D" w:rsidRDefault="00270DDA" w:rsidP="00232690">
            <w:pPr>
              <w:pStyle w:val="formattext"/>
              <w:spacing w:before="0" w:beforeAutospacing="0" w:after="0" w:afterAutospacing="0"/>
              <w:jc w:val="center"/>
            </w:pPr>
            <w:r w:rsidRPr="00AD005D">
              <w:t>2</w:t>
            </w:r>
          </w:p>
        </w:tc>
        <w:tc>
          <w:tcPr>
            <w:tcW w:w="678" w:type="dxa"/>
            <w:tcMar>
              <w:top w:w="15" w:type="dxa"/>
              <w:left w:w="130" w:type="dxa"/>
              <w:bottom w:w="15" w:type="dxa"/>
              <w:right w:w="130" w:type="dxa"/>
            </w:tcMar>
            <w:vAlign w:val="center"/>
          </w:tcPr>
          <w:p w:rsidR="00270DDA" w:rsidRPr="00AD005D" w:rsidRDefault="00270DDA"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270DDA" w:rsidRPr="00AD005D" w:rsidRDefault="00270DDA"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2.</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proofErr w:type="spellStart"/>
            <w:r w:rsidRPr="00AD005D">
              <w:t>Борцовки</w:t>
            </w:r>
            <w:proofErr w:type="spellEnd"/>
            <w:r w:rsidRPr="00AD005D">
              <w:t xml:space="preserve"> с мягкой подошвой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пар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lastRenderedPageBreak/>
              <w:t>3.</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Защитные накладки на ноги красного и синего цвета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комплект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4.</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Капа (зубной протектор)</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5.</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Костюм ветрозащитный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6.</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Костюм спортивный зимний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7.</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Костюм спортивный летний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8.</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Костюм для рукопашного боя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комплект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2</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9.</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Кроссовки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пар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10.</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Перчатки боксерские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пар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2</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11.</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Перчатки боксерские снарядные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пар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2</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12.</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Перчатки для рукопашного боя красного и синего цвета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комплект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2</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13.</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Протектор на грудь женский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14.</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Протектор-бандаж для паха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15.</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Сандалии (шлепанцы)</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пар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16.</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Футболка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17.</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Шапка спортивная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18.</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Шлем боксерский </w:t>
            </w:r>
            <w:r w:rsidRPr="00AD005D">
              <w:lastRenderedPageBreak/>
              <w:t xml:space="preserve">красного и синего цвета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lastRenderedPageBreak/>
              <w:t xml:space="preserve">комплект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на занимаю</w:t>
            </w:r>
            <w:r w:rsidRPr="00AD005D">
              <w:rPr>
                <w:sz w:val="20"/>
                <w:szCs w:val="20"/>
              </w:rPr>
              <w:lastRenderedPageBreak/>
              <w:t xml:space="preserve">щегося </w:t>
            </w:r>
          </w:p>
        </w:tc>
        <w:tc>
          <w:tcPr>
            <w:tcW w:w="785"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lastRenderedPageBreak/>
              <w:t>-</w:t>
            </w:r>
          </w:p>
        </w:tc>
        <w:tc>
          <w:tcPr>
            <w:tcW w:w="961"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w:t>
            </w:r>
          </w:p>
        </w:tc>
        <w:tc>
          <w:tcPr>
            <w:tcW w:w="820"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999"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678"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c>
          <w:tcPr>
            <w:tcW w:w="1103" w:type="dxa"/>
            <w:tcMar>
              <w:top w:w="15" w:type="dxa"/>
              <w:left w:w="130" w:type="dxa"/>
              <w:bottom w:w="15" w:type="dxa"/>
              <w:right w:w="130" w:type="dxa"/>
            </w:tcMar>
            <w:vAlign w:val="center"/>
          </w:tcPr>
          <w:p w:rsidR="00AD005D" w:rsidRPr="00AD005D" w:rsidRDefault="00AD005D" w:rsidP="00232690">
            <w:pPr>
              <w:pStyle w:val="formattext"/>
              <w:spacing w:before="0" w:beforeAutospacing="0" w:after="0" w:afterAutospacing="0"/>
              <w:jc w:val="center"/>
            </w:pPr>
            <w:r w:rsidRPr="00AD005D">
              <w:t>1</w:t>
            </w:r>
          </w:p>
        </w:tc>
      </w:tr>
      <w:tr w:rsidR="00AD005D" w:rsidRPr="00AD005D" w:rsidTr="00232690">
        <w:trPr>
          <w:tblCellSpacing w:w="15" w:type="dxa"/>
        </w:trPr>
        <w:tc>
          <w:tcPr>
            <w:tcW w:w="693"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19.</w:t>
            </w:r>
          </w:p>
        </w:tc>
        <w:tc>
          <w:tcPr>
            <w:tcW w:w="168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Шорты спортивные </w:t>
            </w:r>
          </w:p>
        </w:tc>
        <w:tc>
          <w:tcPr>
            <w:tcW w:w="848"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pPr>
            <w:r w:rsidRPr="00AD005D">
              <w:t xml:space="preserve">штук </w:t>
            </w:r>
          </w:p>
        </w:tc>
        <w:tc>
          <w:tcPr>
            <w:tcW w:w="1067" w:type="dxa"/>
            <w:tcMar>
              <w:top w:w="15" w:type="dxa"/>
              <w:left w:w="130" w:type="dxa"/>
              <w:bottom w:w="15" w:type="dxa"/>
              <w:right w:w="130" w:type="dxa"/>
            </w:tcMar>
          </w:tcPr>
          <w:p w:rsidR="00AD005D" w:rsidRPr="00AD005D" w:rsidRDefault="00AD005D" w:rsidP="00AD005D">
            <w:pPr>
              <w:pStyle w:val="formattext"/>
              <w:spacing w:before="0" w:beforeAutospacing="0" w:after="0" w:afterAutospacing="0"/>
              <w:jc w:val="both"/>
              <w:rPr>
                <w:sz w:val="20"/>
                <w:szCs w:val="20"/>
              </w:rPr>
            </w:pPr>
            <w:r w:rsidRPr="00AD005D">
              <w:rPr>
                <w:sz w:val="20"/>
                <w:szCs w:val="20"/>
              </w:rPr>
              <w:t xml:space="preserve">на занимающегося </w:t>
            </w:r>
          </w:p>
        </w:tc>
        <w:tc>
          <w:tcPr>
            <w:tcW w:w="785" w:type="dxa"/>
            <w:tcMar>
              <w:top w:w="15" w:type="dxa"/>
              <w:left w:w="130" w:type="dxa"/>
              <w:bottom w:w="15" w:type="dxa"/>
              <w:right w:w="130" w:type="dxa"/>
            </w:tcMar>
            <w:vAlign w:val="center"/>
          </w:tcPr>
          <w:p w:rsidR="00AD005D" w:rsidRPr="00AD005D" w:rsidRDefault="00AD005D" w:rsidP="00232690">
            <w:pPr>
              <w:jc w:val="center"/>
            </w:pPr>
          </w:p>
        </w:tc>
        <w:tc>
          <w:tcPr>
            <w:tcW w:w="961" w:type="dxa"/>
            <w:vAlign w:val="center"/>
          </w:tcPr>
          <w:p w:rsidR="00AD005D" w:rsidRPr="00AD005D" w:rsidRDefault="00AD005D" w:rsidP="00232690">
            <w:pPr>
              <w:jc w:val="center"/>
            </w:pPr>
          </w:p>
        </w:tc>
        <w:tc>
          <w:tcPr>
            <w:tcW w:w="820" w:type="dxa"/>
            <w:vAlign w:val="center"/>
          </w:tcPr>
          <w:p w:rsidR="00AD005D" w:rsidRPr="00AD005D" w:rsidRDefault="00AD005D" w:rsidP="00232690">
            <w:pPr>
              <w:jc w:val="center"/>
            </w:pPr>
          </w:p>
        </w:tc>
        <w:tc>
          <w:tcPr>
            <w:tcW w:w="999" w:type="dxa"/>
            <w:vAlign w:val="center"/>
          </w:tcPr>
          <w:p w:rsidR="00AD005D" w:rsidRPr="00AD005D" w:rsidRDefault="00AD005D" w:rsidP="00232690">
            <w:pPr>
              <w:jc w:val="center"/>
            </w:pPr>
          </w:p>
        </w:tc>
        <w:tc>
          <w:tcPr>
            <w:tcW w:w="678" w:type="dxa"/>
            <w:vAlign w:val="center"/>
          </w:tcPr>
          <w:p w:rsidR="00AD005D" w:rsidRPr="00AD005D" w:rsidRDefault="00AD005D" w:rsidP="00232690">
            <w:pPr>
              <w:jc w:val="center"/>
            </w:pPr>
          </w:p>
        </w:tc>
        <w:tc>
          <w:tcPr>
            <w:tcW w:w="1103" w:type="dxa"/>
            <w:vAlign w:val="center"/>
          </w:tcPr>
          <w:p w:rsidR="00AD005D" w:rsidRPr="00AD005D" w:rsidRDefault="00AD005D" w:rsidP="00232690">
            <w:pPr>
              <w:jc w:val="center"/>
            </w:pPr>
          </w:p>
        </w:tc>
      </w:tr>
    </w:tbl>
    <w:p w:rsidR="00302A08" w:rsidRPr="00AD005D" w:rsidRDefault="00302A08" w:rsidP="00AD005D">
      <w:pPr>
        <w:ind w:firstLine="851"/>
        <w:jc w:val="both"/>
      </w:pPr>
    </w:p>
    <w:p w:rsidR="00302A08" w:rsidRPr="00AD005D" w:rsidRDefault="00302A08" w:rsidP="00AD005D">
      <w:pPr>
        <w:pStyle w:val="3"/>
        <w:spacing w:before="0" w:after="0"/>
        <w:ind w:firstLine="851"/>
        <w:jc w:val="both"/>
        <w:rPr>
          <w:rFonts w:ascii="Times New Roman" w:hAnsi="Times New Roman" w:cs="Times New Roman"/>
          <w:b w:val="0"/>
          <w:sz w:val="24"/>
          <w:szCs w:val="24"/>
        </w:rPr>
      </w:pPr>
      <w:r w:rsidRPr="00AD005D">
        <w:rPr>
          <w:rFonts w:ascii="Times New Roman" w:hAnsi="Times New Roman" w:cs="Times New Roman"/>
          <w:sz w:val="24"/>
          <w:szCs w:val="24"/>
        </w:rPr>
        <w:t xml:space="preserve"> </w:t>
      </w:r>
      <w:r w:rsidRPr="00AD005D">
        <w:rPr>
          <w:rFonts w:ascii="Times New Roman" w:hAnsi="Times New Roman" w:cs="Times New Roman"/>
          <w:b w:val="0"/>
          <w:sz w:val="24"/>
          <w:szCs w:val="24"/>
        </w:rPr>
        <w:t>Оборудование и спортивный инвентарь, необходимые для прохождения спортивной подготовки по виду спорта рукопашный бой</w:t>
      </w:r>
    </w:p>
    <w:p w:rsidR="00302A08" w:rsidRPr="00AD005D" w:rsidRDefault="00302A08" w:rsidP="00232690">
      <w:pPr>
        <w:ind w:firstLine="851"/>
        <w:jc w:val="right"/>
      </w:pPr>
      <w:r w:rsidRPr="00AD005D">
        <w:t>таблица11</w:t>
      </w:r>
    </w:p>
    <w:tbl>
      <w:tblPr>
        <w:tblW w:w="9600" w:type="dxa"/>
        <w:tblCellSpacing w:w="15" w:type="dxa"/>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96"/>
        <w:gridCol w:w="4738"/>
        <w:gridCol w:w="2075"/>
        <w:gridCol w:w="1891"/>
      </w:tblGrid>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N</w:t>
            </w:r>
            <w:r w:rsidRPr="00AD005D">
              <w:br/>
              <w:t xml:space="preserve">п/п </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Наименование оборудования, спортивного инвентаря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Единица измерения</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Количество изделий</w:t>
            </w:r>
          </w:p>
        </w:tc>
      </w:tr>
      <w:tr w:rsidR="00302A08" w:rsidRPr="00AD005D" w:rsidTr="002C0E66">
        <w:trPr>
          <w:tblCellSpacing w:w="15" w:type="dxa"/>
        </w:trPr>
        <w:tc>
          <w:tcPr>
            <w:tcW w:w="9540" w:type="dxa"/>
            <w:gridSpan w:val="4"/>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Основное оборудование и инвентарь</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Груша боксерская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Лапы боксерские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пар</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4</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3.</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Лапы малые, средние и большие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комплект</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5</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4.</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Лапы-ракетки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5</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5.</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Мешок боксерский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4</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6.</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Напольное покрытие татами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комплект</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1</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7.</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Подушка настенная боксерская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9540" w:type="dxa"/>
            <w:gridSpan w:val="4"/>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Дополнительное и вспомогательное оборудование, спортивный инвентарь</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8.</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Весы до 150 кг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9.</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Гантели переменной массы от 1 до 6 кг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пар</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8</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10.</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Гири спортивные 16, 24 и 32 кг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пар</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3</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11.</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Гонг боксерский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12.</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Зеркало 3 x 1,5 м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13.</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Канат для лазанья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3</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14.</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Манекены тренировочные для борьбы (разного веса)</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10</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15.</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Мат гимнастический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8</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16.</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Мяч баскетбольный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17.</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Мяч волейбольный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18.</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Мяч набивной (</w:t>
            </w:r>
            <w:proofErr w:type="spellStart"/>
            <w:r w:rsidRPr="00AD005D">
              <w:t>медицинбол</w:t>
            </w:r>
            <w:proofErr w:type="spellEnd"/>
            <w:r w:rsidRPr="00AD005D">
              <w:t xml:space="preserve">) от 1 до 5 кг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10</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19.</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Мяч футбольный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1</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20.</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Насос для накачивания мячей с иглами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комплект</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1</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21.</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Перекладина гимнастическая переменной высоты (универсальная)</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1</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22.</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Секундомер электронный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4</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23.</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Скакалка гимнастическая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20</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24.</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Скамейка гимнастическая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4</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25.</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Стенка гимнастическая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6</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26.</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Табло информационное электронное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комплект</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r w:rsidR="00302A08" w:rsidRPr="00AD005D" w:rsidTr="002C0E66">
        <w:trPr>
          <w:tblCellSpacing w:w="15" w:type="dxa"/>
        </w:trPr>
        <w:tc>
          <w:tcPr>
            <w:tcW w:w="85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27.</w:t>
            </w:r>
          </w:p>
        </w:tc>
        <w:tc>
          <w:tcPr>
            <w:tcW w:w="4708"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Урна-плевательница </w:t>
            </w:r>
          </w:p>
        </w:tc>
        <w:tc>
          <w:tcPr>
            <w:tcW w:w="2045"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штук</w:t>
            </w:r>
          </w:p>
        </w:tc>
        <w:tc>
          <w:tcPr>
            <w:tcW w:w="1846" w:type="dxa"/>
            <w:tcMar>
              <w:top w:w="15" w:type="dxa"/>
              <w:left w:w="130" w:type="dxa"/>
              <w:bottom w:w="15" w:type="dxa"/>
              <w:right w:w="130" w:type="dxa"/>
            </w:tcMar>
          </w:tcPr>
          <w:p w:rsidR="00302A08" w:rsidRPr="00AD005D" w:rsidRDefault="00302A08" w:rsidP="008538A7">
            <w:pPr>
              <w:pStyle w:val="formattext"/>
              <w:spacing w:before="0" w:beforeAutospacing="0" w:after="0" w:afterAutospacing="0"/>
              <w:jc w:val="center"/>
            </w:pPr>
            <w:r w:rsidRPr="00AD005D">
              <w:t>2</w:t>
            </w:r>
          </w:p>
        </w:tc>
      </w:tr>
    </w:tbl>
    <w:p w:rsidR="00302A08" w:rsidRPr="00AD005D" w:rsidRDefault="00302A08" w:rsidP="00AD005D">
      <w:pPr>
        <w:ind w:firstLine="851"/>
        <w:jc w:val="both"/>
        <w:rPr>
          <w:b/>
        </w:rPr>
      </w:pPr>
    </w:p>
    <w:p w:rsidR="008538A7" w:rsidRDefault="008538A7" w:rsidP="00AD005D">
      <w:pPr>
        <w:pStyle w:val="afa"/>
        <w:spacing w:after="0" w:line="240" w:lineRule="auto"/>
        <w:ind w:left="0" w:firstLine="851"/>
        <w:jc w:val="both"/>
        <w:rPr>
          <w:rFonts w:ascii="Times New Roman" w:hAnsi="Times New Roman"/>
          <w:b/>
          <w:sz w:val="24"/>
          <w:szCs w:val="24"/>
        </w:rPr>
      </w:pPr>
    </w:p>
    <w:p w:rsidR="00302A08" w:rsidRPr="00AD005D" w:rsidRDefault="00302A08" w:rsidP="00AD005D">
      <w:pPr>
        <w:pStyle w:val="afa"/>
        <w:spacing w:after="0" w:line="240" w:lineRule="auto"/>
        <w:ind w:left="0" w:firstLine="851"/>
        <w:jc w:val="both"/>
        <w:rPr>
          <w:rFonts w:ascii="Times New Roman" w:hAnsi="Times New Roman"/>
          <w:b/>
          <w:sz w:val="24"/>
          <w:szCs w:val="24"/>
        </w:rPr>
      </w:pPr>
      <w:r w:rsidRPr="00AD005D">
        <w:rPr>
          <w:rFonts w:ascii="Times New Roman" w:hAnsi="Times New Roman"/>
          <w:b/>
          <w:sz w:val="24"/>
          <w:szCs w:val="24"/>
        </w:rPr>
        <w:lastRenderedPageBreak/>
        <w:t>2.9. Требования к количественному и качественному составу групп подготовки</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При формировании количественного состава группы учитываются:</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xml:space="preserve">- минимальный возраст для зачисления на этапы спортивной подготовки; </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требования к минимальной и максимальной наполняемости групп на этапах спортивной подготовки;</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соблюдение необходимых мер безопасности в целях сохранения здоровья лиц, проходящих спортивную подготовку;</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спортивные разряды и спортивные звания занимающихся;</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возрастные и гендерные особенности развития спортсменов;</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уровень технического мастерства спортсменов.</w:t>
      </w:r>
    </w:p>
    <w:p w:rsidR="00302A08" w:rsidRPr="00AD005D" w:rsidRDefault="00302A08" w:rsidP="00AD005D">
      <w:pPr>
        <w:pStyle w:val="afa"/>
        <w:spacing w:after="0" w:line="240" w:lineRule="auto"/>
        <w:ind w:left="0" w:firstLine="851"/>
        <w:jc w:val="both"/>
        <w:rPr>
          <w:rFonts w:ascii="Times New Roman" w:hAnsi="Times New Roman"/>
          <w:sz w:val="24"/>
          <w:szCs w:val="24"/>
        </w:rPr>
      </w:pPr>
      <w:r w:rsidRPr="00AD005D">
        <w:rPr>
          <w:rFonts w:ascii="Times New Roman" w:hAnsi="Times New Roman"/>
          <w:sz w:val="24"/>
          <w:szCs w:val="24"/>
        </w:rPr>
        <w:t xml:space="preserve">Требования к количественному и качественному составу групп на этапах спортивной подготовки по рукопашному </w:t>
      </w:r>
      <w:r w:rsidR="00AD005D" w:rsidRPr="00AD005D">
        <w:rPr>
          <w:rFonts w:ascii="Times New Roman" w:hAnsi="Times New Roman"/>
          <w:sz w:val="24"/>
          <w:szCs w:val="24"/>
        </w:rPr>
        <w:t>бою приведены</w:t>
      </w:r>
      <w:r w:rsidRPr="00AD005D">
        <w:rPr>
          <w:rFonts w:ascii="Times New Roman" w:hAnsi="Times New Roman"/>
          <w:sz w:val="24"/>
          <w:szCs w:val="24"/>
        </w:rPr>
        <w:t xml:space="preserve"> в таблице 3 данной программы.</w:t>
      </w:r>
    </w:p>
    <w:p w:rsidR="00302A08" w:rsidRPr="00AD005D" w:rsidRDefault="00302A08" w:rsidP="00AD005D">
      <w:pPr>
        <w:pStyle w:val="afa"/>
        <w:spacing w:after="0" w:line="240" w:lineRule="auto"/>
        <w:ind w:left="0" w:firstLine="851"/>
        <w:jc w:val="both"/>
        <w:rPr>
          <w:rFonts w:ascii="Times New Roman" w:hAnsi="Times New Roman"/>
          <w:sz w:val="24"/>
          <w:szCs w:val="24"/>
        </w:rPr>
      </w:pPr>
    </w:p>
    <w:p w:rsidR="00302A08" w:rsidRPr="00AD005D" w:rsidRDefault="00302A08" w:rsidP="00AD005D">
      <w:pPr>
        <w:ind w:firstLine="851"/>
        <w:jc w:val="both"/>
      </w:pPr>
      <w:r w:rsidRPr="00AD005D">
        <w:rPr>
          <w:b/>
        </w:rPr>
        <w:t>2.10. Объем индивидуальной спортивной подготовки</w:t>
      </w:r>
    </w:p>
    <w:p w:rsidR="00302A08" w:rsidRPr="00AD005D" w:rsidRDefault="00302A08" w:rsidP="00AD005D">
      <w:pPr>
        <w:ind w:firstLine="851"/>
        <w:jc w:val="both"/>
      </w:pPr>
      <w:r w:rsidRPr="00AD005D">
        <w:t xml:space="preserve">    Многолетнюю подготовку от новичка до профессионала целесообразно рассматривать как единый процесс, подчиняющийся определенным закономерностям, как сложную специфическую систему с множеством переменных, со свойственными ей особенностями с учетом возрастных особенностей спортсменов.</w:t>
      </w:r>
    </w:p>
    <w:p w:rsidR="00302A08" w:rsidRPr="00AD005D" w:rsidRDefault="00302A08" w:rsidP="00AD005D">
      <w:pPr>
        <w:ind w:firstLine="851"/>
        <w:jc w:val="both"/>
      </w:pPr>
      <w:r w:rsidRPr="00AD005D">
        <w:t>Каждый этап многолетней тренировки отражает своеобразие усилий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 д.). В процессе многолетних занятий задачи, тренировочные средства и методы претерпевают значительные изменения.</w:t>
      </w:r>
    </w:p>
    <w:p w:rsidR="00302A08" w:rsidRPr="00AD005D" w:rsidRDefault="00302A08" w:rsidP="00AD005D">
      <w:pPr>
        <w:ind w:firstLine="851"/>
        <w:jc w:val="both"/>
      </w:pPr>
      <w:r w:rsidRPr="00AD005D">
        <w:t>Спортивная тренировка юных спортсменов, в отличие от тренировки взрослых, имеет ряд методических и организационных особенностей.</w:t>
      </w:r>
    </w:p>
    <w:p w:rsidR="00302A08" w:rsidRPr="00AD005D" w:rsidRDefault="00302A08" w:rsidP="00AD005D">
      <w:pPr>
        <w:ind w:firstLine="851"/>
        <w:jc w:val="both"/>
      </w:pPr>
      <w:r w:rsidRPr="00AD005D">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302A08" w:rsidRPr="00AD005D" w:rsidRDefault="00302A08" w:rsidP="00AD005D">
      <w:pPr>
        <w:ind w:firstLine="851"/>
        <w:jc w:val="both"/>
      </w:pPr>
      <w:r w:rsidRPr="00AD005D">
        <w:t>Тренировочные и соревновательные нагрузки должны соответственно функциональным возможностям растущего организма.</w:t>
      </w:r>
    </w:p>
    <w:p w:rsidR="00302A08" w:rsidRPr="00AD005D" w:rsidRDefault="00302A08" w:rsidP="00AD005D">
      <w:pPr>
        <w:ind w:firstLine="851"/>
        <w:jc w:val="both"/>
      </w:pPr>
      <w:r w:rsidRPr="00AD005D">
        <w:t>В процессе всех лет занятий необходимо соблюдать рациональный режим, обеспечивать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302A08" w:rsidRPr="00AD005D" w:rsidRDefault="00302A08" w:rsidP="00AD005D">
      <w:pPr>
        <w:ind w:firstLine="851"/>
        <w:jc w:val="both"/>
      </w:pPr>
      <w:r w:rsidRPr="00AD005D">
        <w:t>Основой успеха юных спортсменов в избранном виде спорта являются приобретенные умения и навыки, всестороннее физическое развитие, совершенствование функциональных возможностей организма.</w:t>
      </w:r>
    </w:p>
    <w:p w:rsidR="00302A08" w:rsidRPr="00AD005D" w:rsidRDefault="00302A08" w:rsidP="00AD005D">
      <w:pPr>
        <w:ind w:firstLine="851"/>
        <w:jc w:val="both"/>
      </w:pPr>
      <w:r w:rsidRPr="00AD005D">
        <w:t>С увеличением возраста и ростом уровня подготовленности юных спортсменов в общем тренировочном объеме тренировок постепенно уменьшается доля общей физической подготовки и возрастает доля специальной. Из года в год неуклонно увеличивается общий объем тренировочной нагрузки.</w:t>
      </w:r>
    </w:p>
    <w:p w:rsidR="00302A08" w:rsidRPr="00AD005D" w:rsidRDefault="00302A08" w:rsidP="00AD005D">
      <w:pPr>
        <w:ind w:firstLine="851"/>
        <w:jc w:val="both"/>
      </w:pPr>
      <w:r w:rsidRPr="00AD005D">
        <w:t xml:space="preserve">При планировании спортивной тренировки необходимо учитывать особенности построения школьного </w:t>
      </w:r>
      <w:r w:rsidR="00600F38" w:rsidRPr="00AD005D">
        <w:t>тренировочного</w:t>
      </w:r>
      <w:r w:rsidRPr="00AD005D">
        <w:t xml:space="preserve"> процесса.</w:t>
      </w:r>
    </w:p>
    <w:p w:rsidR="00302A08" w:rsidRPr="00AD005D" w:rsidRDefault="00302A08" w:rsidP="00AD005D">
      <w:pPr>
        <w:ind w:firstLine="851"/>
        <w:jc w:val="both"/>
      </w:pPr>
      <w:r w:rsidRPr="00AD005D">
        <w:t>Система спортивной подготовки представляет собой организацию регулярных тренировочных занятий и соревнований. В течение многолетних тренировок юные спортсмены должны на основе развития</w:t>
      </w:r>
      <w:r w:rsidR="006B7576">
        <w:rPr>
          <w:noProof/>
          <w:lang w:eastAsia="ru-RU"/>
        </w:rPr>
        <w:pict>
          <v:line id="Прямая соединительная линия 12" o:spid="_x0000_s1026" style="position:absolute;left:0;text-align:left;z-index:1;visibility:visible;mso-position-horizontal-relative:margin;mso-position-vertical-relative:text" from="-62.4pt,-18.95pt" to="-62.4pt,5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" o:allowincell="f" strokeweight=".95pt">
            <w10:wrap anchorx="margin"/>
          </v:line>
        </w:pict>
      </w:r>
      <w:r w:rsidRPr="00AD005D">
        <w:t xml:space="preserve"> физических качеств овладеть техникой и тактикой ведения спортивного поединка, приобрести опыт и специальные знания, улучшить моральные и волевые качества.</w:t>
      </w:r>
    </w:p>
    <w:p w:rsidR="00302A08" w:rsidRPr="00AD005D" w:rsidRDefault="00302A08" w:rsidP="00AD005D">
      <w:pPr>
        <w:pStyle w:val="a8"/>
        <w:spacing w:after="0"/>
        <w:ind w:firstLine="851"/>
        <w:jc w:val="both"/>
      </w:pPr>
      <w:r w:rsidRPr="00AD005D">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w:t>
      </w:r>
      <w:r w:rsidRPr="00AD005D">
        <w:lastRenderedPageBreak/>
        <w:t>конкретный отрезок времени. Тренировка тем индивидуальнее, чем выше спортивное мастерство и результаты спортсмена</w:t>
      </w:r>
    </w:p>
    <w:p w:rsidR="00302A08" w:rsidRPr="00AD005D" w:rsidRDefault="00302A08" w:rsidP="00AD005D">
      <w:pPr>
        <w:tabs>
          <w:tab w:val="left" w:pos="993"/>
        </w:tabs>
        <w:ind w:firstLine="851"/>
        <w:jc w:val="both"/>
      </w:pPr>
      <w:r w:rsidRPr="00AD005D">
        <w:t xml:space="preserve">Для проведения занятий на этапах совершенствования спортивного мастерства, кроме основного </w:t>
      </w:r>
      <w:r w:rsidR="00AD005D" w:rsidRPr="00AD005D">
        <w:t>тренера по</w:t>
      </w:r>
      <w:r w:rsidRPr="00AD005D">
        <w:t xml:space="preserve"> виду спорта </w:t>
      </w:r>
      <w:r w:rsidR="009F5AA9" w:rsidRPr="00AD005D">
        <w:t>рукопашный бой</w:t>
      </w:r>
      <w:r w:rsidRPr="00AD005D">
        <w:t xml:space="preserve">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302A08" w:rsidRPr="00AD005D" w:rsidRDefault="00302A08" w:rsidP="00AD005D">
      <w:pPr>
        <w:pStyle w:val="a8"/>
        <w:spacing w:after="0"/>
        <w:ind w:firstLine="851"/>
        <w:jc w:val="both"/>
      </w:pPr>
      <w:r w:rsidRPr="00AD005D">
        <w:t>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w:t>
      </w:r>
    </w:p>
    <w:p w:rsidR="00302A08" w:rsidRPr="00AD005D" w:rsidRDefault="00302A08" w:rsidP="00AD005D">
      <w:pPr>
        <w:autoSpaceDE w:val="0"/>
        <w:autoSpaceDN w:val="0"/>
        <w:adjustRightInd w:val="0"/>
        <w:ind w:firstLine="851"/>
        <w:jc w:val="both"/>
      </w:pPr>
      <w:r w:rsidRPr="00AD005D">
        <w:t xml:space="preserve">Работа по индивидуальным планам спортивной подготовки осуществляется на этапе спортивного совершенствования мастерства. </w:t>
      </w:r>
    </w:p>
    <w:p w:rsidR="00302A08" w:rsidRPr="00AD005D" w:rsidRDefault="00302A08" w:rsidP="00AD005D">
      <w:pPr>
        <w:autoSpaceDE w:val="0"/>
        <w:autoSpaceDN w:val="0"/>
        <w:adjustRightInd w:val="0"/>
        <w:ind w:firstLine="851"/>
        <w:jc w:val="both"/>
      </w:pPr>
      <w:r w:rsidRPr="00AD005D">
        <w:t>Индивидуальный план формируется личным тренером для каждого спортсмена и оформляется в письменном виде.</w:t>
      </w:r>
    </w:p>
    <w:p w:rsidR="00302A08" w:rsidRPr="00AD005D" w:rsidRDefault="00302A08" w:rsidP="00AD005D">
      <w:pPr>
        <w:pStyle w:val="a8"/>
        <w:spacing w:after="0"/>
        <w:ind w:firstLine="851"/>
        <w:jc w:val="both"/>
      </w:pPr>
      <w:r w:rsidRPr="00AD005D">
        <w:t>Объем индивидуальной спортивной подготовки распределяется на 52 недели и отражается в индивидуальном плане спортивной подготовки каждого спортсмена и определяется в соответствии с условиями и задачами, поставленными на текущий год, возрастом и стажем занятий спортсмена, уровнем его спортивной квалификации, состоянием здоровья.</w:t>
      </w:r>
    </w:p>
    <w:p w:rsidR="00302A08" w:rsidRPr="00AD005D" w:rsidRDefault="00302A08" w:rsidP="00AD005D">
      <w:pPr>
        <w:pStyle w:val="a8"/>
        <w:spacing w:after="0"/>
        <w:ind w:firstLine="851"/>
        <w:jc w:val="both"/>
      </w:pPr>
      <w:r w:rsidRPr="00AD005D">
        <w:t xml:space="preserve">Активный отдых спортсмена для восстановления после прошедшего соревновательного сезона должен составлять не менее 4-х недель, </w:t>
      </w:r>
    </w:p>
    <w:p w:rsidR="006F6D5D" w:rsidRDefault="006F6D5D" w:rsidP="00AD005D">
      <w:pPr>
        <w:suppressAutoHyphens w:val="0"/>
        <w:autoSpaceDE w:val="0"/>
        <w:autoSpaceDN w:val="0"/>
        <w:adjustRightInd w:val="0"/>
        <w:ind w:firstLine="851"/>
        <w:jc w:val="both"/>
        <w:rPr>
          <w:b/>
        </w:rPr>
      </w:pPr>
    </w:p>
    <w:p w:rsidR="00302A08" w:rsidRPr="00AD005D" w:rsidRDefault="00302A08" w:rsidP="00AD005D">
      <w:pPr>
        <w:suppressAutoHyphens w:val="0"/>
        <w:autoSpaceDE w:val="0"/>
        <w:autoSpaceDN w:val="0"/>
        <w:adjustRightInd w:val="0"/>
        <w:ind w:firstLine="851"/>
        <w:jc w:val="both"/>
        <w:rPr>
          <w:b/>
        </w:rPr>
      </w:pPr>
      <w:r w:rsidRPr="00AD005D">
        <w:rPr>
          <w:b/>
        </w:rPr>
        <w:t>2.11. Структура годичного цикла (название и продолжительность периодов,</w:t>
      </w:r>
      <w:r w:rsidR="00975C75" w:rsidRPr="00AD005D">
        <w:rPr>
          <w:b/>
        </w:rPr>
        <w:t xml:space="preserve"> </w:t>
      </w:r>
      <w:r w:rsidRPr="00AD005D">
        <w:rPr>
          <w:b/>
        </w:rPr>
        <w:t xml:space="preserve">этапов, </w:t>
      </w:r>
      <w:proofErr w:type="spellStart"/>
      <w:r w:rsidRPr="00AD005D">
        <w:rPr>
          <w:b/>
        </w:rPr>
        <w:t>мезоциклов</w:t>
      </w:r>
      <w:proofErr w:type="spellEnd"/>
      <w:r w:rsidRPr="00AD005D">
        <w:rPr>
          <w:b/>
        </w:rPr>
        <w:t>)</w:t>
      </w:r>
    </w:p>
    <w:p w:rsidR="00302A08" w:rsidRPr="00AD005D" w:rsidRDefault="00302A08" w:rsidP="00AD005D">
      <w:pPr>
        <w:ind w:firstLine="851"/>
        <w:jc w:val="both"/>
      </w:pPr>
      <w:r w:rsidRPr="00AD005D">
        <w:t xml:space="preserve">Современное представление о планировании годовых циклов подготовки связано с ее определенной структурой, в которой выделяют: микроциклы, </w:t>
      </w:r>
      <w:proofErr w:type="spellStart"/>
      <w:r w:rsidRPr="00AD005D">
        <w:t>мезоциклы</w:t>
      </w:r>
      <w:proofErr w:type="spellEnd"/>
      <w:r w:rsidRPr="00AD005D">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302A08" w:rsidRPr="00AD005D" w:rsidRDefault="00302A08" w:rsidP="00AD005D">
      <w:pPr>
        <w:ind w:firstLine="851"/>
        <w:jc w:val="both"/>
      </w:pPr>
      <w:r w:rsidRPr="00AD005D">
        <w:t>В спортивных единоборствах по направленности тренировочных воздействий принято выделять 6 блоков построения недельных микроциклов:</w:t>
      </w:r>
    </w:p>
    <w:p w:rsidR="00302A08" w:rsidRPr="00AD005D" w:rsidRDefault="00302A08" w:rsidP="00AD005D">
      <w:pPr>
        <w:numPr>
          <w:ilvl w:val="0"/>
          <w:numId w:val="37"/>
        </w:numPr>
        <w:suppressAutoHyphens w:val="0"/>
        <w:ind w:left="0" w:firstLine="851"/>
        <w:jc w:val="both"/>
      </w:pPr>
      <w:r w:rsidRPr="00AD005D">
        <w:t>развивающий физический (РФ);</w:t>
      </w:r>
    </w:p>
    <w:p w:rsidR="00302A08" w:rsidRPr="00AD005D" w:rsidRDefault="00302A08" w:rsidP="00AD005D">
      <w:pPr>
        <w:numPr>
          <w:ilvl w:val="0"/>
          <w:numId w:val="37"/>
        </w:numPr>
        <w:suppressAutoHyphens w:val="0"/>
        <w:ind w:left="0" w:firstLine="851"/>
        <w:jc w:val="both"/>
      </w:pPr>
      <w:r w:rsidRPr="00AD005D">
        <w:t>развивающий технический (РТ);</w:t>
      </w:r>
    </w:p>
    <w:p w:rsidR="00302A08" w:rsidRPr="00AD005D" w:rsidRDefault="00302A08" w:rsidP="00AD005D">
      <w:pPr>
        <w:numPr>
          <w:ilvl w:val="0"/>
          <w:numId w:val="37"/>
        </w:numPr>
        <w:suppressAutoHyphens w:val="0"/>
        <w:ind w:left="0" w:firstLine="851"/>
        <w:jc w:val="both"/>
      </w:pPr>
      <w:r w:rsidRPr="00AD005D">
        <w:t>контрольный (К);</w:t>
      </w:r>
    </w:p>
    <w:p w:rsidR="00302A08" w:rsidRPr="00AD005D" w:rsidRDefault="00302A08" w:rsidP="00AD005D">
      <w:pPr>
        <w:numPr>
          <w:ilvl w:val="0"/>
          <w:numId w:val="37"/>
        </w:numPr>
        <w:suppressAutoHyphens w:val="0"/>
        <w:ind w:left="0" w:firstLine="851"/>
        <w:jc w:val="both"/>
      </w:pPr>
      <w:r w:rsidRPr="00AD005D">
        <w:t>подводящий (П);</w:t>
      </w:r>
    </w:p>
    <w:p w:rsidR="00302A08" w:rsidRPr="00AD005D" w:rsidRDefault="00302A08" w:rsidP="00AD005D">
      <w:pPr>
        <w:numPr>
          <w:ilvl w:val="0"/>
          <w:numId w:val="37"/>
        </w:numPr>
        <w:suppressAutoHyphens w:val="0"/>
        <w:ind w:left="0" w:firstLine="851"/>
        <w:jc w:val="both"/>
      </w:pPr>
      <w:r w:rsidRPr="00AD005D">
        <w:t>соревновательный (С);</w:t>
      </w:r>
    </w:p>
    <w:p w:rsidR="00302A08" w:rsidRPr="00AD005D" w:rsidRDefault="00302A08" w:rsidP="00AD005D">
      <w:pPr>
        <w:numPr>
          <w:ilvl w:val="0"/>
          <w:numId w:val="37"/>
        </w:numPr>
        <w:suppressAutoHyphens w:val="0"/>
        <w:ind w:left="0" w:firstLine="851"/>
        <w:jc w:val="both"/>
        <w:rPr>
          <w:b/>
        </w:rPr>
      </w:pPr>
      <w:r w:rsidRPr="00AD005D">
        <w:t>восстановительный (В)</w:t>
      </w:r>
      <w:r w:rsidRPr="00AD005D">
        <w:rPr>
          <w:b/>
        </w:rPr>
        <w:t>;</w:t>
      </w:r>
    </w:p>
    <w:p w:rsidR="00302A08" w:rsidRPr="00AD005D" w:rsidRDefault="00302A08" w:rsidP="00AD005D">
      <w:pPr>
        <w:ind w:firstLine="851"/>
        <w:jc w:val="both"/>
      </w:pPr>
      <w:proofErr w:type="spellStart"/>
      <w:r w:rsidRPr="00AD005D">
        <w:t>Мезоцикл</w:t>
      </w:r>
      <w:proofErr w:type="spellEnd"/>
      <w:r w:rsidRPr="00AD005D">
        <w:t xml:space="preserve"> – это структура средних циклов тренировки, включающих относительно законченный ряд микроциклов. Строительными блоками </w:t>
      </w:r>
      <w:proofErr w:type="spellStart"/>
      <w:r w:rsidRPr="00AD005D">
        <w:t>мезоцикла</w:t>
      </w:r>
      <w:proofErr w:type="spellEnd"/>
      <w:r w:rsidRPr="00AD005D">
        <w:t xml:space="preserve"> служат микроциклы различного типа. В практике средний цикл тренировки содержит от 2 до 6 микроциклов.</w:t>
      </w:r>
    </w:p>
    <w:p w:rsidR="00302A08" w:rsidRPr="00AD005D" w:rsidRDefault="00302A08" w:rsidP="00AD005D">
      <w:pPr>
        <w:ind w:firstLine="851"/>
        <w:jc w:val="both"/>
      </w:pPr>
      <w:r w:rsidRPr="00AD005D">
        <w:t>Микроцикл тренировки предполагает три последовательные фазы:</w:t>
      </w:r>
    </w:p>
    <w:p w:rsidR="00302A08" w:rsidRPr="00AD005D" w:rsidRDefault="00302A08" w:rsidP="00AD005D">
      <w:pPr>
        <w:numPr>
          <w:ilvl w:val="0"/>
          <w:numId w:val="38"/>
        </w:numPr>
        <w:suppressAutoHyphens w:val="0"/>
        <w:ind w:left="0" w:firstLine="851"/>
        <w:jc w:val="both"/>
      </w:pPr>
      <w:r w:rsidRPr="00AD005D">
        <w:t>фаза приобретения спортивной формы;</w:t>
      </w:r>
    </w:p>
    <w:p w:rsidR="00302A08" w:rsidRPr="00AD005D" w:rsidRDefault="00302A08" w:rsidP="00AD005D">
      <w:pPr>
        <w:numPr>
          <w:ilvl w:val="0"/>
          <w:numId w:val="38"/>
        </w:numPr>
        <w:suppressAutoHyphens w:val="0"/>
        <w:ind w:left="0" w:firstLine="851"/>
        <w:jc w:val="both"/>
      </w:pPr>
      <w:r w:rsidRPr="00AD005D">
        <w:t>фаза сохранения (относительная стабилизация) спортивной формы;</w:t>
      </w:r>
    </w:p>
    <w:p w:rsidR="00302A08" w:rsidRPr="00AD005D" w:rsidRDefault="00302A08" w:rsidP="00AD005D">
      <w:pPr>
        <w:numPr>
          <w:ilvl w:val="0"/>
          <w:numId w:val="38"/>
        </w:numPr>
        <w:suppressAutoHyphens w:val="0"/>
        <w:ind w:left="0" w:firstLine="851"/>
        <w:jc w:val="both"/>
      </w:pPr>
      <w:r w:rsidRPr="00AD005D">
        <w:t>фаза некоторой утраты спортивной формы.</w:t>
      </w:r>
    </w:p>
    <w:p w:rsidR="00302A08" w:rsidRPr="00AD005D" w:rsidRDefault="00302A08" w:rsidP="00AD005D">
      <w:pPr>
        <w:ind w:firstLine="851"/>
        <w:jc w:val="both"/>
      </w:pPr>
      <w:r w:rsidRPr="00AD005D">
        <w:t>Построение макроцикла основывается на периодизации круглогодичной тренировки.</w:t>
      </w:r>
    </w:p>
    <w:p w:rsidR="00302A08" w:rsidRPr="00AD005D" w:rsidRDefault="00302A08" w:rsidP="00AD005D">
      <w:pPr>
        <w:ind w:firstLine="851"/>
        <w:jc w:val="both"/>
      </w:pPr>
      <w:r w:rsidRPr="00AD005D">
        <w:t xml:space="preserve">На этапах спортивно-оздоровительной и начальной подготовки периодизация </w:t>
      </w:r>
      <w:r w:rsidR="00600F38" w:rsidRPr="00AD005D">
        <w:t>тренировочного</w:t>
      </w:r>
      <w:r w:rsidRPr="00AD005D">
        <w:t xml:space="preserve">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w:t>
      </w:r>
      <w:r w:rsidRPr="00AD005D">
        <w:lastRenderedPageBreak/>
        <w:t xml:space="preserve">упражнений. Формирование двигательных навыков и умений создаст необходимую предпосылку для дальнейшего совершенствования двигательного стереотипа. </w:t>
      </w:r>
    </w:p>
    <w:p w:rsidR="00302A08" w:rsidRPr="00AD005D" w:rsidRDefault="00302A08" w:rsidP="00AD005D">
      <w:pPr>
        <w:ind w:firstLine="851"/>
        <w:jc w:val="both"/>
      </w:pPr>
      <w:r w:rsidRPr="00AD005D">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302A08" w:rsidRPr="00AD005D" w:rsidRDefault="00302A08" w:rsidP="00AD005D">
      <w:pPr>
        <w:ind w:firstLine="851"/>
        <w:jc w:val="both"/>
      </w:pPr>
      <w:r w:rsidRPr="00AD005D">
        <w:t>На тренировочном этапе годовой цикл подготовки включает периоды:</w:t>
      </w:r>
    </w:p>
    <w:p w:rsidR="00302A08" w:rsidRPr="00AD005D" w:rsidRDefault="00302A08" w:rsidP="00AD005D">
      <w:pPr>
        <w:numPr>
          <w:ilvl w:val="0"/>
          <w:numId w:val="39"/>
        </w:numPr>
        <w:suppressAutoHyphens w:val="0"/>
        <w:ind w:left="0" w:firstLine="851"/>
        <w:jc w:val="both"/>
      </w:pPr>
      <w:r w:rsidRPr="00AD005D">
        <w:t>подготовительный;</w:t>
      </w:r>
    </w:p>
    <w:p w:rsidR="00302A08" w:rsidRPr="00AD005D" w:rsidRDefault="00302A08" w:rsidP="00AD005D">
      <w:pPr>
        <w:numPr>
          <w:ilvl w:val="0"/>
          <w:numId w:val="39"/>
        </w:numPr>
        <w:suppressAutoHyphens w:val="0"/>
        <w:ind w:left="0" w:firstLine="851"/>
        <w:jc w:val="both"/>
      </w:pPr>
      <w:r w:rsidRPr="00AD005D">
        <w:t>соревновательный;</w:t>
      </w:r>
    </w:p>
    <w:p w:rsidR="00302A08" w:rsidRPr="00AD005D" w:rsidRDefault="00302A08" w:rsidP="00AD005D">
      <w:pPr>
        <w:numPr>
          <w:ilvl w:val="0"/>
          <w:numId w:val="39"/>
        </w:numPr>
        <w:suppressAutoHyphens w:val="0"/>
        <w:ind w:left="0" w:firstLine="851"/>
        <w:jc w:val="both"/>
      </w:pPr>
      <w:r w:rsidRPr="00AD005D">
        <w:t>переходный.</w:t>
      </w:r>
    </w:p>
    <w:p w:rsidR="00302A08" w:rsidRPr="00AD005D" w:rsidRDefault="00302A08" w:rsidP="00AD005D">
      <w:pPr>
        <w:ind w:firstLine="851"/>
        <w:jc w:val="both"/>
      </w:pPr>
      <w:r w:rsidRPr="00AD005D">
        <w:t>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302A08" w:rsidRPr="00AD005D" w:rsidRDefault="00302A08" w:rsidP="00AD005D">
      <w:pPr>
        <w:ind w:firstLine="851"/>
        <w:jc w:val="both"/>
      </w:pPr>
      <w:r w:rsidRPr="00AD005D">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302A08" w:rsidRPr="00AD005D" w:rsidRDefault="00302A08" w:rsidP="00AD005D">
      <w:pPr>
        <w:ind w:firstLine="851"/>
        <w:jc w:val="both"/>
      </w:pPr>
      <w:r w:rsidRPr="00AD005D">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302A08" w:rsidRPr="00AD005D" w:rsidRDefault="00302A08" w:rsidP="00AD005D">
      <w:pPr>
        <w:ind w:firstLine="851"/>
        <w:jc w:val="both"/>
      </w:pPr>
      <w:r w:rsidRPr="00AD005D">
        <w:t>На первом этапе подготовительного периода ставятся задачи:</w:t>
      </w:r>
    </w:p>
    <w:p w:rsidR="00302A08" w:rsidRPr="00AD005D" w:rsidRDefault="00302A08" w:rsidP="00AD005D">
      <w:pPr>
        <w:numPr>
          <w:ilvl w:val="0"/>
          <w:numId w:val="40"/>
        </w:numPr>
        <w:suppressAutoHyphens w:val="0"/>
        <w:ind w:left="0" w:firstLine="851"/>
        <w:jc w:val="both"/>
      </w:pPr>
      <w:r w:rsidRPr="00AD005D">
        <w:t>повышения уровня общей физической подготовленности, развития силы, быстроты, выносливости, расширение арсенала двигательных навыков;</w:t>
      </w:r>
    </w:p>
    <w:p w:rsidR="00302A08" w:rsidRPr="00AD005D" w:rsidRDefault="00302A08" w:rsidP="00AD005D">
      <w:pPr>
        <w:numPr>
          <w:ilvl w:val="0"/>
          <w:numId w:val="40"/>
        </w:numPr>
        <w:suppressAutoHyphens w:val="0"/>
        <w:ind w:left="0" w:firstLine="851"/>
        <w:jc w:val="both"/>
      </w:pPr>
      <w:r w:rsidRPr="00AD005D">
        <w:t xml:space="preserve">овладение основными элементами техники: падениями, </w:t>
      </w:r>
      <w:proofErr w:type="spellStart"/>
      <w:r w:rsidRPr="00AD005D">
        <w:t>самостраховкой</w:t>
      </w:r>
      <w:proofErr w:type="spellEnd"/>
      <w:r w:rsidRPr="00AD005D">
        <w:t>, захватами, ударами, защитами, передвижениями и т.д.;</w:t>
      </w:r>
    </w:p>
    <w:p w:rsidR="00302A08" w:rsidRPr="00AD005D" w:rsidRDefault="00302A08" w:rsidP="00AD005D">
      <w:pPr>
        <w:numPr>
          <w:ilvl w:val="0"/>
          <w:numId w:val="40"/>
        </w:numPr>
        <w:suppressAutoHyphens w:val="0"/>
        <w:ind w:left="0" w:firstLine="851"/>
        <w:jc w:val="both"/>
      </w:pPr>
      <w:r w:rsidRPr="00AD005D">
        <w:t>накопление теоретических знаний.</w:t>
      </w:r>
    </w:p>
    <w:p w:rsidR="00302A08" w:rsidRPr="00AD005D" w:rsidRDefault="00302A08" w:rsidP="00AD005D">
      <w:pPr>
        <w:ind w:firstLine="851"/>
        <w:jc w:val="both"/>
      </w:pPr>
      <w:r w:rsidRPr="00AD005D">
        <w:t>Для данного этапа характерен достаточно большой объем тренировочной нагрузки.</w:t>
      </w:r>
    </w:p>
    <w:p w:rsidR="00302A08" w:rsidRPr="00AD005D" w:rsidRDefault="00302A08" w:rsidP="00AD005D">
      <w:pPr>
        <w:ind w:firstLine="851"/>
        <w:jc w:val="both"/>
      </w:pPr>
      <w:r w:rsidRPr="00AD005D">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302A08" w:rsidRPr="00AD005D" w:rsidRDefault="00302A08" w:rsidP="00AD005D">
      <w:pPr>
        <w:ind w:firstLine="851"/>
        <w:jc w:val="both"/>
      </w:pPr>
      <w:r w:rsidRPr="00AD005D">
        <w:t>В соревновательном периоде основная задача – участие в подводящих, контрольных и основных соревнованиях.</w:t>
      </w:r>
    </w:p>
    <w:p w:rsidR="00302A08" w:rsidRPr="00AD005D" w:rsidRDefault="00302A08" w:rsidP="00AD005D">
      <w:pPr>
        <w:ind w:firstLine="851"/>
        <w:jc w:val="both"/>
      </w:pPr>
      <w:r w:rsidRPr="00AD005D">
        <w:t xml:space="preserve">Успешный результат в соревнованиях обеспечивается стабильно высоким уровнем общей и специальной подготовленности </w:t>
      </w:r>
      <w:r w:rsidR="00F34CB4" w:rsidRPr="00AD005D">
        <w:t>занимающихся</w:t>
      </w:r>
      <w:r w:rsidRPr="00AD005D">
        <w:t>, поэтому соотношение средств подготовки должно адекватно соответствовать значимости соревнования</w:t>
      </w:r>
    </w:p>
    <w:p w:rsidR="00302A08" w:rsidRPr="00AD005D" w:rsidRDefault="00302A08" w:rsidP="006F6D5D">
      <w:pPr>
        <w:ind w:firstLine="851"/>
        <w:jc w:val="right"/>
        <w:rPr>
          <w:b/>
        </w:rPr>
      </w:pPr>
      <w:r w:rsidRPr="00AD005D">
        <w:t>таблица № 12</w:t>
      </w:r>
    </w:p>
    <w:p w:rsidR="00302A08" w:rsidRPr="00AD005D" w:rsidRDefault="00302A08" w:rsidP="00AD005D">
      <w:pPr>
        <w:ind w:firstLine="851"/>
        <w:jc w:val="both"/>
        <w:rPr>
          <w:b/>
        </w:rPr>
      </w:pPr>
      <w:r w:rsidRPr="00AD005D">
        <w:rPr>
          <w:b/>
        </w:rPr>
        <w:t>Вариант построения тренировочного процесса в годовом цикле</w:t>
      </w:r>
    </w:p>
    <w:p w:rsidR="00302A08" w:rsidRPr="00AD005D" w:rsidRDefault="00302A08" w:rsidP="00AD005D">
      <w:pPr>
        <w:ind w:firstLine="851"/>
        <w:jc w:val="both"/>
        <w:rPr>
          <w:b/>
        </w:rPr>
      </w:pPr>
      <w:r w:rsidRPr="00AD005D">
        <w:rPr>
          <w:b/>
        </w:rPr>
        <w:t xml:space="preserve">с двумя основными соревнованиями (для УТГ и ГСС)                                                                          </w:t>
      </w:r>
    </w:p>
    <w:tbl>
      <w:tblPr>
        <w:tblW w:w="787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19"/>
        <w:gridCol w:w="561"/>
        <w:gridCol w:w="611"/>
        <w:gridCol w:w="322"/>
        <w:gridCol w:w="298"/>
        <w:gridCol w:w="434"/>
        <w:gridCol w:w="185"/>
        <w:gridCol w:w="619"/>
        <w:gridCol w:w="619"/>
        <w:gridCol w:w="619"/>
        <w:gridCol w:w="251"/>
        <w:gridCol w:w="441"/>
        <w:gridCol w:w="424"/>
        <w:gridCol w:w="355"/>
        <w:gridCol w:w="790"/>
      </w:tblGrid>
      <w:tr w:rsidR="00302A08" w:rsidRPr="00AD005D" w:rsidTr="002C0E66">
        <w:trPr>
          <w:trHeight w:val="861"/>
        </w:trPr>
        <w:tc>
          <w:tcPr>
            <w:tcW w:w="1909" w:type="dxa"/>
            <w:gridSpan w:val="3"/>
          </w:tcPr>
          <w:p w:rsidR="00302A08" w:rsidRPr="00AD005D" w:rsidRDefault="00302A08" w:rsidP="00AD005D">
            <w:pPr>
              <w:jc w:val="both"/>
              <w:rPr>
                <w:b/>
              </w:rPr>
            </w:pPr>
          </w:p>
          <w:p w:rsidR="00302A08" w:rsidRPr="00AD005D" w:rsidRDefault="00302A08" w:rsidP="00AD005D">
            <w:pPr>
              <w:jc w:val="both"/>
              <w:rPr>
                <w:b/>
              </w:rPr>
            </w:pPr>
            <w:r w:rsidRPr="00AD005D">
              <w:rPr>
                <w:b/>
                <w:lang w:val="en-US"/>
              </w:rPr>
              <w:t>I</w:t>
            </w:r>
          </w:p>
        </w:tc>
        <w:tc>
          <w:tcPr>
            <w:tcW w:w="933" w:type="dxa"/>
            <w:gridSpan w:val="2"/>
          </w:tcPr>
          <w:p w:rsidR="00302A08" w:rsidRPr="00AD005D" w:rsidRDefault="00302A08" w:rsidP="00AD005D">
            <w:pPr>
              <w:jc w:val="both"/>
              <w:rPr>
                <w:b/>
              </w:rPr>
            </w:pPr>
          </w:p>
          <w:p w:rsidR="00302A08" w:rsidRPr="00AD005D" w:rsidRDefault="00302A08" w:rsidP="00AD005D">
            <w:pPr>
              <w:jc w:val="both"/>
              <w:rPr>
                <w:b/>
                <w:lang w:val="en-US"/>
              </w:rPr>
            </w:pPr>
            <w:r w:rsidRPr="00AD005D">
              <w:rPr>
                <w:b/>
                <w:lang w:val="en-US"/>
              </w:rPr>
              <w:t>II</w:t>
            </w:r>
          </w:p>
        </w:tc>
        <w:tc>
          <w:tcPr>
            <w:tcW w:w="732" w:type="dxa"/>
            <w:gridSpan w:val="2"/>
          </w:tcPr>
          <w:p w:rsidR="00302A08" w:rsidRPr="00AD005D" w:rsidRDefault="00302A08" w:rsidP="00AD005D">
            <w:pPr>
              <w:jc w:val="both"/>
              <w:rPr>
                <w:b/>
              </w:rPr>
            </w:pPr>
          </w:p>
          <w:p w:rsidR="00302A08" w:rsidRPr="00AD005D" w:rsidRDefault="00302A08" w:rsidP="00AD005D">
            <w:pPr>
              <w:jc w:val="both"/>
              <w:rPr>
                <w:b/>
                <w:lang w:val="en-US"/>
              </w:rPr>
            </w:pPr>
            <w:r w:rsidRPr="00AD005D">
              <w:rPr>
                <w:b/>
                <w:lang w:val="en-US"/>
              </w:rPr>
              <w:t>III</w:t>
            </w:r>
          </w:p>
        </w:tc>
        <w:tc>
          <w:tcPr>
            <w:tcW w:w="2293" w:type="dxa"/>
            <w:gridSpan w:val="5"/>
          </w:tcPr>
          <w:p w:rsidR="00302A08" w:rsidRPr="00AD005D" w:rsidRDefault="00302A08" w:rsidP="00AD005D">
            <w:pPr>
              <w:jc w:val="both"/>
              <w:rPr>
                <w:b/>
              </w:rPr>
            </w:pPr>
          </w:p>
          <w:p w:rsidR="00302A08" w:rsidRPr="00AD005D" w:rsidRDefault="00302A08" w:rsidP="00AD005D">
            <w:pPr>
              <w:jc w:val="both"/>
              <w:rPr>
                <w:b/>
                <w:lang w:val="en-US"/>
              </w:rPr>
            </w:pPr>
            <w:r w:rsidRPr="00AD005D">
              <w:rPr>
                <w:b/>
                <w:lang w:val="en-US"/>
              </w:rPr>
              <w:t>I</w:t>
            </w:r>
          </w:p>
        </w:tc>
        <w:tc>
          <w:tcPr>
            <w:tcW w:w="865" w:type="dxa"/>
            <w:gridSpan w:val="2"/>
          </w:tcPr>
          <w:p w:rsidR="00302A08" w:rsidRPr="00AD005D" w:rsidRDefault="00302A08" w:rsidP="00AD005D">
            <w:pPr>
              <w:jc w:val="both"/>
              <w:rPr>
                <w:b/>
              </w:rPr>
            </w:pPr>
          </w:p>
          <w:p w:rsidR="00302A08" w:rsidRPr="00AD005D" w:rsidRDefault="00302A08" w:rsidP="00AD005D">
            <w:pPr>
              <w:jc w:val="both"/>
              <w:rPr>
                <w:b/>
                <w:lang w:val="en-US"/>
              </w:rPr>
            </w:pPr>
            <w:r w:rsidRPr="00AD005D">
              <w:rPr>
                <w:b/>
                <w:lang w:val="en-US"/>
              </w:rPr>
              <w:t>II</w:t>
            </w:r>
          </w:p>
        </w:tc>
        <w:tc>
          <w:tcPr>
            <w:tcW w:w="1145" w:type="dxa"/>
            <w:gridSpan w:val="2"/>
          </w:tcPr>
          <w:p w:rsidR="00302A08" w:rsidRPr="00AD005D" w:rsidRDefault="00302A08" w:rsidP="00AD005D">
            <w:pPr>
              <w:jc w:val="both"/>
              <w:rPr>
                <w:b/>
              </w:rPr>
            </w:pPr>
          </w:p>
          <w:p w:rsidR="00302A08" w:rsidRPr="00AD005D" w:rsidRDefault="00302A08" w:rsidP="00AD005D">
            <w:pPr>
              <w:jc w:val="both"/>
              <w:rPr>
                <w:b/>
                <w:lang w:val="en-US"/>
              </w:rPr>
            </w:pPr>
            <w:r w:rsidRPr="00AD005D">
              <w:rPr>
                <w:b/>
                <w:lang w:val="en-US"/>
              </w:rPr>
              <w:t>III</w:t>
            </w:r>
          </w:p>
        </w:tc>
      </w:tr>
      <w:tr w:rsidR="00302A08" w:rsidRPr="00AD005D" w:rsidTr="002C0E66">
        <w:tblPrEx>
          <w:tblLook w:val="0000" w:firstRow="0" w:lastRow="0" w:firstColumn="0" w:lastColumn="0" w:noHBand="0" w:noVBand="0"/>
        </w:tblPrEx>
        <w:trPr>
          <w:trHeight w:val="673"/>
        </w:trPr>
        <w:tc>
          <w:tcPr>
            <w:tcW w:w="729" w:type="dxa"/>
          </w:tcPr>
          <w:p w:rsidR="00302A08" w:rsidRPr="00AD005D" w:rsidRDefault="00302A08" w:rsidP="00AD005D">
            <w:pPr>
              <w:jc w:val="both"/>
              <w:rPr>
                <w:b/>
              </w:rPr>
            </w:pPr>
          </w:p>
          <w:p w:rsidR="00302A08" w:rsidRPr="00AD005D" w:rsidRDefault="00302A08" w:rsidP="00AD005D">
            <w:pPr>
              <w:jc w:val="both"/>
              <w:rPr>
                <w:b/>
              </w:rPr>
            </w:pPr>
            <w:r w:rsidRPr="00AD005D">
              <w:rPr>
                <w:b/>
              </w:rPr>
              <w:t>1</w:t>
            </w:r>
          </w:p>
        </w:tc>
        <w:tc>
          <w:tcPr>
            <w:tcW w:w="619" w:type="dxa"/>
          </w:tcPr>
          <w:p w:rsidR="00302A08" w:rsidRPr="00AD005D" w:rsidRDefault="00302A08" w:rsidP="00AD005D">
            <w:pPr>
              <w:jc w:val="both"/>
              <w:rPr>
                <w:b/>
              </w:rPr>
            </w:pPr>
          </w:p>
          <w:p w:rsidR="00302A08" w:rsidRPr="00AD005D" w:rsidRDefault="00302A08" w:rsidP="00AD005D">
            <w:pPr>
              <w:jc w:val="both"/>
              <w:rPr>
                <w:b/>
              </w:rPr>
            </w:pPr>
            <w:r w:rsidRPr="00AD005D">
              <w:rPr>
                <w:b/>
              </w:rPr>
              <w:t>2</w:t>
            </w:r>
          </w:p>
        </w:tc>
        <w:tc>
          <w:tcPr>
            <w:tcW w:w="561" w:type="dxa"/>
          </w:tcPr>
          <w:p w:rsidR="00302A08" w:rsidRPr="00AD005D" w:rsidRDefault="00302A08" w:rsidP="00AD005D">
            <w:pPr>
              <w:jc w:val="both"/>
              <w:rPr>
                <w:b/>
              </w:rPr>
            </w:pPr>
          </w:p>
          <w:p w:rsidR="00302A08" w:rsidRPr="00AD005D" w:rsidRDefault="00302A08" w:rsidP="00AD005D">
            <w:pPr>
              <w:jc w:val="both"/>
              <w:rPr>
                <w:b/>
              </w:rPr>
            </w:pPr>
            <w:r w:rsidRPr="00AD005D">
              <w:rPr>
                <w:b/>
              </w:rPr>
              <w:t>3</w:t>
            </w:r>
          </w:p>
        </w:tc>
        <w:tc>
          <w:tcPr>
            <w:tcW w:w="611" w:type="dxa"/>
          </w:tcPr>
          <w:p w:rsidR="00302A08" w:rsidRPr="00AD005D" w:rsidRDefault="00302A08" w:rsidP="00AD005D">
            <w:pPr>
              <w:jc w:val="both"/>
              <w:rPr>
                <w:b/>
              </w:rPr>
            </w:pPr>
          </w:p>
          <w:p w:rsidR="00302A08" w:rsidRPr="00AD005D" w:rsidRDefault="00302A08" w:rsidP="00AD005D">
            <w:pPr>
              <w:jc w:val="both"/>
              <w:rPr>
                <w:b/>
              </w:rPr>
            </w:pPr>
            <w:r w:rsidRPr="00AD005D">
              <w:rPr>
                <w:b/>
              </w:rPr>
              <w:t>4</w:t>
            </w:r>
          </w:p>
        </w:tc>
        <w:tc>
          <w:tcPr>
            <w:tcW w:w="620" w:type="dxa"/>
            <w:gridSpan w:val="2"/>
          </w:tcPr>
          <w:p w:rsidR="00302A08" w:rsidRPr="00AD005D" w:rsidRDefault="00302A08" w:rsidP="00AD005D">
            <w:pPr>
              <w:jc w:val="both"/>
              <w:rPr>
                <w:b/>
              </w:rPr>
            </w:pPr>
          </w:p>
          <w:p w:rsidR="00302A08" w:rsidRPr="00AD005D" w:rsidRDefault="00302A08" w:rsidP="00AD005D">
            <w:pPr>
              <w:jc w:val="both"/>
              <w:rPr>
                <w:b/>
              </w:rPr>
            </w:pPr>
            <w:r w:rsidRPr="00AD005D">
              <w:rPr>
                <w:b/>
              </w:rPr>
              <w:t>5</w:t>
            </w:r>
          </w:p>
        </w:tc>
        <w:tc>
          <w:tcPr>
            <w:tcW w:w="619" w:type="dxa"/>
            <w:gridSpan w:val="2"/>
          </w:tcPr>
          <w:p w:rsidR="00302A08" w:rsidRPr="00AD005D" w:rsidRDefault="00302A08" w:rsidP="00AD005D">
            <w:pPr>
              <w:jc w:val="both"/>
              <w:rPr>
                <w:b/>
              </w:rPr>
            </w:pPr>
          </w:p>
          <w:p w:rsidR="00302A08" w:rsidRPr="00AD005D" w:rsidRDefault="00302A08" w:rsidP="00AD005D">
            <w:pPr>
              <w:jc w:val="both"/>
              <w:rPr>
                <w:b/>
              </w:rPr>
            </w:pPr>
            <w:r w:rsidRPr="00AD005D">
              <w:rPr>
                <w:b/>
              </w:rPr>
              <w:t>6</w:t>
            </w:r>
          </w:p>
        </w:tc>
        <w:tc>
          <w:tcPr>
            <w:tcW w:w="619" w:type="dxa"/>
          </w:tcPr>
          <w:p w:rsidR="00302A08" w:rsidRPr="00AD005D" w:rsidRDefault="00302A08" w:rsidP="00AD005D">
            <w:pPr>
              <w:jc w:val="both"/>
              <w:rPr>
                <w:b/>
              </w:rPr>
            </w:pPr>
          </w:p>
          <w:p w:rsidR="00302A08" w:rsidRPr="00AD005D" w:rsidRDefault="00302A08" w:rsidP="00AD005D">
            <w:pPr>
              <w:jc w:val="both"/>
              <w:rPr>
                <w:b/>
              </w:rPr>
            </w:pPr>
            <w:r w:rsidRPr="00AD005D">
              <w:rPr>
                <w:b/>
              </w:rPr>
              <w:t>7</w:t>
            </w:r>
          </w:p>
        </w:tc>
        <w:tc>
          <w:tcPr>
            <w:tcW w:w="619" w:type="dxa"/>
          </w:tcPr>
          <w:p w:rsidR="00302A08" w:rsidRPr="00AD005D" w:rsidRDefault="00302A08" w:rsidP="00AD005D">
            <w:pPr>
              <w:jc w:val="both"/>
              <w:rPr>
                <w:b/>
              </w:rPr>
            </w:pPr>
          </w:p>
          <w:p w:rsidR="00302A08" w:rsidRPr="00AD005D" w:rsidRDefault="00302A08" w:rsidP="00AD005D">
            <w:pPr>
              <w:jc w:val="both"/>
              <w:rPr>
                <w:b/>
              </w:rPr>
            </w:pPr>
            <w:r w:rsidRPr="00AD005D">
              <w:rPr>
                <w:b/>
              </w:rPr>
              <w:t>8</w:t>
            </w:r>
          </w:p>
        </w:tc>
        <w:tc>
          <w:tcPr>
            <w:tcW w:w="619" w:type="dxa"/>
          </w:tcPr>
          <w:p w:rsidR="00302A08" w:rsidRPr="00AD005D" w:rsidRDefault="00302A08" w:rsidP="00AD005D">
            <w:pPr>
              <w:jc w:val="both"/>
              <w:rPr>
                <w:b/>
              </w:rPr>
            </w:pPr>
          </w:p>
          <w:p w:rsidR="00302A08" w:rsidRPr="00AD005D" w:rsidRDefault="00302A08" w:rsidP="00AD005D">
            <w:pPr>
              <w:jc w:val="both"/>
              <w:rPr>
                <w:b/>
              </w:rPr>
            </w:pPr>
            <w:r w:rsidRPr="00AD005D">
              <w:rPr>
                <w:b/>
              </w:rPr>
              <w:t>9</w:t>
            </w:r>
          </w:p>
        </w:tc>
        <w:tc>
          <w:tcPr>
            <w:tcW w:w="692" w:type="dxa"/>
            <w:gridSpan w:val="2"/>
          </w:tcPr>
          <w:p w:rsidR="00302A08" w:rsidRPr="00AD005D" w:rsidRDefault="00302A08" w:rsidP="00AD005D">
            <w:pPr>
              <w:jc w:val="both"/>
              <w:rPr>
                <w:b/>
              </w:rPr>
            </w:pPr>
          </w:p>
          <w:p w:rsidR="00302A08" w:rsidRPr="00AD005D" w:rsidRDefault="00302A08" w:rsidP="00AD005D">
            <w:pPr>
              <w:jc w:val="both"/>
              <w:rPr>
                <w:b/>
              </w:rPr>
            </w:pPr>
            <w:r w:rsidRPr="00AD005D">
              <w:rPr>
                <w:b/>
              </w:rPr>
              <w:t>10</w:t>
            </w:r>
          </w:p>
        </w:tc>
        <w:tc>
          <w:tcPr>
            <w:tcW w:w="779" w:type="dxa"/>
            <w:gridSpan w:val="2"/>
          </w:tcPr>
          <w:p w:rsidR="00302A08" w:rsidRPr="00AD005D" w:rsidRDefault="00302A08" w:rsidP="00AD005D">
            <w:pPr>
              <w:jc w:val="both"/>
              <w:rPr>
                <w:b/>
              </w:rPr>
            </w:pPr>
          </w:p>
          <w:p w:rsidR="00302A08" w:rsidRPr="00AD005D" w:rsidRDefault="00302A08" w:rsidP="00AD005D">
            <w:pPr>
              <w:jc w:val="both"/>
              <w:rPr>
                <w:b/>
              </w:rPr>
            </w:pPr>
            <w:r w:rsidRPr="00AD005D">
              <w:rPr>
                <w:b/>
              </w:rPr>
              <w:t>11</w:t>
            </w:r>
          </w:p>
        </w:tc>
        <w:tc>
          <w:tcPr>
            <w:tcW w:w="790" w:type="dxa"/>
          </w:tcPr>
          <w:p w:rsidR="00302A08" w:rsidRPr="00AD005D" w:rsidRDefault="00302A08" w:rsidP="00AD005D">
            <w:pPr>
              <w:jc w:val="both"/>
              <w:rPr>
                <w:b/>
              </w:rPr>
            </w:pPr>
          </w:p>
          <w:p w:rsidR="00302A08" w:rsidRPr="00AD005D" w:rsidRDefault="00302A08" w:rsidP="00AD005D">
            <w:pPr>
              <w:jc w:val="both"/>
              <w:rPr>
                <w:b/>
              </w:rPr>
            </w:pPr>
            <w:r w:rsidRPr="00AD005D">
              <w:rPr>
                <w:b/>
              </w:rPr>
              <w:t>12</w:t>
            </w:r>
          </w:p>
        </w:tc>
      </w:tr>
    </w:tbl>
    <w:p w:rsidR="00302A08" w:rsidRPr="00AD005D" w:rsidRDefault="00302A08" w:rsidP="00AD005D">
      <w:pPr>
        <w:ind w:firstLine="851"/>
        <w:jc w:val="both"/>
      </w:pPr>
    </w:p>
    <w:p w:rsidR="00302A08" w:rsidRPr="00AD005D" w:rsidRDefault="00302A08" w:rsidP="00AD005D">
      <w:pPr>
        <w:ind w:firstLine="851"/>
        <w:jc w:val="both"/>
      </w:pPr>
      <w:r w:rsidRPr="00AD005D">
        <w:rPr>
          <w:lang w:val="en-US"/>
        </w:rPr>
        <w:t>I</w:t>
      </w:r>
      <w:r w:rsidRPr="00AD005D">
        <w:t xml:space="preserve"> – подготовительный период</w:t>
      </w:r>
    </w:p>
    <w:p w:rsidR="00302A08" w:rsidRPr="00AD005D" w:rsidRDefault="00302A08" w:rsidP="00AD005D">
      <w:pPr>
        <w:ind w:firstLine="851"/>
        <w:jc w:val="both"/>
      </w:pPr>
      <w:r w:rsidRPr="00AD005D">
        <w:rPr>
          <w:lang w:val="en-US"/>
        </w:rPr>
        <w:t>II</w:t>
      </w:r>
      <w:r w:rsidRPr="00AD005D">
        <w:t xml:space="preserve"> – соревновательный период</w:t>
      </w:r>
    </w:p>
    <w:p w:rsidR="00302A08" w:rsidRPr="00AD005D" w:rsidRDefault="00302A08" w:rsidP="00AD005D">
      <w:pPr>
        <w:ind w:firstLine="851"/>
        <w:jc w:val="both"/>
      </w:pPr>
      <w:r w:rsidRPr="00AD005D">
        <w:rPr>
          <w:lang w:val="en-US"/>
        </w:rPr>
        <w:t>III</w:t>
      </w:r>
      <w:r w:rsidRPr="00AD005D">
        <w:t xml:space="preserve"> – переходный (восстановительный) период</w:t>
      </w:r>
    </w:p>
    <w:p w:rsidR="00302A08" w:rsidRPr="00AD005D" w:rsidRDefault="00302A08" w:rsidP="00AD005D">
      <w:pPr>
        <w:ind w:firstLine="851"/>
        <w:jc w:val="both"/>
      </w:pPr>
      <w:r w:rsidRPr="00AD005D">
        <w:t>Показатели соревновательной нагрузки представлены в таблице 5.</w:t>
      </w:r>
    </w:p>
    <w:p w:rsidR="00302A08" w:rsidRPr="00AD005D" w:rsidRDefault="00302A08" w:rsidP="00AD005D">
      <w:pPr>
        <w:ind w:firstLine="851"/>
        <w:jc w:val="both"/>
        <w:rPr>
          <w:b/>
          <w:u w:val="single"/>
        </w:rPr>
      </w:pPr>
    </w:p>
    <w:p w:rsidR="00302A08" w:rsidRPr="00AD005D" w:rsidRDefault="00AD005D" w:rsidP="00AD005D">
      <w:pPr>
        <w:ind w:firstLine="851"/>
        <w:jc w:val="both"/>
        <w:rPr>
          <w:b/>
          <w:u w:val="single"/>
        </w:rPr>
      </w:pPr>
      <w:r w:rsidRPr="00AD005D">
        <w:rPr>
          <w:b/>
          <w:u w:val="single"/>
        </w:rPr>
        <w:lastRenderedPageBreak/>
        <w:t>Развивающий физический</w:t>
      </w:r>
      <w:r w:rsidR="00302A08" w:rsidRPr="00AD005D">
        <w:rPr>
          <w:b/>
          <w:u w:val="single"/>
        </w:rPr>
        <w:t xml:space="preserve"> (РФ) </w:t>
      </w:r>
    </w:p>
    <w:p w:rsidR="00302A08" w:rsidRPr="00AD005D" w:rsidRDefault="00302A08" w:rsidP="00AD005D">
      <w:pPr>
        <w:ind w:firstLine="851"/>
        <w:jc w:val="both"/>
        <w:rPr>
          <w:b/>
          <w:u w:val="single"/>
        </w:rPr>
      </w:pPr>
      <w:r w:rsidRPr="00AD005D">
        <w:rPr>
          <w:b/>
          <w:u w:val="single"/>
        </w:rPr>
        <w:t>Задачи РФ микроцикла:</w:t>
      </w:r>
    </w:p>
    <w:p w:rsidR="00302A08" w:rsidRPr="00AD005D" w:rsidRDefault="00302A08" w:rsidP="00AD005D">
      <w:pPr>
        <w:numPr>
          <w:ilvl w:val="0"/>
          <w:numId w:val="41"/>
        </w:numPr>
        <w:ind w:left="0" w:firstLine="851"/>
        <w:jc w:val="both"/>
      </w:pPr>
      <w:r w:rsidRPr="00AD005D">
        <w:t>повышение уровня ОФП (развитие силы, быстроты, выносливости)</w:t>
      </w:r>
    </w:p>
    <w:p w:rsidR="00302A08" w:rsidRPr="00AD005D" w:rsidRDefault="00302A08" w:rsidP="00AD005D">
      <w:pPr>
        <w:numPr>
          <w:ilvl w:val="0"/>
          <w:numId w:val="41"/>
        </w:numPr>
        <w:ind w:left="0" w:firstLine="851"/>
        <w:jc w:val="both"/>
      </w:pPr>
      <w:r w:rsidRPr="00AD005D">
        <w:t>изучение и совершенствование техники рукопашного боя, уделяя особое внимание комбинациям технических действий</w:t>
      </w:r>
    </w:p>
    <w:p w:rsidR="00302A08" w:rsidRPr="00AD005D" w:rsidRDefault="00302A08" w:rsidP="00AD005D">
      <w:pPr>
        <w:ind w:firstLine="851"/>
        <w:jc w:val="both"/>
        <w:rPr>
          <w:b/>
        </w:rPr>
      </w:pPr>
    </w:p>
    <w:p w:rsidR="00302A08" w:rsidRPr="00AD005D" w:rsidRDefault="00302A08" w:rsidP="00AD005D">
      <w:pPr>
        <w:ind w:firstLine="851"/>
        <w:jc w:val="both"/>
        <w:rPr>
          <w:b/>
        </w:rPr>
      </w:pPr>
      <w:r w:rsidRPr="00AD005D">
        <w:rPr>
          <w:b/>
        </w:rPr>
        <w:t>Процентное распределение времени тренировки</w:t>
      </w:r>
      <w:r w:rsidR="008855CA" w:rsidRPr="00AD005D">
        <w:rPr>
          <w:b/>
        </w:rPr>
        <w:t xml:space="preserve"> </w:t>
      </w:r>
      <w:r w:rsidRPr="00AD005D">
        <w:rPr>
          <w:b/>
        </w:rPr>
        <w:t xml:space="preserve">по средствам подготовки в РФ микроцикле                                                                                                                                                               </w:t>
      </w:r>
    </w:p>
    <w:p w:rsidR="00302A08" w:rsidRPr="00AD005D" w:rsidRDefault="00302A08" w:rsidP="00AD005D">
      <w:pPr>
        <w:ind w:firstLine="851"/>
        <w:jc w:val="both"/>
      </w:pPr>
      <w:r w:rsidRPr="00AD005D">
        <w:rPr>
          <w:b/>
        </w:rPr>
        <w:t xml:space="preserve">                                                                                         </w:t>
      </w:r>
      <w:r w:rsidR="002C0E66" w:rsidRPr="00AD005D">
        <w:rPr>
          <w:b/>
        </w:rPr>
        <w:t xml:space="preserve">                      </w:t>
      </w:r>
      <w:r w:rsidRPr="00AD005D">
        <w:rPr>
          <w:b/>
        </w:rPr>
        <w:t xml:space="preserve">   </w:t>
      </w:r>
      <w:r w:rsidRPr="00AD005D">
        <w:t>таблица № 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092"/>
        <w:gridCol w:w="3093"/>
      </w:tblGrid>
      <w:tr w:rsidR="00302A08" w:rsidRPr="00AD005D" w:rsidTr="006048D5">
        <w:tc>
          <w:tcPr>
            <w:tcW w:w="3104" w:type="dxa"/>
          </w:tcPr>
          <w:p w:rsidR="00302A08" w:rsidRPr="00AD005D" w:rsidRDefault="00302A08" w:rsidP="00AD005D">
            <w:pPr>
              <w:jc w:val="both"/>
              <w:rPr>
                <w:b/>
              </w:rPr>
            </w:pPr>
            <w:r w:rsidRPr="00AD005D">
              <w:rPr>
                <w:b/>
              </w:rPr>
              <w:t>Дни недели</w:t>
            </w:r>
          </w:p>
        </w:tc>
        <w:tc>
          <w:tcPr>
            <w:tcW w:w="3092" w:type="dxa"/>
          </w:tcPr>
          <w:p w:rsidR="00302A08" w:rsidRPr="00AD005D" w:rsidRDefault="00302A08" w:rsidP="00AD005D">
            <w:pPr>
              <w:jc w:val="both"/>
              <w:rPr>
                <w:b/>
              </w:rPr>
            </w:pPr>
            <w:r w:rsidRPr="00AD005D">
              <w:rPr>
                <w:b/>
              </w:rPr>
              <w:t>Средства тренировки</w:t>
            </w:r>
          </w:p>
        </w:tc>
        <w:tc>
          <w:tcPr>
            <w:tcW w:w="3093" w:type="dxa"/>
          </w:tcPr>
          <w:p w:rsidR="00302A08" w:rsidRPr="00AD005D" w:rsidRDefault="00302A08" w:rsidP="00AD005D">
            <w:pPr>
              <w:jc w:val="both"/>
              <w:rPr>
                <w:b/>
              </w:rPr>
            </w:pPr>
            <w:r w:rsidRPr="00AD005D">
              <w:rPr>
                <w:b/>
              </w:rPr>
              <w:t>% времени тренировки</w:t>
            </w:r>
          </w:p>
        </w:tc>
      </w:tr>
      <w:tr w:rsidR="00302A08" w:rsidRPr="00AD005D" w:rsidTr="006048D5">
        <w:tc>
          <w:tcPr>
            <w:tcW w:w="3104" w:type="dxa"/>
          </w:tcPr>
          <w:p w:rsidR="00302A08" w:rsidRPr="00AD005D" w:rsidRDefault="00302A08" w:rsidP="00AD005D">
            <w:pPr>
              <w:jc w:val="both"/>
            </w:pPr>
          </w:p>
          <w:p w:rsidR="00302A08" w:rsidRPr="00AD005D" w:rsidRDefault="00302A08" w:rsidP="00AD005D">
            <w:pPr>
              <w:jc w:val="both"/>
            </w:pPr>
            <w:r w:rsidRPr="00AD005D">
              <w:t>Понедельник</w:t>
            </w:r>
          </w:p>
        </w:tc>
        <w:tc>
          <w:tcPr>
            <w:tcW w:w="3092" w:type="dxa"/>
          </w:tcPr>
          <w:p w:rsidR="00302A08" w:rsidRPr="00AD005D" w:rsidRDefault="00302A08" w:rsidP="008538A7">
            <w:pPr>
              <w:jc w:val="center"/>
            </w:pPr>
            <w:r w:rsidRPr="00AD005D">
              <w:t>ОФП</w:t>
            </w:r>
          </w:p>
          <w:p w:rsidR="00302A08" w:rsidRPr="00AD005D" w:rsidRDefault="00302A08" w:rsidP="008538A7">
            <w:pPr>
              <w:jc w:val="center"/>
            </w:pPr>
            <w:r w:rsidRPr="00AD005D">
              <w:t>СП</w:t>
            </w:r>
          </w:p>
          <w:p w:rsidR="00302A08" w:rsidRPr="00AD005D" w:rsidRDefault="00302A08" w:rsidP="008538A7">
            <w:pPr>
              <w:jc w:val="center"/>
            </w:pPr>
            <w:proofErr w:type="spellStart"/>
            <w:r w:rsidRPr="00AD005D">
              <w:t>СорП</w:t>
            </w:r>
            <w:proofErr w:type="spellEnd"/>
          </w:p>
        </w:tc>
        <w:tc>
          <w:tcPr>
            <w:tcW w:w="3093" w:type="dxa"/>
          </w:tcPr>
          <w:p w:rsidR="00302A08" w:rsidRPr="00AD005D" w:rsidRDefault="00302A08" w:rsidP="008538A7">
            <w:pPr>
              <w:jc w:val="center"/>
            </w:pPr>
            <w:r w:rsidRPr="00AD005D">
              <w:t>64</w:t>
            </w:r>
          </w:p>
          <w:p w:rsidR="00302A08" w:rsidRPr="00AD005D" w:rsidRDefault="00302A08" w:rsidP="008538A7">
            <w:pPr>
              <w:jc w:val="center"/>
            </w:pPr>
            <w:r w:rsidRPr="00AD005D">
              <w:t>36</w:t>
            </w:r>
          </w:p>
          <w:p w:rsidR="00302A08" w:rsidRPr="00AD005D" w:rsidRDefault="00302A08" w:rsidP="008538A7">
            <w:pPr>
              <w:jc w:val="center"/>
            </w:pPr>
            <w:r w:rsidRPr="00AD005D">
              <w:t>-</w:t>
            </w:r>
          </w:p>
        </w:tc>
      </w:tr>
      <w:tr w:rsidR="00302A08" w:rsidRPr="00AD005D" w:rsidTr="006048D5">
        <w:tc>
          <w:tcPr>
            <w:tcW w:w="3104" w:type="dxa"/>
          </w:tcPr>
          <w:p w:rsidR="00302A08" w:rsidRPr="00AD005D" w:rsidRDefault="00302A08" w:rsidP="00AD005D">
            <w:pPr>
              <w:jc w:val="both"/>
            </w:pPr>
          </w:p>
          <w:p w:rsidR="00302A08" w:rsidRPr="00AD005D" w:rsidRDefault="00302A08" w:rsidP="00AD005D">
            <w:pPr>
              <w:jc w:val="both"/>
            </w:pPr>
            <w:r w:rsidRPr="00AD005D">
              <w:t>Вторник</w:t>
            </w:r>
          </w:p>
        </w:tc>
        <w:tc>
          <w:tcPr>
            <w:tcW w:w="3092" w:type="dxa"/>
          </w:tcPr>
          <w:p w:rsidR="00302A08" w:rsidRPr="00AD005D" w:rsidRDefault="00302A08" w:rsidP="008538A7">
            <w:pPr>
              <w:jc w:val="center"/>
            </w:pPr>
            <w:r w:rsidRPr="00AD005D">
              <w:t>ОФП</w:t>
            </w:r>
          </w:p>
          <w:p w:rsidR="00302A08" w:rsidRPr="00AD005D" w:rsidRDefault="00302A08" w:rsidP="008538A7">
            <w:pPr>
              <w:jc w:val="center"/>
            </w:pPr>
            <w:r w:rsidRPr="00AD005D">
              <w:t>СП</w:t>
            </w:r>
          </w:p>
          <w:p w:rsidR="00302A08" w:rsidRPr="00AD005D" w:rsidRDefault="00302A08" w:rsidP="008538A7">
            <w:pPr>
              <w:jc w:val="center"/>
            </w:pPr>
            <w:proofErr w:type="spellStart"/>
            <w:r w:rsidRPr="00AD005D">
              <w:t>СорП</w:t>
            </w:r>
            <w:proofErr w:type="spellEnd"/>
          </w:p>
        </w:tc>
        <w:tc>
          <w:tcPr>
            <w:tcW w:w="3093" w:type="dxa"/>
          </w:tcPr>
          <w:p w:rsidR="00302A08" w:rsidRPr="00AD005D" w:rsidRDefault="00302A08" w:rsidP="008538A7">
            <w:pPr>
              <w:jc w:val="center"/>
            </w:pPr>
            <w:r w:rsidRPr="00AD005D">
              <w:t>100</w:t>
            </w:r>
          </w:p>
          <w:p w:rsidR="00302A08" w:rsidRPr="00AD005D" w:rsidRDefault="00302A08" w:rsidP="008538A7">
            <w:pPr>
              <w:jc w:val="center"/>
            </w:pPr>
            <w:r w:rsidRPr="00AD005D">
              <w:t>-</w:t>
            </w:r>
          </w:p>
          <w:p w:rsidR="00302A08" w:rsidRPr="00AD005D" w:rsidRDefault="00302A08" w:rsidP="008538A7">
            <w:pPr>
              <w:jc w:val="center"/>
            </w:pPr>
            <w:r w:rsidRPr="00AD005D">
              <w:t>-</w:t>
            </w:r>
          </w:p>
        </w:tc>
      </w:tr>
      <w:tr w:rsidR="00302A08" w:rsidRPr="00AD005D" w:rsidTr="006048D5">
        <w:tc>
          <w:tcPr>
            <w:tcW w:w="3104" w:type="dxa"/>
          </w:tcPr>
          <w:p w:rsidR="00302A08" w:rsidRPr="00AD005D" w:rsidRDefault="00302A08" w:rsidP="00AD005D">
            <w:pPr>
              <w:jc w:val="both"/>
            </w:pPr>
          </w:p>
          <w:p w:rsidR="00302A08" w:rsidRPr="00AD005D" w:rsidRDefault="00302A08" w:rsidP="00AD005D">
            <w:pPr>
              <w:jc w:val="both"/>
            </w:pPr>
            <w:r w:rsidRPr="00AD005D">
              <w:t>Среда</w:t>
            </w:r>
          </w:p>
        </w:tc>
        <w:tc>
          <w:tcPr>
            <w:tcW w:w="3092" w:type="dxa"/>
          </w:tcPr>
          <w:p w:rsidR="00302A08" w:rsidRPr="00AD005D" w:rsidRDefault="00302A08" w:rsidP="008538A7">
            <w:pPr>
              <w:jc w:val="center"/>
            </w:pPr>
            <w:r w:rsidRPr="00AD005D">
              <w:t>ОФП</w:t>
            </w:r>
          </w:p>
          <w:p w:rsidR="00302A08" w:rsidRPr="00AD005D" w:rsidRDefault="00302A08" w:rsidP="008538A7">
            <w:pPr>
              <w:jc w:val="center"/>
            </w:pPr>
            <w:r w:rsidRPr="00AD005D">
              <w:t>СП</w:t>
            </w:r>
          </w:p>
          <w:p w:rsidR="00302A08" w:rsidRPr="00AD005D" w:rsidRDefault="00302A08" w:rsidP="008538A7">
            <w:pPr>
              <w:jc w:val="center"/>
            </w:pPr>
            <w:proofErr w:type="spellStart"/>
            <w:r w:rsidRPr="00AD005D">
              <w:t>СорП</w:t>
            </w:r>
            <w:proofErr w:type="spellEnd"/>
          </w:p>
        </w:tc>
        <w:tc>
          <w:tcPr>
            <w:tcW w:w="3093" w:type="dxa"/>
          </w:tcPr>
          <w:p w:rsidR="00302A08" w:rsidRPr="00AD005D" w:rsidRDefault="00302A08" w:rsidP="008538A7">
            <w:pPr>
              <w:jc w:val="center"/>
            </w:pPr>
            <w:r w:rsidRPr="00AD005D">
              <w:t>45</w:t>
            </w:r>
          </w:p>
          <w:p w:rsidR="00302A08" w:rsidRPr="00AD005D" w:rsidRDefault="00302A08" w:rsidP="008538A7">
            <w:pPr>
              <w:jc w:val="center"/>
            </w:pPr>
            <w:r w:rsidRPr="00AD005D">
              <w:t>30</w:t>
            </w:r>
          </w:p>
          <w:p w:rsidR="00302A08" w:rsidRPr="00AD005D" w:rsidRDefault="00302A08" w:rsidP="008538A7">
            <w:pPr>
              <w:jc w:val="center"/>
            </w:pPr>
            <w:r w:rsidRPr="00AD005D">
              <w:t>25</w:t>
            </w:r>
          </w:p>
        </w:tc>
      </w:tr>
      <w:tr w:rsidR="00302A08" w:rsidRPr="00AD005D" w:rsidTr="006048D5">
        <w:tc>
          <w:tcPr>
            <w:tcW w:w="3104" w:type="dxa"/>
          </w:tcPr>
          <w:p w:rsidR="00302A08" w:rsidRPr="00AD005D" w:rsidRDefault="00302A08" w:rsidP="00AD005D">
            <w:pPr>
              <w:jc w:val="both"/>
            </w:pPr>
          </w:p>
          <w:p w:rsidR="00302A08" w:rsidRPr="00AD005D" w:rsidRDefault="00302A08" w:rsidP="00AD005D">
            <w:pPr>
              <w:jc w:val="both"/>
            </w:pPr>
            <w:r w:rsidRPr="00AD005D">
              <w:t xml:space="preserve">Четверг </w:t>
            </w:r>
          </w:p>
        </w:tc>
        <w:tc>
          <w:tcPr>
            <w:tcW w:w="3092" w:type="dxa"/>
          </w:tcPr>
          <w:p w:rsidR="00302A08" w:rsidRPr="00AD005D" w:rsidRDefault="00302A08" w:rsidP="008538A7">
            <w:pPr>
              <w:jc w:val="center"/>
            </w:pPr>
            <w:r w:rsidRPr="00AD005D">
              <w:t>ОФП</w:t>
            </w:r>
          </w:p>
          <w:p w:rsidR="00302A08" w:rsidRPr="00AD005D" w:rsidRDefault="00302A08" w:rsidP="008538A7">
            <w:pPr>
              <w:jc w:val="center"/>
            </w:pPr>
            <w:r w:rsidRPr="00AD005D">
              <w:t>СП</w:t>
            </w:r>
          </w:p>
          <w:p w:rsidR="00302A08" w:rsidRPr="00AD005D" w:rsidRDefault="00302A08" w:rsidP="008538A7">
            <w:pPr>
              <w:jc w:val="center"/>
            </w:pPr>
            <w:proofErr w:type="spellStart"/>
            <w:r w:rsidRPr="00AD005D">
              <w:t>СорП</w:t>
            </w:r>
            <w:proofErr w:type="spellEnd"/>
          </w:p>
        </w:tc>
        <w:tc>
          <w:tcPr>
            <w:tcW w:w="3093" w:type="dxa"/>
          </w:tcPr>
          <w:p w:rsidR="00302A08" w:rsidRPr="00AD005D" w:rsidRDefault="00302A08" w:rsidP="008538A7">
            <w:pPr>
              <w:jc w:val="center"/>
            </w:pPr>
            <w:r w:rsidRPr="00AD005D">
              <w:t>100</w:t>
            </w:r>
          </w:p>
          <w:p w:rsidR="00302A08" w:rsidRPr="00AD005D" w:rsidRDefault="00302A08" w:rsidP="008538A7">
            <w:pPr>
              <w:jc w:val="center"/>
            </w:pPr>
            <w:r w:rsidRPr="00AD005D">
              <w:t>-</w:t>
            </w:r>
          </w:p>
          <w:p w:rsidR="00302A08" w:rsidRPr="00AD005D" w:rsidRDefault="00302A08" w:rsidP="008538A7">
            <w:pPr>
              <w:jc w:val="center"/>
            </w:pPr>
            <w:r w:rsidRPr="00AD005D">
              <w:t>-</w:t>
            </w:r>
          </w:p>
        </w:tc>
      </w:tr>
      <w:tr w:rsidR="00302A08" w:rsidRPr="00AD005D" w:rsidTr="006048D5">
        <w:tc>
          <w:tcPr>
            <w:tcW w:w="3104" w:type="dxa"/>
          </w:tcPr>
          <w:p w:rsidR="00302A08" w:rsidRPr="00AD005D" w:rsidRDefault="00302A08" w:rsidP="00AD005D">
            <w:pPr>
              <w:jc w:val="both"/>
            </w:pPr>
          </w:p>
          <w:p w:rsidR="00302A08" w:rsidRPr="00AD005D" w:rsidRDefault="00302A08" w:rsidP="00AD005D">
            <w:pPr>
              <w:jc w:val="both"/>
            </w:pPr>
            <w:r w:rsidRPr="00AD005D">
              <w:t>Пятница</w:t>
            </w:r>
          </w:p>
        </w:tc>
        <w:tc>
          <w:tcPr>
            <w:tcW w:w="3092" w:type="dxa"/>
          </w:tcPr>
          <w:p w:rsidR="00302A08" w:rsidRPr="00AD005D" w:rsidRDefault="00302A08" w:rsidP="008538A7">
            <w:pPr>
              <w:jc w:val="center"/>
            </w:pPr>
            <w:r w:rsidRPr="00AD005D">
              <w:t>ОФП</w:t>
            </w:r>
          </w:p>
          <w:p w:rsidR="00302A08" w:rsidRPr="00AD005D" w:rsidRDefault="00302A08" w:rsidP="008538A7">
            <w:pPr>
              <w:jc w:val="center"/>
            </w:pPr>
            <w:r w:rsidRPr="00AD005D">
              <w:t>СП</w:t>
            </w:r>
          </w:p>
          <w:p w:rsidR="00302A08" w:rsidRPr="00AD005D" w:rsidRDefault="00302A08" w:rsidP="008538A7">
            <w:pPr>
              <w:jc w:val="center"/>
            </w:pPr>
            <w:proofErr w:type="spellStart"/>
            <w:r w:rsidRPr="00AD005D">
              <w:t>СорП</w:t>
            </w:r>
            <w:proofErr w:type="spellEnd"/>
          </w:p>
        </w:tc>
        <w:tc>
          <w:tcPr>
            <w:tcW w:w="3093" w:type="dxa"/>
          </w:tcPr>
          <w:p w:rsidR="00302A08" w:rsidRPr="00AD005D" w:rsidRDefault="00302A08" w:rsidP="008538A7">
            <w:pPr>
              <w:jc w:val="center"/>
            </w:pPr>
            <w:r w:rsidRPr="00AD005D">
              <w:t>48</w:t>
            </w:r>
          </w:p>
          <w:p w:rsidR="00302A08" w:rsidRPr="00AD005D" w:rsidRDefault="00302A08" w:rsidP="008538A7">
            <w:pPr>
              <w:jc w:val="center"/>
            </w:pPr>
            <w:r w:rsidRPr="00AD005D">
              <w:t>42</w:t>
            </w:r>
          </w:p>
          <w:p w:rsidR="00302A08" w:rsidRPr="00AD005D" w:rsidRDefault="00302A08" w:rsidP="008538A7">
            <w:pPr>
              <w:jc w:val="center"/>
            </w:pPr>
            <w:r w:rsidRPr="00AD005D">
              <w:t>10</w:t>
            </w:r>
          </w:p>
        </w:tc>
      </w:tr>
      <w:tr w:rsidR="00302A08" w:rsidRPr="00AD005D" w:rsidTr="006048D5">
        <w:tc>
          <w:tcPr>
            <w:tcW w:w="3104" w:type="dxa"/>
          </w:tcPr>
          <w:p w:rsidR="00302A08" w:rsidRPr="00AD005D" w:rsidRDefault="00302A08" w:rsidP="00AD005D">
            <w:pPr>
              <w:jc w:val="both"/>
            </w:pPr>
          </w:p>
          <w:p w:rsidR="00302A08" w:rsidRPr="00AD005D" w:rsidRDefault="00302A08" w:rsidP="00AD005D">
            <w:pPr>
              <w:jc w:val="both"/>
            </w:pPr>
            <w:r w:rsidRPr="00AD005D">
              <w:t>Суббота</w:t>
            </w:r>
          </w:p>
        </w:tc>
        <w:tc>
          <w:tcPr>
            <w:tcW w:w="3092" w:type="dxa"/>
          </w:tcPr>
          <w:p w:rsidR="00302A08" w:rsidRPr="00AD005D" w:rsidRDefault="00302A08" w:rsidP="008538A7">
            <w:pPr>
              <w:jc w:val="center"/>
            </w:pPr>
            <w:r w:rsidRPr="00AD005D">
              <w:t>ОФП</w:t>
            </w:r>
          </w:p>
          <w:p w:rsidR="00302A08" w:rsidRPr="00AD005D" w:rsidRDefault="00302A08" w:rsidP="008538A7">
            <w:pPr>
              <w:jc w:val="center"/>
            </w:pPr>
            <w:r w:rsidRPr="00AD005D">
              <w:t>СП</w:t>
            </w:r>
          </w:p>
          <w:p w:rsidR="00302A08" w:rsidRPr="00AD005D" w:rsidRDefault="00302A08" w:rsidP="008538A7">
            <w:pPr>
              <w:jc w:val="center"/>
            </w:pPr>
            <w:proofErr w:type="spellStart"/>
            <w:r w:rsidRPr="00AD005D">
              <w:t>СорП</w:t>
            </w:r>
            <w:proofErr w:type="spellEnd"/>
          </w:p>
        </w:tc>
        <w:tc>
          <w:tcPr>
            <w:tcW w:w="3093" w:type="dxa"/>
          </w:tcPr>
          <w:p w:rsidR="00302A08" w:rsidRPr="00AD005D" w:rsidRDefault="00302A08" w:rsidP="008538A7">
            <w:pPr>
              <w:jc w:val="center"/>
            </w:pPr>
            <w:r w:rsidRPr="00AD005D">
              <w:t>100</w:t>
            </w:r>
          </w:p>
          <w:p w:rsidR="00302A08" w:rsidRPr="00AD005D" w:rsidRDefault="00302A08" w:rsidP="008538A7">
            <w:pPr>
              <w:jc w:val="center"/>
            </w:pPr>
            <w:r w:rsidRPr="00AD005D">
              <w:t>+ парная, массаж</w:t>
            </w:r>
          </w:p>
        </w:tc>
      </w:tr>
      <w:tr w:rsidR="00302A08" w:rsidRPr="00AD005D" w:rsidTr="006048D5">
        <w:tc>
          <w:tcPr>
            <w:tcW w:w="3104" w:type="dxa"/>
          </w:tcPr>
          <w:p w:rsidR="00302A08" w:rsidRPr="00AD005D" w:rsidRDefault="00302A08" w:rsidP="00AD005D">
            <w:pPr>
              <w:jc w:val="both"/>
            </w:pPr>
            <w:r w:rsidRPr="00AD005D">
              <w:t xml:space="preserve">Воскресенье </w:t>
            </w:r>
          </w:p>
        </w:tc>
        <w:tc>
          <w:tcPr>
            <w:tcW w:w="6185" w:type="dxa"/>
            <w:gridSpan w:val="2"/>
          </w:tcPr>
          <w:p w:rsidR="00302A08" w:rsidRPr="00AD005D" w:rsidRDefault="00302A08" w:rsidP="008538A7">
            <w:pPr>
              <w:jc w:val="center"/>
            </w:pPr>
            <w:r w:rsidRPr="00AD005D">
              <w:t>Активный отдых</w:t>
            </w:r>
          </w:p>
        </w:tc>
      </w:tr>
    </w:tbl>
    <w:p w:rsidR="00302A08" w:rsidRPr="00AD005D" w:rsidRDefault="00302A08" w:rsidP="00AD005D">
      <w:pPr>
        <w:ind w:firstLine="851"/>
        <w:jc w:val="both"/>
      </w:pPr>
    </w:p>
    <w:p w:rsidR="00302A08" w:rsidRPr="00AD005D" w:rsidRDefault="00302A08" w:rsidP="00AD005D">
      <w:pPr>
        <w:ind w:firstLine="851"/>
        <w:jc w:val="both"/>
        <w:rPr>
          <w:b/>
          <w:u w:val="single"/>
        </w:rPr>
      </w:pPr>
      <w:r w:rsidRPr="00AD005D">
        <w:rPr>
          <w:b/>
          <w:u w:val="single"/>
        </w:rPr>
        <w:t xml:space="preserve">Развивающий технический (РТ) микроцикл </w:t>
      </w:r>
    </w:p>
    <w:p w:rsidR="00302A08" w:rsidRPr="00AD005D" w:rsidRDefault="00302A08" w:rsidP="00AD005D">
      <w:pPr>
        <w:ind w:firstLine="851"/>
        <w:jc w:val="both"/>
        <w:rPr>
          <w:b/>
        </w:rPr>
      </w:pPr>
      <w:r w:rsidRPr="00AD005D">
        <w:rPr>
          <w:b/>
        </w:rPr>
        <w:t>Задачи РТ цикла:</w:t>
      </w:r>
    </w:p>
    <w:p w:rsidR="00302A08" w:rsidRPr="00AD005D" w:rsidRDefault="00302A08" w:rsidP="00AD005D">
      <w:pPr>
        <w:numPr>
          <w:ilvl w:val="0"/>
          <w:numId w:val="42"/>
        </w:numPr>
        <w:ind w:left="0" w:firstLine="851"/>
        <w:jc w:val="both"/>
        <w:rPr>
          <w:b/>
        </w:rPr>
      </w:pPr>
      <w:r w:rsidRPr="00AD005D">
        <w:t>продолжение развития физических качеств</w:t>
      </w:r>
    </w:p>
    <w:p w:rsidR="00302A08" w:rsidRPr="00AD005D" w:rsidRDefault="00302A08" w:rsidP="00AD005D">
      <w:pPr>
        <w:numPr>
          <w:ilvl w:val="0"/>
          <w:numId w:val="42"/>
        </w:numPr>
        <w:ind w:left="0" w:firstLine="851"/>
        <w:jc w:val="both"/>
        <w:rPr>
          <w:b/>
        </w:rPr>
      </w:pPr>
      <w:r w:rsidRPr="00AD005D">
        <w:t>совершенствование техники рукопашного боя в процессе тренировки</w:t>
      </w:r>
    </w:p>
    <w:p w:rsidR="00302A08" w:rsidRPr="00AD005D" w:rsidRDefault="00302A08" w:rsidP="00AD005D">
      <w:pPr>
        <w:numPr>
          <w:ilvl w:val="0"/>
          <w:numId w:val="42"/>
        </w:numPr>
        <w:ind w:left="0" w:firstLine="851"/>
        <w:jc w:val="both"/>
        <w:rPr>
          <w:b/>
        </w:rPr>
      </w:pPr>
      <w:r w:rsidRPr="00AD005D">
        <w:t>совершенствование техники рукопашного боя в условиях тренировочных поединков</w:t>
      </w:r>
    </w:p>
    <w:p w:rsidR="00302A08" w:rsidRPr="00AD005D" w:rsidRDefault="00302A08" w:rsidP="00AD005D">
      <w:pPr>
        <w:ind w:firstLine="851"/>
        <w:jc w:val="both"/>
        <w:rPr>
          <w:b/>
        </w:rPr>
      </w:pPr>
      <w:r w:rsidRPr="00AD005D">
        <w:rPr>
          <w:b/>
        </w:rPr>
        <w:t>Процентное распределение времени тренировки по средствам</w:t>
      </w:r>
      <w:r w:rsidR="008855CA" w:rsidRPr="00AD005D">
        <w:rPr>
          <w:b/>
        </w:rPr>
        <w:t xml:space="preserve"> </w:t>
      </w:r>
      <w:r w:rsidRPr="00AD005D">
        <w:rPr>
          <w:b/>
        </w:rPr>
        <w:t>подготовки в РТ – микроцикле</w:t>
      </w:r>
    </w:p>
    <w:p w:rsidR="00302A08" w:rsidRPr="00AD005D" w:rsidRDefault="00302A08" w:rsidP="006F6D5D">
      <w:pPr>
        <w:ind w:firstLine="851"/>
        <w:jc w:val="right"/>
      </w:pPr>
      <w:r w:rsidRPr="00AD005D">
        <w:t>таблица № 14</w:t>
      </w:r>
    </w:p>
    <w:tbl>
      <w:tblPr>
        <w:tblW w:w="9214" w:type="dxa"/>
        <w:tblInd w:w="392" w:type="dxa"/>
        <w:tblLayout w:type="fixed"/>
        <w:tblLook w:val="0000" w:firstRow="0" w:lastRow="0" w:firstColumn="0" w:lastColumn="0" w:noHBand="0" w:noVBand="0"/>
      </w:tblPr>
      <w:tblGrid>
        <w:gridCol w:w="3104"/>
        <w:gridCol w:w="3225"/>
        <w:gridCol w:w="2885"/>
      </w:tblGrid>
      <w:tr w:rsidR="00302A08" w:rsidRPr="00AD005D" w:rsidTr="008855CA">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rPr>
                <w:b/>
              </w:rPr>
            </w:pPr>
            <w:r w:rsidRPr="00AD005D">
              <w:rPr>
                <w:b/>
              </w:rPr>
              <w:t>Дни недели</w:t>
            </w: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both"/>
              <w:rPr>
                <w:b/>
              </w:rPr>
            </w:pPr>
            <w:r w:rsidRPr="00AD005D">
              <w:rPr>
                <w:b/>
              </w:rPr>
              <w:t>Средства тренировки</w:t>
            </w:r>
          </w:p>
        </w:tc>
        <w:tc>
          <w:tcPr>
            <w:tcW w:w="2885"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both"/>
              <w:rPr>
                <w:b/>
              </w:rPr>
            </w:pPr>
            <w:r w:rsidRPr="00AD005D">
              <w:rPr>
                <w:b/>
              </w:rPr>
              <w:t>% от времени тренировки</w:t>
            </w: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rPr>
                <w:b/>
              </w:rPr>
            </w:pPr>
          </w:p>
          <w:p w:rsidR="00302A08" w:rsidRPr="00AD005D" w:rsidRDefault="00302A08" w:rsidP="00AD005D">
            <w:pPr>
              <w:jc w:val="both"/>
            </w:pPr>
            <w:r w:rsidRPr="00AD005D">
              <w:t xml:space="preserve">Понедельник </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vAlign w:val="center"/>
          </w:tcPr>
          <w:p w:rsidR="00302A08" w:rsidRPr="00AD005D" w:rsidRDefault="00302A08" w:rsidP="006F6D5D">
            <w:pPr>
              <w:snapToGrid w:val="0"/>
              <w:jc w:val="center"/>
            </w:pPr>
            <w:r w:rsidRPr="00AD005D">
              <w:t>ОФП</w:t>
            </w:r>
          </w:p>
          <w:p w:rsidR="00302A08" w:rsidRPr="00AD005D" w:rsidRDefault="00302A08" w:rsidP="006F6D5D">
            <w:pPr>
              <w:jc w:val="center"/>
            </w:pPr>
            <w:r w:rsidRPr="00AD005D">
              <w:t>СП</w:t>
            </w:r>
          </w:p>
          <w:p w:rsidR="00302A08" w:rsidRPr="00AD005D" w:rsidRDefault="00302A08" w:rsidP="006F6D5D">
            <w:pPr>
              <w:jc w:val="center"/>
            </w:pPr>
            <w:proofErr w:type="spellStart"/>
            <w:r w:rsidRPr="00AD005D">
              <w:t>СорП</w:t>
            </w:r>
            <w:proofErr w:type="spellEnd"/>
          </w:p>
        </w:tc>
        <w:tc>
          <w:tcPr>
            <w:tcW w:w="2885"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t>40</w:t>
            </w:r>
          </w:p>
          <w:p w:rsidR="00302A08" w:rsidRPr="00AD005D" w:rsidRDefault="00302A08" w:rsidP="006F6D5D">
            <w:pPr>
              <w:jc w:val="center"/>
            </w:pPr>
            <w:r w:rsidRPr="00AD005D">
              <w:t>44</w:t>
            </w:r>
          </w:p>
          <w:p w:rsidR="00302A08" w:rsidRPr="00AD005D" w:rsidRDefault="00302A08" w:rsidP="006F6D5D">
            <w:pPr>
              <w:jc w:val="center"/>
            </w:pPr>
            <w:r w:rsidRPr="00AD005D">
              <w:t>16</w:t>
            </w: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Вторник</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vAlign w:val="center"/>
          </w:tcPr>
          <w:p w:rsidR="00302A08" w:rsidRPr="00AD005D" w:rsidRDefault="00302A08" w:rsidP="006F6D5D">
            <w:pPr>
              <w:snapToGrid w:val="0"/>
              <w:jc w:val="center"/>
            </w:pPr>
            <w:r w:rsidRPr="00AD005D">
              <w:t>ОФП</w:t>
            </w:r>
          </w:p>
          <w:p w:rsidR="00302A08" w:rsidRPr="00AD005D" w:rsidRDefault="00302A08" w:rsidP="006F6D5D">
            <w:pPr>
              <w:jc w:val="center"/>
            </w:pPr>
            <w:r w:rsidRPr="00AD005D">
              <w:t>СП</w:t>
            </w:r>
          </w:p>
          <w:p w:rsidR="00302A08" w:rsidRPr="00AD005D" w:rsidRDefault="00302A08" w:rsidP="006F6D5D">
            <w:pPr>
              <w:jc w:val="center"/>
            </w:pPr>
            <w:proofErr w:type="spellStart"/>
            <w:r w:rsidRPr="00AD005D">
              <w:t>СорП</w:t>
            </w:r>
            <w:proofErr w:type="spellEnd"/>
          </w:p>
        </w:tc>
        <w:tc>
          <w:tcPr>
            <w:tcW w:w="2885"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t>22</w:t>
            </w:r>
          </w:p>
          <w:p w:rsidR="00302A08" w:rsidRPr="00AD005D" w:rsidRDefault="00302A08" w:rsidP="006F6D5D">
            <w:pPr>
              <w:jc w:val="center"/>
            </w:pPr>
            <w:r w:rsidRPr="00AD005D">
              <w:t>64</w:t>
            </w:r>
          </w:p>
          <w:p w:rsidR="00302A08" w:rsidRPr="00AD005D" w:rsidRDefault="00302A08" w:rsidP="006F6D5D">
            <w:pPr>
              <w:jc w:val="center"/>
            </w:pPr>
            <w:r w:rsidRPr="00AD005D">
              <w:t>14</w:t>
            </w: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Среда</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vAlign w:val="center"/>
          </w:tcPr>
          <w:p w:rsidR="00302A08" w:rsidRPr="00AD005D" w:rsidRDefault="00302A08" w:rsidP="006F6D5D">
            <w:pPr>
              <w:snapToGrid w:val="0"/>
              <w:jc w:val="center"/>
            </w:pPr>
            <w:r w:rsidRPr="00AD005D">
              <w:t>ОФП</w:t>
            </w:r>
          </w:p>
          <w:p w:rsidR="00302A08" w:rsidRPr="00AD005D" w:rsidRDefault="00302A08" w:rsidP="006F6D5D">
            <w:pPr>
              <w:jc w:val="center"/>
            </w:pPr>
            <w:r w:rsidRPr="00AD005D">
              <w:t>СП</w:t>
            </w:r>
          </w:p>
          <w:p w:rsidR="00302A08" w:rsidRPr="00AD005D" w:rsidRDefault="00302A08" w:rsidP="006F6D5D">
            <w:pPr>
              <w:jc w:val="center"/>
            </w:pPr>
            <w:proofErr w:type="spellStart"/>
            <w:r w:rsidRPr="00AD005D">
              <w:t>СорП</w:t>
            </w:r>
            <w:proofErr w:type="spellEnd"/>
          </w:p>
        </w:tc>
        <w:tc>
          <w:tcPr>
            <w:tcW w:w="2885"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t>35</w:t>
            </w:r>
          </w:p>
          <w:p w:rsidR="00302A08" w:rsidRPr="00AD005D" w:rsidRDefault="00302A08" w:rsidP="006F6D5D">
            <w:pPr>
              <w:jc w:val="center"/>
            </w:pPr>
            <w:r w:rsidRPr="00AD005D">
              <w:t>51</w:t>
            </w:r>
          </w:p>
          <w:p w:rsidR="00302A08" w:rsidRPr="00AD005D" w:rsidRDefault="00302A08" w:rsidP="006F6D5D">
            <w:pPr>
              <w:jc w:val="center"/>
            </w:pPr>
            <w:r w:rsidRPr="00AD005D">
              <w:t>14</w:t>
            </w: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lastRenderedPageBreak/>
              <w:t>Четверг</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vAlign w:val="center"/>
          </w:tcPr>
          <w:p w:rsidR="00302A08" w:rsidRPr="00AD005D" w:rsidRDefault="00302A08" w:rsidP="006F6D5D">
            <w:pPr>
              <w:snapToGrid w:val="0"/>
              <w:jc w:val="center"/>
            </w:pPr>
            <w:r w:rsidRPr="00AD005D">
              <w:lastRenderedPageBreak/>
              <w:t>ОФП</w:t>
            </w:r>
          </w:p>
          <w:p w:rsidR="00302A08" w:rsidRPr="00AD005D" w:rsidRDefault="00302A08" w:rsidP="006F6D5D">
            <w:pPr>
              <w:jc w:val="center"/>
            </w:pPr>
            <w:r w:rsidRPr="00AD005D">
              <w:lastRenderedPageBreak/>
              <w:t>СП</w:t>
            </w:r>
          </w:p>
          <w:p w:rsidR="00302A08" w:rsidRPr="00AD005D" w:rsidRDefault="00302A08" w:rsidP="006F6D5D">
            <w:pPr>
              <w:jc w:val="center"/>
            </w:pPr>
            <w:proofErr w:type="spellStart"/>
            <w:r w:rsidRPr="00AD005D">
              <w:t>СорП</w:t>
            </w:r>
            <w:proofErr w:type="spellEnd"/>
          </w:p>
        </w:tc>
        <w:tc>
          <w:tcPr>
            <w:tcW w:w="2885"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lastRenderedPageBreak/>
              <w:t>33</w:t>
            </w:r>
          </w:p>
          <w:p w:rsidR="00302A08" w:rsidRPr="00AD005D" w:rsidRDefault="00302A08" w:rsidP="006F6D5D">
            <w:pPr>
              <w:jc w:val="center"/>
            </w:pPr>
            <w:r w:rsidRPr="00AD005D">
              <w:lastRenderedPageBreak/>
              <w:t>67</w:t>
            </w:r>
          </w:p>
          <w:p w:rsidR="00302A08" w:rsidRPr="00AD005D" w:rsidRDefault="00302A08" w:rsidP="006F6D5D">
            <w:pPr>
              <w:jc w:val="center"/>
            </w:pPr>
            <w:r w:rsidRPr="00AD005D">
              <w:t>-</w:t>
            </w: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Пятница</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vAlign w:val="center"/>
          </w:tcPr>
          <w:p w:rsidR="00302A08" w:rsidRPr="00AD005D" w:rsidRDefault="00302A08" w:rsidP="006F6D5D">
            <w:pPr>
              <w:snapToGrid w:val="0"/>
              <w:jc w:val="center"/>
            </w:pPr>
            <w:r w:rsidRPr="00AD005D">
              <w:t>ОФП</w:t>
            </w:r>
          </w:p>
          <w:p w:rsidR="00302A08" w:rsidRPr="00AD005D" w:rsidRDefault="00302A08" w:rsidP="006F6D5D">
            <w:pPr>
              <w:jc w:val="center"/>
            </w:pPr>
            <w:r w:rsidRPr="00AD005D">
              <w:t>СП</w:t>
            </w:r>
          </w:p>
          <w:p w:rsidR="00302A08" w:rsidRPr="00AD005D" w:rsidRDefault="00302A08" w:rsidP="006F6D5D">
            <w:pPr>
              <w:jc w:val="center"/>
            </w:pPr>
            <w:proofErr w:type="spellStart"/>
            <w:r w:rsidRPr="00AD005D">
              <w:t>СорП</w:t>
            </w:r>
            <w:proofErr w:type="spellEnd"/>
          </w:p>
        </w:tc>
        <w:tc>
          <w:tcPr>
            <w:tcW w:w="2885"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t>25</w:t>
            </w:r>
          </w:p>
          <w:p w:rsidR="00302A08" w:rsidRPr="00AD005D" w:rsidRDefault="00302A08" w:rsidP="006F6D5D">
            <w:pPr>
              <w:jc w:val="center"/>
            </w:pPr>
            <w:r w:rsidRPr="00AD005D">
              <w:t>50</w:t>
            </w:r>
          </w:p>
          <w:p w:rsidR="00302A08" w:rsidRPr="00AD005D" w:rsidRDefault="00302A08" w:rsidP="006F6D5D">
            <w:pPr>
              <w:jc w:val="center"/>
            </w:pPr>
            <w:r w:rsidRPr="00AD005D">
              <w:t>25</w:t>
            </w:r>
          </w:p>
          <w:p w:rsidR="00302A08" w:rsidRPr="00AD005D" w:rsidRDefault="00302A08" w:rsidP="006F6D5D">
            <w:pPr>
              <w:jc w:val="center"/>
            </w:pP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Суббота</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vAlign w:val="center"/>
          </w:tcPr>
          <w:p w:rsidR="00302A08" w:rsidRPr="00AD005D" w:rsidRDefault="00302A08" w:rsidP="006F6D5D">
            <w:pPr>
              <w:snapToGrid w:val="0"/>
              <w:jc w:val="center"/>
            </w:pPr>
            <w:r w:rsidRPr="00AD005D">
              <w:t>ОФП</w:t>
            </w:r>
          </w:p>
          <w:p w:rsidR="00302A08" w:rsidRPr="00AD005D" w:rsidRDefault="00302A08" w:rsidP="006F6D5D">
            <w:pPr>
              <w:jc w:val="center"/>
            </w:pPr>
            <w:r w:rsidRPr="00AD005D">
              <w:t>СП</w:t>
            </w:r>
          </w:p>
          <w:p w:rsidR="00302A08" w:rsidRPr="00AD005D" w:rsidRDefault="00302A08" w:rsidP="006F6D5D">
            <w:pPr>
              <w:jc w:val="center"/>
            </w:pPr>
            <w:proofErr w:type="spellStart"/>
            <w:r w:rsidRPr="00AD005D">
              <w:t>СорП</w:t>
            </w:r>
            <w:proofErr w:type="spellEnd"/>
          </w:p>
        </w:tc>
        <w:tc>
          <w:tcPr>
            <w:tcW w:w="2885"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t>100</w:t>
            </w:r>
          </w:p>
          <w:p w:rsidR="00302A08" w:rsidRPr="00AD005D" w:rsidRDefault="00302A08" w:rsidP="006F6D5D">
            <w:pPr>
              <w:jc w:val="center"/>
            </w:pPr>
            <w:r w:rsidRPr="00AD005D">
              <w:t>+ парная баня, массаж</w:t>
            </w:r>
          </w:p>
        </w:tc>
      </w:tr>
      <w:tr w:rsidR="00302A08" w:rsidRPr="00AD005D" w:rsidTr="006F6D5D">
        <w:tc>
          <w:tcPr>
            <w:tcW w:w="3104"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Воскресенье</w:t>
            </w:r>
          </w:p>
        </w:tc>
        <w:tc>
          <w:tcPr>
            <w:tcW w:w="6110" w:type="dxa"/>
            <w:gridSpan w:val="2"/>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6F6D5D">
            <w:pPr>
              <w:snapToGrid w:val="0"/>
              <w:jc w:val="center"/>
            </w:pPr>
            <w:r w:rsidRPr="00AD005D">
              <w:t>Активный отдых</w:t>
            </w:r>
          </w:p>
        </w:tc>
      </w:tr>
    </w:tbl>
    <w:p w:rsidR="00302A08" w:rsidRPr="00AD005D" w:rsidRDefault="00302A08" w:rsidP="00AD005D">
      <w:pPr>
        <w:ind w:firstLine="851"/>
        <w:jc w:val="both"/>
      </w:pPr>
    </w:p>
    <w:p w:rsidR="00302A08" w:rsidRPr="00AD005D" w:rsidRDefault="00302A08" w:rsidP="00AD005D">
      <w:pPr>
        <w:ind w:firstLine="851"/>
        <w:jc w:val="both"/>
      </w:pPr>
      <w:r w:rsidRPr="00AD005D">
        <w:t xml:space="preserve">* </w:t>
      </w:r>
      <w:r w:rsidRPr="00AD005D">
        <w:rPr>
          <w:lang w:val="en-US"/>
        </w:rPr>
        <w:t>C</w:t>
      </w:r>
      <w:proofErr w:type="spellStart"/>
      <w:r w:rsidRPr="00AD005D">
        <w:t>орП</w:t>
      </w:r>
      <w:proofErr w:type="spellEnd"/>
      <w:r w:rsidRPr="00AD005D">
        <w:t xml:space="preserve"> — соревновательная подготовка</w:t>
      </w:r>
    </w:p>
    <w:p w:rsidR="00302A08" w:rsidRPr="00AD005D" w:rsidRDefault="00302A08" w:rsidP="00AD005D">
      <w:pPr>
        <w:ind w:firstLine="851"/>
        <w:jc w:val="both"/>
      </w:pPr>
    </w:p>
    <w:p w:rsidR="00302A08" w:rsidRPr="00AD005D" w:rsidRDefault="00302A08" w:rsidP="00AD005D">
      <w:pPr>
        <w:ind w:firstLine="851"/>
        <w:jc w:val="both"/>
        <w:rPr>
          <w:b/>
          <w:u w:val="single"/>
        </w:rPr>
      </w:pPr>
      <w:r w:rsidRPr="00AD005D">
        <w:rPr>
          <w:b/>
          <w:u w:val="single"/>
        </w:rPr>
        <w:t xml:space="preserve">Контрольный </w:t>
      </w:r>
      <w:proofErr w:type="gramStart"/>
      <w:r w:rsidRPr="00AD005D">
        <w:rPr>
          <w:b/>
          <w:u w:val="single"/>
        </w:rPr>
        <w:t>недельный  К</w:t>
      </w:r>
      <w:proofErr w:type="gramEnd"/>
      <w:r w:rsidRPr="00AD005D">
        <w:rPr>
          <w:b/>
          <w:u w:val="single"/>
        </w:rPr>
        <w:t xml:space="preserve"> - микроцикл </w:t>
      </w:r>
    </w:p>
    <w:p w:rsidR="00302A08" w:rsidRPr="00AD005D" w:rsidRDefault="00302A08" w:rsidP="00AD005D">
      <w:pPr>
        <w:ind w:firstLine="851"/>
        <w:jc w:val="both"/>
        <w:rPr>
          <w:b/>
        </w:rPr>
      </w:pPr>
      <w:r w:rsidRPr="00AD005D">
        <w:rPr>
          <w:b/>
        </w:rPr>
        <w:t xml:space="preserve">Задачи </w:t>
      </w:r>
      <w:proofErr w:type="gramStart"/>
      <w:r w:rsidRPr="00AD005D">
        <w:rPr>
          <w:b/>
        </w:rPr>
        <w:t>К</w:t>
      </w:r>
      <w:proofErr w:type="gramEnd"/>
      <w:r w:rsidRPr="00AD005D">
        <w:rPr>
          <w:b/>
        </w:rPr>
        <w:t xml:space="preserve"> - микроцикла:</w:t>
      </w:r>
    </w:p>
    <w:p w:rsidR="00302A08" w:rsidRPr="00AD005D" w:rsidRDefault="00302A08" w:rsidP="00AD005D">
      <w:pPr>
        <w:numPr>
          <w:ilvl w:val="0"/>
          <w:numId w:val="43"/>
        </w:numPr>
        <w:ind w:left="0" w:firstLine="851"/>
        <w:jc w:val="both"/>
        <w:rPr>
          <w:b/>
        </w:rPr>
      </w:pPr>
      <w:r w:rsidRPr="00AD005D">
        <w:t>контроль функциональной подготовленности</w:t>
      </w:r>
    </w:p>
    <w:p w:rsidR="00302A08" w:rsidRPr="00AD005D" w:rsidRDefault="00302A08" w:rsidP="00AD005D">
      <w:pPr>
        <w:numPr>
          <w:ilvl w:val="0"/>
          <w:numId w:val="43"/>
        </w:numPr>
        <w:ind w:left="0" w:firstLine="851"/>
        <w:jc w:val="both"/>
        <w:rPr>
          <w:b/>
        </w:rPr>
      </w:pPr>
      <w:r w:rsidRPr="00AD005D">
        <w:t>надежность выполнения технико-тактических действий в соревновательных режима</w:t>
      </w:r>
      <w:r w:rsidR="00AD005D">
        <w:t>х</w:t>
      </w:r>
      <w:r w:rsidRPr="00AD005D">
        <w:t>.</w:t>
      </w:r>
    </w:p>
    <w:p w:rsidR="00302A08" w:rsidRPr="00AD005D" w:rsidRDefault="00302A08" w:rsidP="00AD005D">
      <w:pPr>
        <w:ind w:firstLine="851"/>
        <w:jc w:val="both"/>
        <w:rPr>
          <w:b/>
        </w:rPr>
      </w:pPr>
    </w:p>
    <w:p w:rsidR="00302A08" w:rsidRPr="00AD005D" w:rsidRDefault="00302A08" w:rsidP="00AD005D">
      <w:pPr>
        <w:jc w:val="both"/>
        <w:rPr>
          <w:b/>
        </w:rPr>
      </w:pPr>
      <w:r w:rsidRPr="00AD005D">
        <w:rPr>
          <w:b/>
        </w:rPr>
        <w:t>Процентное распределение времени тренировки по средствам</w:t>
      </w:r>
      <w:r w:rsidR="008855CA" w:rsidRPr="00AD005D">
        <w:rPr>
          <w:b/>
        </w:rPr>
        <w:t xml:space="preserve"> </w:t>
      </w:r>
      <w:r w:rsidRPr="00AD005D">
        <w:rPr>
          <w:b/>
        </w:rPr>
        <w:t>подготовки в К – микроцикле</w:t>
      </w:r>
    </w:p>
    <w:p w:rsidR="00302A08" w:rsidRPr="00AD005D" w:rsidRDefault="00302A08" w:rsidP="00AD005D">
      <w:pPr>
        <w:ind w:firstLine="851"/>
        <w:jc w:val="both"/>
      </w:pPr>
      <w:r w:rsidRPr="00AD005D">
        <w:rPr>
          <w:b/>
        </w:rPr>
        <w:t xml:space="preserve">                                                                                                                  </w:t>
      </w:r>
      <w:r w:rsidR="00AD005D">
        <w:rPr>
          <w:b/>
        </w:rPr>
        <w:t xml:space="preserve">         </w:t>
      </w:r>
      <w:r w:rsidRPr="00AD005D">
        <w:rPr>
          <w:b/>
        </w:rPr>
        <w:t xml:space="preserve"> </w:t>
      </w:r>
      <w:r w:rsidRPr="00AD005D">
        <w:t>таблица № 15</w:t>
      </w:r>
    </w:p>
    <w:tbl>
      <w:tblPr>
        <w:tblW w:w="0" w:type="auto"/>
        <w:tblInd w:w="61" w:type="dxa"/>
        <w:tblLayout w:type="fixed"/>
        <w:tblLook w:val="0000" w:firstRow="0" w:lastRow="0" w:firstColumn="0" w:lastColumn="0" w:noHBand="0" w:noVBand="0"/>
      </w:tblPr>
      <w:tblGrid>
        <w:gridCol w:w="3119"/>
        <w:gridCol w:w="3225"/>
        <w:gridCol w:w="3151"/>
      </w:tblGrid>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rPr>
                <w:b/>
              </w:rPr>
            </w:pPr>
            <w:r w:rsidRPr="00AD005D">
              <w:rPr>
                <w:b/>
              </w:rPr>
              <w:t>Дни недели</w:t>
            </w: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both"/>
              <w:rPr>
                <w:b/>
              </w:rPr>
            </w:pPr>
            <w:r w:rsidRPr="00AD005D">
              <w:rPr>
                <w:b/>
              </w:rPr>
              <w:t>Средства тренировки</w:t>
            </w:r>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both"/>
              <w:rPr>
                <w:b/>
              </w:rPr>
            </w:pPr>
            <w:r w:rsidRPr="00AD005D">
              <w:rPr>
                <w:b/>
              </w:rPr>
              <w:t>% от времени тренировки</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Понедельник</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center"/>
            </w:pPr>
            <w:r w:rsidRPr="00AD005D">
              <w:t>ОФП</w:t>
            </w:r>
          </w:p>
          <w:p w:rsidR="00302A08" w:rsidRPr="00AD005D" w:rsidRDefault="00302A08" w:rsidP="00AD005D">
            <w:pPr>
              <w:jc w:val="center"/>
            </w:pPr>
            <w:r w:rsidRPr="00AD005D">
              <w:t>СП</w:t>
            </w:r>
          </w:p>
          <w:p w:rsidR="00302A08" w:rsidRPr="00AD005D" w:rsidRDefault="00302A08" w:rsidP="00AD005D">
            <w:pPr>
              <w:jc w:val="center"/>
            </w:pPr>
            <w:proofErr w:type="spellStart"/>
            <w:r w:rsidRPr="00AD005D">
              <w:t>СорП</w:t>
            </w:r>
            <w:proofErr w:type="spellEnd"/>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center"/>
            </w:pPr>
            <w:r w:rsidRPr="00AD005D">
              <w:t>15</w:t>
            </w:r>
          </w:p>
          <w:p w:rsidR="00302A08" w:rsidRPr="00AD005D" w:rsidRDefault="00302A08" w:rsidP="00AD005D">
            <w:pPr>
              <w:jc w:val="center"/>
            </w:pPr>
            <w:r w:rsidRPr="00AD005D">
              <w:t>73</w:t>
            </w:r>
          </w:p>
          <w:p w:rsidR="00302A08" w:rsidRPr="00AD005D" w:rsidRDefault="00302A08" w:rsidP="00AD005D">
            <w:pPr>
              <w:jc w:val="center"/>
            </w:pPr>
            <w:r w:rsidRPr="00AD005D">
              <w:t>12</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Вторник</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center"/>
            </w:pPr>
            <w:r w:rsidRPr="00AD005D">
              <w:t>ОФП</w:t>
            </w:r>
          </w:p>
          <w:p w:rsidR="00302A08" w:rsidRPr="00AD005D" w:rsidRDefault="00302A08" w:rsidP="00AD005D">
            <w:pPr>
              <w:jc w:val="center"/>
            </w:pPr>
            <w:r w:rsidRPr="00AD005D">
              <w:t>СП</w:t>
            </w:r>
          </w:p>
          <w:p w:rsidR="00302A08" w:rsidRPr="00AD005D" w:rsidRDefault="00302A08" w:rsidP="00AD005D">
            <w:pPr>
              <w:jc w:val="center"/>
            </w:pPr>
            <w:proofErr w:type="spellStart"/>
            <w:r w:rsidRPr="00AD005D">
              <w:t>СорП</w:t>
            </w:r>
            <w:proofErr w:type="spellEnd"/>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center"/>
            </w:pPr>
            <w:r w:rsidRPr="00AD005D">
              <w:t>80</w:t>
            </w:r>
          </w:p>
          <w:p w:rsidR="00302A08" w:rsidRPr="00AD005D" w:rsidRDefault="00302A08" w:rsidP="00AD005D">
            <w:pPr>
              <w:jc w:val="center"/>
            </w:pPr>
            <w:r w:rsidRPr="00AD005D">
              <w:t>20</w:t>
            </w:r>
          </w:p>
          <w:p w:rsidR="00302A08" w:rsidRPr="00AD005D" w:rsidRDefault="00302A08" w:rsidP="00AD005D">
            <w:pPr>
              <w:jc w:val="center"/>
            </w:pPr>
            <w:r w:rsidRPr="00AD005D">
              <w:t>-</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Среда</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center"/>
            </w:pPr>
            <w:r w:rsidRPr="00AD005D">
              <w:t>ОФП</w:t>
            </w:r>
          </w:p>
          <w:p w:rsidR="00302A08" w:rsidRPr="00AD005D" w:rsidRDefault="00302A08" w:rsidP="00AD005D">
            <w:pPr>
              <w:jc w:val="center"/>
            </w:pPr>
            <w:r w:rsidRPr="00AD005D">
              <w:t>СП</w:t>
            </w:r>
          </w:p>
          <w:p w:rsidR="00302A08" w:rsidRPr="00AD005D" w:rsidRDefault="00302A08" w:rsidP="00AD005D">
            <w:pPr>
              <w:jc w:val="center"/>
            </w:pPr>
            <w:proofErr w:type="spellStart"/>
            <w:r w:rsidRPr="00AD005D">
              <w:t>СорП</w:t>
            </w:r>
            <w:proofErr w:type="spellEnd"/>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center"/>
            </w:pPr>
            <w:r w:rsidRPr="00AD005D">
              <w:t>25</w:t>
            </w:r>
          </w:p>
          <w:p w:rsidR="00302A08" w:rsidRPr="00AD005D" w:rsidRDefault="00302A08" w:rsidP="00AD005D">
            <w:pPr>
              <w:jc w:val="center"/>
            </w:pPr>
            <w:r w:rsidRPr="00AD005D">
              <w:t>60</w:t>
            </w:r>
          </w:p>
          <w:p w:rsidR="00302A08" w:rsidRPr="00AD005D" w:rsidRDefault="00302A08" w:rsidP="00AD005D">
            <w:pPr>
              <w:jc w:val="center"/>
            </w:pPr>
            <w:r w:rsidRPr="00AD005D">
              <w:t>15</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Четверг</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center"/>
            </w:pPr>
            <w:r w:rsidRPr="00AD005D">
              <w:t>ОФП</w:t>
            </w:r>
          </w:p>
          <w:p w:rsidR="00302A08" w:rsidRPr="00AD005D" w:rsidRDefault="00302A08" w:rsidP="00AD005D">
            <w:pPr>
              <w:jc w:val="center"/>
            </w:pPr>
            <w:r w:rsidRPr="00AD005D">
              <w:t>СП</w:t>
            </w:r>
          </w:p>
          <w:p w:rsidR="00302A08" w:rsidRPr="00AD005D" w:rsidRDefault="00302A08" w:rsidP="00AD005D">
            <w:pPr>
              <w:jc w:val="center"/>
            </w:pPr>
            <w:proofErr w:type="spellStart"/>
            <w:r w:rsidRPr="00AD005D">
              <w:t>СорП</w:t>
            </w:r>
            <w:proofErr w:type="spellEnd"/>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center"/>
            </w:pPr>
            <w:r w:rsidRPr="00AD005D">
              <w:t>40</w:t>
            </w:r>
          </w:p>
          <w:p w:rsidR="00302A08" w:rsidRPr="00AD005D" w:rsidRDefault="00302A08" w:rsidP="00AD005D">
            <w:pPr>
              <w:jc w:val="center"/>
            </w:pPr>
            <w:r w:rsidRPr="00AD005D">
              <w:t>60</w:t>
            </w:r>
          </w:p>
          <w:p w:rsidR="00302A08" w:rsidRPr="00AD005D" w:rsidRDefault="00302A08" w:rsidP="00AD005D">
            <w:pPr>
              <w:jc w:val="center"/>
            </w:pPr>
            <w:r w:rsidRPr="00AD005D">
              <w:t>-</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p w:rsidR="00302A08" w:rsidRPr="00AD005D" w:rsidRDefault="00302A08" w:rsidP="00AD005D">
            <w:pPr>
              <w:jc w:val="both"/>
            </w:pPr>
            <w:r w:rsidRPr="00AD005D">
              <w:t>Пятница</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center"/>
            </w:pPr>
            <w:r w:rsidRPr="00AD005D">
              <w:t>ОФП</w:t>
            </w:r>
          </w:p>
          <w:p w:rsidR="00302A08" w:rsidRPr="00AD005D" w:rsidRDefault="00302A08" w:rsidP="00AD005D">
            <w:pPr>
              <w:jc w:val="center"/>
            </w:pPr>
            <w:r w:rsidRPr="00AD005D">
              <w:t>СП</w:t>
            </w:r>
          </w:p>
          <w:p w:rsidR="00302A08" w:rsidRPr="00AD005D" w:rsidRDefault="00302A08" w:rsidP="00AD005D">
            <w:pPr>
              <w:jc w:val="center"/>
            </w:pPr>
            <w:proofErr w:type="spellStart"/>
            <w:r w:rsidRPr="00AD005D">
              <w:t>СорП</w:t>
            </w:r>
            <w:proofErr w:type="spellEnd"/>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center"/>
            </w:pPr>
            <w:r w:rsidRPr="00AD005D">
              <w:t>32</w:t>
            </w:r>
          </w:p>
          <w:p w:rsidR="00302A08" w:rsidRPr="00AD005D" w:rsidRDefault="00302A08" w:rsidP="00AD005D">
            <w:pPr>
              <w:jc w:val="center"/>
            </w:pPr>
            <w:r w:rsidRPr="00AD005D">
              <w:t>48</w:t>
            </w:r>
          </w:p>
          <w:p w:rsidR="00302A08" w:rsidRPr="00AD005D" w:rsidRDefault="00302A08" w:rsidP="00AD005D">
            <w:pPr>
              <w:jc w:val="center"/>
            </w:pPr>
            <w:r w:rsidRPr="00AD005D">
              <w:t>20</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jc w:val="both"/>
            </w:pPr>
            <w:r w:rsidRPr="00AD005D">
              <w:t>Суббота</w:t>
            </w:r>
          </w:p>
          <w:p w:rsidR="00302A08" w:rsidRPr="00AD005D" w:rsidRDefault="00302A08" w:rsidP="00AD005D">
            <w:pPr>
              <w:jc w:val="both"/>
            </w:pPr>
          </w:p>
        </w:tc>
        <w:tc>
          <w:tcPr>
            <w:tcW w:w="3225" w:type="dxa"/>
            <w:tcBorders>
              <w:top w:val="single" w:sz="4" w:space="0" w:color="000000"/>
              <w:left w:val="single" w:sz="4" w:space="0" w:color="000000"/>
              <w:bottom w:val="single" w:sz="4" w:space="0" w:color="000000"/>
            </w:tcBorders>
          </w:tcPr>
          <w:p w:rsidR="00302A08" w:rsidRPr="00AD005D" w:rsidRDefault="00302A08" w:rsidP="00AD005D">
            <w:pPr>
              <w:snapToGrid w:val="0"/>
              <w:jc w:val="center"/>
            </w:pPr>
            <w:r w:rsidRPr="00AD005D">
              <w:t>ОФП</w:t>
            </w:r>
          </w:p>
          <w:p w:rsidR="00302A08" w:rsidRPr="00AD005D" w:rsidRDefault="00302A08" w:rsidP="00AD005D">
            <w:pPr>
              <w:jc w:val="center"/>
            </w:pPr>
            <w:r w:rsidRPr="00AD005D">
              <w:t>СП</w:t>
            </w:r>
          </w:p>
          <w:p w:rsidR="00302A08" w:rsidRPr="00AD005D" w:rsidRDefault="00302A08" w:rsidP="00AD005D">
            <w:pPr>
              <w:jc w:val="center"/>
            </w:pPr>
            <w:proofErr w:type="spellStart"/>
            <w:r w:rsidRPr="00AD005D">
              <w:t>СорП</w:t>
            </w:r>
            <w:proofErr w:type="spellEnd"/>
          </w:p>
        </w:tc>
        <w:tc>
          <w:tcPr>
            <w:tcW w:w="3151"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center"/>
            </w:pPr>
            <w:r w:rsidRPr="00AD005D">
              <w:t>76</w:t>
            </w:r>
          </w:p>
          <w:p w:rsidR="00302A08" w:rsidRPr="00AD005D" w:rsidRDefault="00302A08" w:rsidP="00AD005D">
            <w:pPr>
              <w:jc w:val="center"/>
            </w:pPr>
            <w:r w:rsidRPr="00AD005D">
              <w:t>-</w:t>
            </w:r>
          </w:p>
          <w:p w:rsidR="00302A08" w:rsidRPr="00AD005D" w:rsidRDefault="00302A08" w:rsidP="00AD005D">
            <w:pPr>
              <w:jc w:val="center"/>
            </w:pPr>
            <w:r w:rsidRPr="00AD005D">
              <w:t>24</w:t>
            </w:r>
          </w:p>
          <w:p w:rsidR="00302A08" w:rsidRPr="00AD005D" w:rsidRDefault="00302A08" w:rsidP="00AD005D">
            <w:pPr>
              <w:jc w:val="center"/>
            </w:pPr>
            <w:r w:rsidRPr="00AD005D">
              <w:t>+ парная баня, массаж</w:t>
            </w:r>
          </w:p>
        </w:tc>
      </w:tr>
      <w:tr w:rsidR="00302A08" w:rsidRPr="00AD005D" w:rsidTr="006048D5">
        <w:tc>
          <w:tcPr>
            <w:tcW w:w="3119"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Воскресенье</w:t>
            </w:r>
          </w:p>
        </w:tc>
        <w:tc>
          <w:tcPr>
            <w:tcW w:w="6376" w:type="dxa"/>
            <w:gridSpan w:val="2"/>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jc w:val="both"/>
            </w:pPr>
            <w:r w:rsidRPr="00AD005D">
              <w:t>Активный отдых</w:t>
            </w:r>
          </w:p>
        </w:tc>
      </w:tr>
    </w:tbl>
    <w:p w:rsidR="00302A08" w:rsidRPr="00AD005D" w:rsidRDefault="00302A08" w:rsidP="00AD005D">
      <w:pPr>
        <w:ind w:firstLine="851"/>
        <w:jc w:val="both"/>
      </w:pPr>
      <w:r w:rsidRPr="00AD005D">
        <w:t xml:space="preserve">* </w:t>
      </w:r>
      <w:proofErr w:type="spellStart"/>
      <w:r w:rsidRPr="00AD005D">
        <w:t>СорП</w:t>
      </w:r>
      <w:proofErr w:type="spellEnd"/>
      <w:r w:rsidRPr="00AD005D">
        <w:t xml:space="preserve"> — соревновательная подготовка</w:t>
      </w:r>
    </w:p>
    <w:p w:rsidR="00302A08" w:rsidRPr="00AD005D" w:rsidRDefault="00302A08" w:rsidP="00AD005D">
      <w:pPr>
        <w:pStyle w:val="Heading11"/>
        <w:tabs>
          <w:tab w:val="left" w:pos="3416"/>
        </w:tabs>
        <w:ind w:left="0" w:firstLine="851"/>
        <w:jc w:val="both"/>
        <w:rPr>
          <w:sz w:val="24"/>
          <w:szCs w:val="24"/>
          <w:lang w:val="ru-RU"/>
        </w:rPr>
      </w:pPr>
    </w:p>
    <w:p w:rsidR="008538A7" w:rsidRDefault="008538A7" w:rsidP="00AD005D">
      <w:pPr>
        <w:pStyle w:val="Heading11"/>
        <w:tabs>
          <w:tab w:val="left" w:pos="3416"/>
        </w:tabs>
        <w:ind w:left="0" w:firstLine="851"/>
        <w:jc w:val="both"/>
        <w:rPr>
          <w:sz w:val="24"/>
          <w:szCs w:val="24"/>
          <w:lang w:val="ru-RU"/>
        </w:rPr>
      </w:pPr>
    </w:p>
    <w:p w:rsidR="008538A7" w:rsidRDefault="008538A7" w:rsidP="00AD005D">
      <w:pPr>
        <w:pStyle w:val="Heading11"/>
        <w:tabs>
          <w:tab w:val="left" w:pos="3416"/>
        </w:tabs>
        <w:ind w:left="0" w:firstLine="851"/>
        <w:jc w:val="both"/>
        <w:rPr>
          <w:sz w:val="24"/>
          <w:szCs w:val="24"/>
          <w:lang w:val="ru-RU"/>
        </w:rPr>
      </w:pPr>
    </w:p>
    <w:p w:rsidR="008538A7" w:rsidRDefault="008538A7" w:rsidP="00AD005D">
      <w:pPr>
        <w:pStyle w:val="Heading11"/>
        <w:tabs>
          <w:tab w:val="left" w:pos="3416"/>
        </w:tabs>
        <w:ind w:left="0" w:firstLine="851"/>
        <w:jc w:val="both"/>
        <w:rPr>
          <w:sz w:val="24"/>
          <w:szCs w:val="24"/>
          <w:lang w:val="ru-RU"/>
        </w:rPr>
      </w:pPr>
    </w:p>
    <w:p w:rsidR="008538A7" w:rsidRDefault="008538A7" w:rsidP="00AD005D">
      <w:pPr>
        <w:pStyle w:val="Heading11"/>
        <w:tabs>
          <w:tab w:val="left" w:pos="3416"/>
        </w:tabs>
        <w:ind w:left="0" w:firstLine="851"/>
        <w:jc w:val="both"/>
        <w:rPr>
          <w:sz w:val="24"/>
          <w:szCs w:val="24"/>
          <w:lang w:val="ru-RU"/>
        </w:rPr>
      </w:pPr>
    </w:p>
    <w:p w:rsidR="008538A7" w:rsidRDefault="008538A7" w:rsidP="00AD005D">
      <w:pPr>
        <w:pStyle w:val="Heading11"/>
        <w:tabs>
          <w:tab w:val="left" w:pos="3416"/>
        </w:tabs>
        <w:ind w:left="0" w:firstLine="851"/>
        <w:jc w:val="both"/>
        <w:rPr>
          <w:sz w:val="24"/>
          <w:szCs w:val="24"/>
          <w:lang w:val="ru-RU"/>
        </w:rPr>
      </w:pPr>
    </w:p>
    <w:p w:rsidR="008538A7" w:rsidRDefault="008538A7" w:rsidP="00AD005D">
      <w:pPr>
        <w:pStyle w:val="Heading11"/>
        <w:tabs>
          <w:tab w:val="left" w:pos="3416"/>
        </w:tabs>
        <w:ind w:left="0" w:firstLine="851"/>
        <w:jc w:val="both"/>
        <w:rPr>
          <w:sz w:val="24"/>
          <w:szCs w:val="24"/>
          <w:lang w:val="ru-RU"/>
        </w:rPr>
      </w:pPr>
    </w:p>
    <w:p w:rsidR="00302A08" w:rsidRPr="00AD005D" w:rsidRDefault="00302A08" w:rsidP="008538A7">
      <w:pPr>
        <w:pStyle w:val="Heading11"/>
        <w:tabs>
          <w:tab w:val="left" w:pos="3416"/>
        </w:tabs>
        <w:ind w:left="0" w:firstLine="851"/>
        <w:jc w:val="center"/>
        <w:rPr>
          <w:sz w:val="24"/>
          <w:szCs w:val="24"/>
          <w:lang w:val="ru-RU"/>
        </w:rPr>
      </w:pPr>
      <w:r w:rsidRPr="00AD005D">
        <w:rPr>
          <w:sz w:val="24"/>
          <w:szCs w:val="24"/>
          <w:lang w:val="ru-RU"/>
        </w:rPr>
        <w:lastRenderedPageBreak/>
        <w:t>3. МЕТОДИЧЕСКАЯ ЧАСТЬ</w:t>
      </w:r>
    </w:p>
    <w:p w:rsidR="00302A08" w:rsidRPr="00AD005D" w:rsidRDefault="00302A08" w:rsidP="00AD005D">
      <w:pPr>
        <w:ind w:firstLine="851"/>
        <w:jc w:val="both"/>
      </w:pPr>
      <w:r w:rsidRPr="00AD005D">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через 7 – 9 лет специализированной подготовки.</w:t>
      </w:r>
    </w:p>
    <w:p w:rsidR="00302A08" w:rsidRPr="00AD005D" w:rsidRDefault="00302A08" w:rsidP="00AD005D">
      <w:pPr>
        <w:ind w:firstLine="851"/>
        <w:jc w:val="both"/>
      </w:pPr>
      <w:r w:rsidRPr="00AD005D">
        <w:t>В настоящей программе мы исходим из общепринятых методических положений спортивной педагогики:</w:t>
      </w:r>
    </w:p>
    <w:p w:rsidR="00302A08" w:rsidRPr="00AD005D" w:rsidRDefault="00302A08" w:rsidP="00AD005D">
      <w:pPr>
        <w:numPr>
          <w:ilvl w:val="0"/>
          <w:numId w:val="20"/>
        </w:numPr>
        <w:suppressAutoHyphens w:val="0"/>
        <w:ind w:left="0" w:firstLine="851"/>
        <w:jc w:val="both"/>
      </w:pPr>
      <w:r w:rsidRPr="00AD005D">
        <w:t>строгая преемственность задач, средств и методов тренировки детей, подростков, юниоров и взрослых спортсменов;</w:t>
      </w:r>
    </w:p>
    <w:p w:rsidR="00302A08" w:rsidRPr="00AD005D" w:rsidRDefault="00302A08" w:rsidP="00AD005D">
      <w:pPr>
        <w:numPr>
          <w:ilvl w:val="0"/>
          <w:numId w:val="20"/>
        </w:numPr>
        <w:suppressAutoHyphens w:val="0"/>
        <w:ind w:left="0" w:firstLine="851"/>
        <w:jc w:val="both"/>
      </w:pPr>
      <w:r w:rsidRPr="00AD005D">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302A08" w:rsidRPr="00AD005D" w:rsidRDefault="00302A08" w:rsidP="00AD005D">
      <w:pPr>
        <w:numPr>
          <w:ilvl w:val="0"/>
          <w:numId w:val="20"/>
        </w:numPr>
        <w:suppressAutoHyphens w:val="0"/>
        <w:ind w:left="0" w:firstLine="851"/>
        <w:jc w:val="both"/>
      </w:pPr>
      <w:r w:rsidRPr="00AD005D">
        <w:t>непрерывное совершенствование качества технических действий (техники);</w:t>
      </w:r>
    </w:p>
    <w:p w:rsidR="00302A08" w:rsidRPr="00AD005D" w:rsidRDefault="00302A08" w:rsidP="00AD005D">
      <w:pPr>
        <w:numPr>
          <w:ilvl w:val="0"/>
          <w:numId w:val="20"/>
        </w:numPr>
        <w:suppressAutoHyphens w:val="0"/>
        <w:ind w:left="0" w:firstLine="851"/>
        <w:jc w:val="both"/>
      </w:pPr>
      <w:r w:rsidRPr="00AD005D">
        <w:t>соблюдения принципа постепенности применения тренировочных и соревновательных нагрузок в процессе тренировки;</w:t>
      </w:r>
    </w:p>
    <w:p w:rsidR="00975C75" w:rsidRPr="00AD005D" w:rsidRDefault="00302A08" w:rsidP="00AD005D">
      <w:pPr>
        <w:numPr>
          <w:ilvl w:val="0"/>
          <w:numId w:val="20"/>
        </w:numPr>
        <w:suppressAutoHyphens w:val="0"/>
        <w:ind w:left="0" w:firstLine="851"/>
        <w:jc w:val="both"/>
      </w:pPr>
      <w:r w:rsidRPr="00AD005D">
        <w:t>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302A08" w:rsidRPr="00AD005D" w:rsidRDefault="00302A08" w:rsidP="00AD005D">
      <w:pPr>
        <w:numPr>
          <w:ilvl w:val="0"/>
          <w:numId w:val="20"/>
        </w:numPr>
        <w:suppressAutoHyphens w:val="0"/>
        <w:ind w:left="0" w:firstLine="851"/>
        <w:jc w:val="both"/>
      </w:pPr>
      <w:r w:rsidRPr="00AD005D">
        <w:t xml:space="preserve">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 В технической подготовке могут быть использованы различные методы: </w:t>
      </w:r>
    </w:p>
    <w:p w:rsidR="00302A08" w:rsidRDefault="00302A08" w:rsidP="00AD005D">
      <w:pPr>
        <w:numPr>
          <w:ilvl w:val="0"/>
          <w:numId w:val="20"/>
        </w:numPr>
        <w:suppressAutoHyphens w:val="0"/>
        <w:ind w:left="0" w:firstLine="851"/>
        <w:jc w:val="both"/>
      </w:pPr>
      <w:r w:rsidRPr="00AD005D">
        <w:t xml:space="preserve">целостный (обучение движению в целом в облегчённых условиях с последующим овладением отдельными фазами и элементами) и расчленённым (раздельное обучение </w:t>
      </w:r>
      <w:r w:rsidR="006B7576" w:rsidRPr="00AD005D">
        <w:t>фазам и</w:t>
      </w:r>
      <w:r w:rsidRPr="00AD005D">
        <w:t xml:space="preserve"> элементам движения и их сочетание в единое целое). В данной программе принцип целостного обучения</w:t>
      </w:r>
      <w:r w:rsidR="006B7576">
        <w:t>.</w:t>
      </w:r>
    </w:p>
    <w:p w:rsidR="006B7576" w:rsidRPr="00AD005D" w:rsidRDefault="006B7576" w:rsidP="006B7576">
      <w:pPr>
        <w:suppressAutoHyphens w:val="0"/>
        <w:ind w:left="851"/>
        <w:jc w:val="both"/>
      </w:pPr>
    </w:p>
    <w:p w:rsidR="00302A08" w:rsidRPr="00AD005D" w:rsidRDefault="00302A08" w:rsidP="00AD005D">
      <w:pPr>
        <w:ind w:firstLine="851"/>
        <w:jc w:val="both"/>
        <w:rPr>
          <w:b/>
        </w:rPr>
      </w:pPr>
      <w:r w:rsidRPr="00AD005D">
        <w:rPr>
          <w:b/>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302A08" w:rsidRPr="00AD005D" w:rsidRDefault="00302A08" w:rsidP="00AD005D">
      <w:pPr>
        <w:suppressAutoHyphens w:val="0"/>
        <w:autoSpaceDE w:val="0"/>
        <w:autoSpaceDN w:val="0"/>
        <w:adjustRightInd w:val="0"/>
        <w:ind w:firstLine="851"/>
        <w:jc w:val="both"/>
        <w:rPr>
          <w:lang w:eastAsia="ru-RU"/>
        </w:rPr>
      </w:pPr>
      <w:r w:rsidRPr="00AD005D">
        <w:rPr>
          <w:b/>
        </w:rPr>
        <w:t xml:space="preserve"> </w:t>
      </w:r>
      <w:r w:rsidRPr="00AD005D">
        <w:rPr>
          <w:lang w:eastAsia="ru-RU"/>
        </w:rPr>
        <w:t xml:space="preserve">Продолжительность одного тренировочного занятия при реализации программ спортивной подготовки, рассчитывается в </w:t>
      </w:r>
      <w:r w:rsidR="00AD005D" w:rsidRPr="00AD005D">
        <w:rPr>
          <w:lang w:eastAsia="ru-RU"/>
        </w:rPr>
        <w:t>астрономических часах</w:t>
      </w:r>
      <w:r w:rsidRPr="00AD005D">
        <w:rPr>
          <w:lang w:eastAsia="ru-RU"/>
        </w:rPr>
        <w:t xml:space="preserve"> с учетом возрастных</w:t>
      </w:r>
      <w:r w:rsidR="002C0E66" w:rsidRPr="00AD005D">
        <w:rPr>
          <w:lang w:eastAsia="ru-RU"/>
        </w:rPr>
        <w:t xml:space="preserve"> </w:t>
      </w:r>
      <w:r w:rsidRPr="00AD005D">
        <w:rPr>
          <w:lang w:eastAsia="ru-RU"/>
        </w:rPr>
        <w:t>особенностей и этапа (периода) подготовки занимающихся и не может превышать:</w:t>
      </w:r>
    </w:p>
    <w:p w:rsidR="00975C75" w:rsidRPr="00AD005D" w:rsidRDefault="006B7576" w:rsidP="00AD005D">
      <w:pPr>
        <w:suppressAutoHyphens w:val="0"/>
        <w:autoSpaceDE w:val="0"/>
        <w:autoSpaceDN w:val="0"/>
        <w:adjustRightInd w:val="0"/>
        <w:ind w:firstLine="851"/>
        <w:jc w:val="both"/>
        <w:rPr>
          <w:lang w:eastAsia="ru-RU"/>
        </w:rPr>
      </w:pPr>
      <w:r w:rsidRPr="006B7576">
        <w:rPr>
          <w:lang w:eastAsia="ru-RU"/>
        </w:rPr>
        <w:t xml:space="preserve">- на этапе начальной подготовки </w:t>
      </w:r>
      <w:r>
        <w:rPr>
          <w:lang w:eastAsia="ru-RU"/>
        </w:rPr>
        <w:t>– 2 часов;</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на тренировочном этапе (этапе спортивной специализации) - 3 часов;</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на этапе совершенствования спортивного мастерства - 4 часов;</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302A08" w:rsidRPr="006B7576" w:rsidRDefault="002C0E66" w:rsidP="00AD005D">
      <w:pPr>
        <w:pStyle w:val="22"/>
        <w:spacing w:after="0" w:line="240" w:lineRule="auto"/>
        <w:ind w:firstLine="851"/>
        <w:jc w:val="both"/>
        <w:rPr>
          <w:bCs/>
        </w:rPr>
      </w:pPr>
      <w:r w:rsidRPr="00AD005D">
        <w:t xml:space="preserve"> </w:t>
      </w:r>
      <w:r w:rsidR="00302A08" w:rsidRPr="006B7576">
        <w:rPr>
          <w:bCs/>
        </w:rPr>
        <w:t>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 состояния.</w:t>
      </w:r>
    </w:p>
    <w:p w:rsidR="00302A08" w:rsidRPr="006B7576" w:rsidRDefault="00AD005D" w:rsidP="00AD005D">
      <w:pPr>
        <w:pStyle w:val="22"/>
        <w:spacing w:after="0" w:line="240" w:lineRule="auto"/>
        <w:ind w:firstLine="851"/>
        <w:jc w:val="both"/>
        <w:rPr>
          <w:bCs/>
        </w:rPr>
      </w:pPr>
      <w:r w:rsidRPr="006B7576">
        <w:t>Занятия состоят</w:t>
      </w:r>
      <w:r w:rsidR="00302A08" w:rsidRPr="006B7576">
        <w:t xml:space="preserve"> из подготовительной, основной и заключительной частей. Перед тем как приступить к изучению техники, важно освоить правильные способы страховки и </w:t>
      </w:r>
      <w:proofErr w:type="spellStart"/>
      <w:r w:rsidR="00302A08" w:rsidRPr="006B7576">
        <w:t>самостраховки</w:t>
      </w:r>
      <w:proofErr w:type="spellEnd"/>
      <w:r w:rsidR="00302A08" w:rsidRPr="006B7576">
        <w:t>,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акробатики и специальных упражнений. К основным подготовительным упражнениям относятся:</w:t>
      </w:r>
      <w:r w:rsidR="00302A08" w:rsidRPr="006B7576">
        <w:rPr>
          <w:bCs/>
        </w:rPr>
        <w:t xml:space="preserve"> </w:t>
      </w:r>
    </w:p>
    <w:p w:rsidR="00302A08" w:rsidRPr="006B7576" w:rsidRDefault="00302A08" w:rsidP="00AD005D">
      <w:pPr>
        <w:pStyle w:val="22"/>
        <w:spacing w:after="0" w:line="240" w:lineRule="auto"/>
        <w:ind w:firstLine="851"/>
        <w:jc w:val="both"/>
        <w:rPr>
          <w:bCs/>
        </w:rPr>
      </w:pPr>
      <w:r w:rsidRPr="006B7576">
        <w:rPr>
          <w:bCs/>
        </w:rPr>
        <w:t>- кувырки;</w:t>
      </w:r>
    </w:p>
    <w:p w:rsidR="00302A08" w:rsidRPr="006B7576" w:rsidRDefault="00302A08" w:rsidP="00AD005D">
      <w:pPr>
        <w:pStyle w:val="22"/>
        <w:spacing w:after="0" w:line="240" w:lineRule="auto"/>
        <w:ind w:firstLine="851"/>
        <w:jc w:val="both"/>
        <w:rPr>
          <w:bCs/>
        </w:rPr>
      </w:pPr>
      <w:r w:rsidRPr="006B7576">
        <w:rPr>
          <w:bCs/>
        </w:rPr>
        <w:t>- перекаты;</w:t>
      </w:r>
    </w:p>
    <w:p w:rsidR="00302A08" w:rsidRPr="00AD005D" w:rsidRDefault="00302A08" w:rsidP="00AD005D">
      <w:pPr>
        <w:pStyle w:val="22"/>
        <w:spacing w:after="0" w:line="240" w:lineRule="auto"/>
        <w:ind w:firstLine="851"/>
        <w:jc w:val="both"/>
        <w:rPr>
          <w:bCs/>
        </w:rPr>
      </w:pPr>
      <w:r w:rsidRPr="006B7576">
        <w:rPr>
          <w:bCs/>
        </w:rPr>
        <w:t>- падения.</w:t>
      </w:r>
    </w:p>
    <w:p w:rsidR="00302A08" w:rsidRPr="00AD005D" w:rsidRDefault="00302A08" w:rsidP="00AD005D">
      <w:pPr>
        <w:pStyle w:val="22"/>
        <w:spacing w:after="0" w:line="240" w:lineRule="auto"/>
        <w:ind w:firstLine="851"/>
        <w:jc w:val="both"/>
        <w:rPr>
          <w:bCs/>
        </w:rPr>
      </w:pPr>
      <w:r w:rsidRPr="00AD005D">
        <w:rPr>
          <w:bCs/>
        </w:rPr>
        <w:lastRenderedPageBreak/>
        <w:t xml:space="preserve"> Специальные упражнения включают в себя:</w:t>
      </w:r>
    </w:p>
    <w:p w:rsidR="00302A08" w:rsidRPr="00AD005D" w:rsidRDefault="00302A08" w:rsidP="00AD005D">
      <w:pPr>
        <w:pStyle w:val="22"/>
        <w:spacing w:after="0" w:line="240" w:lineRule="auto"/>
        <w:ind w:firstLine="851"/>
        <w:jc w:val="both"/>
        <w:rPr>
          <w:bCs/>
        </w:rPr>
      </w:pPr>
      <w:r w:rsidRPr="00AD005D">
        <w:rPr>
          <w:bCs/>
        </w:rPr>
        <w:t>- передвижения в различных положениях (стоя на корточках и лежа) с использованием различных способов дыхания;</w:t>
      </w:r>
    </w:p>
    <w:p w:rsidR="00302A08" w:rsidRPr="00AD005D" w:rsidRDefault="00302A08" w:rsidP="00AD005D">
      <w:pPr>
        <w:pStyle w:val="22"/>
        <w:spacing w:after="0" w:line="240" w:lineRule="auto"/>
        <w:ind w:firstLine="851"/>
        <w:jc w:val="both"/>
        <w:rPr>
          <w:bCs/>
        </w:rPr>
      </w:pPr>
      <w:r w:rsidRPr="00AD005D">
        <w:rPr>
          <w:bCs/>
        </w:rPr>
        <w:t>- упражнения на координацию;</w:t>
      </w:r>
    </w:p>
    <w:p w:rsidR="00302A08" w:rsidRPr="00AD005D" w:rsidRDefault="00302A08" w:rsidP="00AD005D">
      <w:pPr>
        <w:pStyle w:val="22"/>
        <w:spacing w:after="0" w:line="240" w:lineRule="auto"/>
        <w:ind w:firstLine="851"/>
        <w:jc w:val="both"/>
        <w:rPr>
          <w:bCs/>
        </w:rPr>
      </w:pPr>
      <w:r w:rsidRPr="00AD005D">
        <w:rPr>
          <w:bCs/>
        </w:rPr>
        <w:t>- упражнения с партнером для развития гибкости;</w:t>
      </w:r>
    </w:p>
    <w:p w:rsidR="00302A08" w:rsidRPr="00AD005D" w:rsidRDefault="00302A08" w:rsidP="00AD005D">
      <w:pPr>
        <w:pStyle w:val="22"/>
        <w:spacing w:after="0" w:line="240" w:lineRule="auto"/>
        <w:ind w:firstLine="851"/>
        <w:jc w:val="both"/>
        <w:rPr>
          <w:bCs/>
        </w:rPr>
      </w:pPr>
      <w:r w:rsidRPr="00AD005D">
        <w:rPr>
          <w:bCs/>
        </w:rPr>
        <w:t>- упражнения на развитие чувства уверенности в своих силах.</w:t>
      </w:r>
    </w:p>
    <w:p w:rsidR="00302A08" w:rsidRPr="00AD005D" w:rsidRDefault="00302A08" w:rsidP="00AD005D">
      <w:pPr>
        <w:pStyle w:val="22"/>
        <w:spacing w:after="0" w:line="240" w:lineRule="auto"/>
        <w:ind w:firstLine="851"/>
        <w:jc w:val="both"/>
        <w:rPr>
          <w:bCs/>
        </w:rPr>
      </w:pPr>
      <w:r w:rsidRPr="00AD005D">
        <w:rPr>
          <w:bCs/>
        </w:rPr>
        <w:t>Кроме того, в подготовительной части уделяется большое внимание</w:t>
      </w:r>
      <w:r w:rsidR="002C0E66" w:rsidRPr="00AD005D">
        <w:rPr>
          <w:bCs/>
        </w:rPr>
        <w:t xml:space="preserve"> физической подготовке занимающихся</w:t>
      </w:r>
      <w:r w:rsidRPr="00AD005D">
        <w:rPr>
          <w:bCs/>
        </w:rPr>
        <w:t>, для чего используются следующие, в том числе коллективные, упражнения на развитие силы и выносливости.</w:t>
      </w:r>
    </w:p>
    <w:p w:rsidR="00302A08" w:rsidRPr="00AD005D" w:rsidRDefault="00302A08" w:rsidP="00AD005D">
      <w:pPr>
        <w:pStyle w:val="22"/>
        <w:spacing w:after="0" w:line="240" w:lineRule="auto"/>
        <w:ind w:firstLine="851"/>
        <w:jc w:val="both"/>
        <w:rPr>
          <w:b/>
        </w:rPr>
      </w:pPr>
      <w:r w:rsidRPr="00AD005D">
        <w:t>Все упражнения выполняются с различной интенсивностью и дыханием, соответствующим нагрузке. Необходимо иметь в виду, что сильное утомление во время разминки может негативно отразиться на основной части занятия, поэтому необходимо постоянно концентрировать внимание на правильности дыхания и интенсивности нагрузки.</w:t>
      </w:r>
      <w:r w:rsidRPr="00AD005D">
        <w:rPr>
          <w:b/>
        </w:rPr>
        <w:t xml:space="preserve"> </w:t>
      </w:r>
    </w:p>
    <w:p w:rsidR="00302A08" w:rsidRPr="00AD005D" w:rsidRDefault="00302A08" w:rsidP="00AD005D">
      <w:pPr>
        <w:pStyle w:val="a8"/>
        <w:spacing w:after="0"/>
        <w:ind w:firstLine="851"/>
        <w:jc w:val="both"/>
      </w:pPr>
      <w:r w:rsidRPr="00AD005D">
        <w:t xml:space="preserve">      При построении тренировочного процесса необходимо руководствоватьс</w:t>
      </w:r>
      <w:r w:rsidR="002C0E66" w:rsidRPr="00AD005D">
        <w:t xml:space="preserve">я </w:t>
      </w:r>
      <w:r w:rsidRPr="00AD005D">
        <w:t>следующими принципами: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lang w:val="en-US"/>
        </w:rPr>
      </w:pPr>
      <w:r w:rsidRPr="00AD005D">
        <w:rPr>
          <w:rFonts w:ascii="Times New Roman" w:hAnsi="Times New Roman"/>
          <w:sz w:val="24"/>
          <w:szCs w:val="24"/>
        </w:rPr>
        <w:t>сознательности и активности;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наглядности;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систематичности или повторности;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последовательности;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постепенности;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всесторонности;</w:t>
      </w:r>
    </w:p>
    <w:p w:rsidR="00302A08" w:rsidRPr="00AD005D" w:rsidRDefault="00302A08" w:rsidP="00AD005D">
      <w:pPr>
        <w:pStyle w:val="afa"/>
        <w:widowControl w:val="0"/>
        <w:numPr>
          <w:ilvl w:val="1"/>
          <w:numId w:val="88"/>
        </w:numPr>
        <w:tabs>
          <w:tab w:val="left" w:pos="94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индивидуализации.</w:t>
      </w:r>
    </w:p>
    <w:p w:rsidR="00302A08" w:rsidRPr="00AD005D" w:rsidRDefault="00302A08" w:rsidP="00AD005D">
      <w:pPr>
        <w:shd w:val="clear" w:color="auto" w:fill="FFFFFF"/>
        <w:ind w:firstLine="851"/>
        <w:jc w:val="both"/>
      </w:pPr>
      <w:r w:rsidRPr="00AD005D">
        <w:t>Основными формами осуществления спортивной подготовки являются:</w:t>
      </w:r>
    </w:p>
    <w:p w:rsidR="00302A08" w:rsidRPr="00AD005D" w:rsidRDefault="00302A08" w:rsidP="00AD005D">
      <w:pPr>
        <w:shd w:val="clear" w:color="auto" w:fill="FFFFFF"/>
        <w:ind w:firstLine="851"/>
        <w:jc w:val="both"/>
      </w:pPr>
      <w:r w:rsidRPr="00AD005D">
        <w:t>- групповые и индивидуальные тренировочные и теоретические занятия;</w:t>
      </w:r>
    </w:p>
    <w:p w:rsidR="00302A08" w:rsidRPr="00AD005D" w:rsidRDefault="00302A08" w:rsidP="00AD005D">
      <w:pPr>
        <w:shd w:val="clear" w:color="auto" w:fill="FFFFFF"/>
        <w:ind w:firstLine="851"/>
        <w:jc w:val="both"/>
      </w:pPr>
      <w:r w:rsidRPr="00AD005D">
        <w:t>- работа по индивидуальным планам;</w:t>
      </w:r>
    </w:p>
    <w:p w:rsidR="00302A08" w:rsidRPr="00AD005D" w:rsidRDefault="00302A08" w:rsidP="00AD005D">
      <w:pPr>
        <w:shd w:val="clear" w:color="auto" w:fill="FFFFFF"/>
        <w:ind w:firstLine="851"/>
        <w:jc w:val="both"/>
      </w:pPr>
      <w:r w:rsidRPr="00AD005D">
        <w:t>- тренировочные сборы;</w:t>
      </w:r>
    </w:p>
    <w:p w:rsidR="00302A08" w:rsidRPr="00AD005D" w:rsidRDefault="00302A08" w:rsidP="00AD005D">
      <w:pPr>
        <w:shd w:val="clear" w:color="auto" w:fill="FFFFFF"/>
        <w:ind w:firstLine="851"/>
        <w:jc w:val="both"/>
      </w:pPr>
      <w:r w:rsidRPr="00AD005D">
        <w:t>- участие в спортивных соревнованиях и мероприятиях;</w:t>
      </w:r>
    </w:p>
    <w:p w:rsidR="00302A08" w:rsidRPr="00AD005D" w:rsidRDefault="00302A08" w:rsidP="00AD005D">
      <w:pPr>
        <w:shd w:val="clear" w:color="auto" w:fill="FFFFFF"/>
        <w:ind w:firstLine="851"/>
        <w:jc w:val="both"/>
      </w:pPr>
      <w:r w:rsidRPr="00AD005D">
        <w:t>- инструкторская и судейская практика;</w:t>
      </w:r>
    </w:p>
    <w:p w:rsidR="00302A08" w:rsidRPr="00AD005D" w:rsidRDefault="00302A08" w:rsidP="00AD005D">
      <w:pPr>
        <w:shd w:val="clear" w:color="auto" w:fill="FFFFFF"/>
        <w:ind w:firstLine="851"/>
        <w:jc w:val="both"/>
      </w:pPr>
      <w:r w:rsidRPr="00AD005D">
        <w:t>- медико-восстановительные мероприятия;</w:t>
      </w:r>
    </w:p>
    <w:p w:rsidR="00302A08" w:rsidRPr="00AD005D" w:rsidRDefault="00302A08" w:rsidP="00AD005D">
      <w:pPr>
        <w:pStyle w:val="a8"/>
        <w:spacing w:after="0"/>
        <w:ind w:firstLine="851"/>
        <w:jc w:val="both"/>
      </w:pPr>
      <w:r w:rsidRPr="00AD005D">
        <w:t xml:space="preserve">- тестирование и контроль.      </w:t>
      </w:r>
    </w:p>
    <w:p w:rsidR="00302A08" w:rsidRPr="00AD005D" w:rsidRDefault="00302A08" w:rsidP="00AD005D">
      <w:pPr>
        <w:pStyle w:val="a8"/>
        <w:spacing w:after="0"/>
        <w:ind w:firstLine="851"/>
        <w:jc w:val="both"/>
      </w:pPr>
      <w:r w:rsidRPr="00AD005D">
        <w:t>Структура тренировочного занятия включает в себя вводно-подготовительную часть (разминку), основную и заключительную часть.</w:t>
      </w:r>
    </w:p>
    <w:p w:rsidR="00302A08" w:rsidRPr="00AD005D" w:rsidRDefault="00302A08" w:rsidP="00AD005D">
      <w:pPr>
        <w:pStyle w:val="a8"/>
        <w:spacing w:after="0"/>
        <w:ind w:firstLine="851"/>
        <w:jc w:val="both"/>
      </w:pPr>
      <w:r w:rsidRPr="00AD005D">
        <w:rPr>
          <w:b/>
        </w:rPr>
        <w:t xml:space="preserve">Подготовительная часть </w:t>
      </w:r>
      <w:r w:rsidRPr="00AD005D">
        <w:t xml:space="preserve">состоит из </w:t>
      </w:r>
      <w:r w:rsidRPr="00AD005D">
        <w:rPr>
          <w:spacing w:val="-3"/>
        </w:rPr>
        <w:t xml:space="preserve">двух </w:t>
      </w:r>
      <w:r w:rsidRPr="00AD005D">
        <w:t xml:space="preserve">частей. Задача первой части состоит в том, чтобы поднять общую работоспособность организма за счет усиления главным образом вегетативных функций (разогревание). Во второй части разминки идет подготовка к предстоящей работе. </w:t>
      </w:r>
    </w:p>
    <w:p w:rsidR="00302A08" w:rsidRPr="00AD005D" w:rsidRDefault="00302A08" w:rsidP="00AD005D">
      <w:pPr>
        <w:pStyle w:val="afa"/>
        <w:widowControl w:val="0"/>
        <w:tabs>
          <w:tab w:val="left" w:pos="1169"/>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b/>
          <w:sz w:val="24"/>
          <w:szCs w:val="24"/>
        </w:rPr>
        <w:t>Основная часть</w:t>
      </w:r>
      <w:r w:rsidRPr="00AD005D">
        <w:rPr>
          <w:rFonts w:ascii="Times New Roman" w:hAnsi="Times New Roman"/>
          <w:sz w:val="24"/>
          <w:szCs w:val="24"/>
          <w:u w:val="single"/>
        </w:rPr>
        <w:t xml:space="preserve"> </w:t>
      </w:r>
      <w:r w:rsidRPr="00AD005D">
        <w:rPr>
          <w:rFonts w:ascii="Times New Roman" w:hAnsi="Times New Roman"/>
          <w:sz w:val="24"/>
          <w:szCs w:val="24"/>
        </w:rPr>
        <w:t>тренировочного занятия направлена на повышение у</w:t>
      </w:r>
      <w:r w:rsidR="002C0E66" w:rsidRPr="00AD005D">
        <w:rPr>
          <w:rFonts w:ascii="Times New Roman" w:hAnsi="Times New Roman"/>
          <w:sz w:val="24"/>
          <w:szCs w:val="24"/>
        </w:rPr>
        <w:t xml:space="preserve"> </w:t>
      </w:r>
      <w:r w:rsidRPr="00AD005D">
        <w:rPr>
          <w:rFonts w:ascii="Times New Roman" w:hAnsi="Times New Roman"/>
          <w:sz w:val="24"/>
          <w:szCs w:val="24"/>
        </w:rPr>
        <w:t xml:space="preserve">занимающихся всесторонней физической и специальной подготовленности, на обучение спортивной технике и тактике, на воспитание волевых качеств, развитию силы, быстроты, выносливости и гибкости. </w:t>
      </w:r>
    </w:p>
    <w:p w:rsidR="00302A08" w:rsidRPr="00AD005D" w:rsidRDefault="00302A08" w:rsidP="00AD005D">
      <w:pPr>
        <w:pStyle w:val="a8"/>
        <w:spacing w:after="0"/>
        <w:ind w:firstLine="851"/>
        <w:jc w:val="both"/>
      </w:pPr>
      <w:r w:rsidRPr="00AD005D">
        <w:rPr>
          <w:b/>
        </w:rPr>
        <w:t>Заключительная часть</w:t>
      </w:r>
      <w:r w:rsidR="0051405E" w:rsidRPr="00AD005D">
        <w:t xml:space="preserve"> </w:t>
      </w:r>
      <w:r w:rsidRPr="00AD005D">
        <w:t xml:space="preserve">необходима в каждом тренировочном занятии </w:t>
      </w:r>
      <w:r w:rsidR="00AD005D" w:rsidRPr="00AD005D">
        <w:t>для постепенного</w:t>
      </w:r>
      <w:r w:rsidRPr="00AD005D">
        <w:t xml:space="preserve"> снижения нагрузки, приведения организма в состояние, близкое к норме.</w:t>
      </w:r>
    </w:p>
    <w:p w:rsidR="00302A08" w:rsidRPr="00AD005D" w:rsidRDefault="00302A08" w:rsidP="00AD005D">
      <w:pPr>
        <w:ind w:firstLine="851"/>
        <w:jc w:val="both"/>
      </w:pPr>
      <w:r w:rsidRPr="00AD005D">
        <w:rPr>
          <w:b/>
        </w:rPr>
        <w:t>Требования к технике безопасности в условиях тренировочных занятий и соревнований</w:t>
      </w:r>
      <w:r w:rsidR="0051405E" w:rsidRPr="00AD005D">
        <w:rPr>
          <w:b/>
        </w:rPr>
        <w:t>:</w:t>
      </w:r>
    </w:p>
    <w:p w:rsidR="00302A08" w:rsidRPr="00AD005D" w:rsidRDefault="00302A08" w:rsidP="00AD005D">
      <w:pPr>
        <w:suppressAutoHyphens w:val="0"/>
        <w:autoSpaceDE w:val="0"/>
        <w:autoSpaceDN w:val="0"/>
        <w:adjustRightInd w:val="0"/>
        <w:ind w:firstLine="851"/>
        <w:jc w:val="both"/>
        <w:rPr>
          <w:lang w:eastAsia="ru-RU"/>
        </w:rPr>
      </w:pPr>
      <w:r w:rsidRPr="00AD005D">
        <w:rPr>
          <w:b/>
          <w:lang w:eastAsia="ru-RU"/>
        </w:rPr>
        <w:t>Лицо, проходящее спортивную подготовку, обязано</w:t>
      </w:r>
      <w:r w:rsidRPr="00AD005D">
        <w:rPr>
          <w:lang w:eastAsia="ru-RU"/>
        </w:rPr>
        <w:t>:</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своевременно проходить медицинские осмотры, предусмотренные в соответствии с настоящим ФЗ,</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выполнять по согласованию с тренером указания врача;</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w:t>
      </w:r>
      <w:r w:rsidR="0051405E" w:rsidRPr="00AD005D">
        <w:rPr>
          <w:lang w:eastAsia="ru-RU"/>
        </w:rPr>
        <w:t xml:space="preserve"> </w:t>
      </w:r>
      <w:r w:rsidRPr="00AD005D">
        <w:rPr>
          <w:lang w:eastAsia="ru-RU"/>
        </w:rPr>
        <w:t>представляющих угрозу жизни или здоровью этого лица либо жизни или здоровью иных</w:t>
      </w:r>
      <w:r w:rsidR="0051405E" w:rsidRPr="00AD005D">
        <w:rPr>
          <w:lang w:eastAsia="ru-RU"/>
        </w:rPr>
        <w:t xml:space="preserve"> </w:t>
      </w:r>
      <w:r w:rsidRPr="00AD005D">
        <w:rPr>
          <w:lang w:eastAsia="ru-RU"/>
        </w:rPr>
        <w:t xml:space="preserve">лиц, в том числе </w:t>
      </w:r>
      <w:r w:rsidR="00AD005D" w:rsidRPr="00AD005D">
        <w:rPr>
          <w:lang w:eastAsia="ru-RU"/>
        </w:rPr>
        <w:t>о неисправностях,</w:t>
      </w:r>
      <w:r w:rsidRPr="00AD005D">
        <w:rPr>
          <w:lang w:eastAsia="ru-RU"/>
        </w:rPr>
        <w:t xml:space="preserve"> используемых оборудования и спортивного инвентаря,</w:t>
      </w:r>
      <w:r w:rsidR="0051405E" w:rsidRPr="00AD005D">
        <w:rPr>
          <w:lang w:eastAsia="ru-RU"/>
        </w:rPr>
        <w:t xml:space="preserve"> </w:t>
      </w:r>
      <w:r w:rsidRPr="00AD005D">
        <w:rPr>
          <w:lang w:eastAsia="ru-RU"/>
        </w:rPr>
        <w:t xml:space="preserve">заболеваниях и </w:t>
      </w:r>
      <w:r w:rsidRPr="00AD005D">
        <w:rPr>
          <w:lang w:eastAsia="ru-RU"/>
        </w:rPr>
        <w:lastRenderedPageBreak/>
        <w:t>травмах, а также о нарушениях общественного порядка при прохождении</w:t>
      </w:r>
      <w:r w:rsidR="0051405E" w:rsidRPr="00AD005D">
        <w:rPr>
          <w:lang w:eastAsia="ru-RU"/>
        </w:rPr>
        <w:t xml:space="preserve"> </w:t>
      </w:r>
      <w:r w:rsidRPr="00AD005D">
        <w:rPr>
          <w:lang w:eastAsia="ru-RU"/>
        </w:rPr>
        <w:t>спортивной подготовки;</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Спортсмены обязаны:</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соблюдать антидопинговые правила;</w:t>
      </w:r>
    </w:p>
    <w:p w:rsidR="00302A08" w:rsidRPr="00AD005D" w:rsidRDefault="006B7576" w:rsidP="00AD005D">
      <w:pPr>
        <w:suppressAutoHyphens w:val="0"/>
        <w:autoSpaceDE w:val="0"/>
        <w:autoSpaceDN w:val="0"/>
        <w:adjustRightInd w:val="0"/>
        <w:ind w:firstLine="851"/>
        <w:jc w:val="both"/>
        <w:rPr>
          <w:lang w:eastAsia="ru-RU"/>
        </w:rPr>
      </w:pPr>
      <w:r>
        <w:rPr>
          <w:lang w:eastAsia="ru-RU"/>
        </w:rPr>
        <w:t xml:space="preserve">- </w:t>
      </w:r>
      <w:r w:rsidR="00302A08" w:rsidRPr="00AD005D">
        <w:rPr>
          <w:lang w:eastAsia="ru-RU"/>
        </w:rPr>
        <w:t>предоставлять информацию о своем местонахождении в соответствии с общероссийскими антидопинговыми правилами в целях проведения допинг -контроля;</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302A08" w:rsidRPr="00AD005D" w:rsidRDefault="00302A08" w:rsidP="00AD005D">
      <w:pPr>
        <w:suppressAutoHyphens w:val="0"/>
        <w:autoSpaceDE w:val="0"/>
        <w:autoSpaceDN w:val="0"/>
        <w:adjustRightInd w:val="0"/>
        <w:ind w:firstLine="851"/>
        <w:jc w:val="both"/>
        <w:rPr>
          <w:lang w:eastAsia="ru-RU"/>
        </w:rPr>
      </w:pPr>
      <w:r w:rsidRPr="00AD005D">
        <w:rPr>
          <w:lang w:eastAsia="ru-RU"/>
        </w:rPr>
        <w:t>- соблюдать санитарно-гигиенические требования, медицинские требования,</w:t>
      </w:r>
      <w:r w:rsidR="0051405E" w:rsidRPr="00AD005D">
        <w:rPr>
          <w:lang w:eastAsia="ru-RU"/>
        </w:rPr>
        <w:t xml:space="preserve"> </w:t>
      </w:r>
      <w:r w:rsidRPr="00AD005D">
        <w:rPr>
          <w:lang w:eastAsia="ru-RU"/>
        </w:rPr>
        <w:t>регулярно проходить медицинские обследования в целях обеспечения безопасности занятий спортом для здоровья.</w:t>
      </w:r>
    </w:p>
    <w:p w:rsidR="00197D6A" w:rsidRDefault="00197D6A" w:rsidP="00197D6A">
      <w:pPr>
        <w:pStyle w:val="a8"/>
        <w:spacing w:after="0"/>
        <w:ind w:firstLine="851"/>
        <w:jc w:val="both"/>
      </w:pPr>
      <w:r>
        <w:t>Тренер обязан:</w:t>
      </w:r>
    </w:p>
    <w:p w:rsidR="00197D6A" w:rsidRDefault="00302A08" w:rsidP="00197D6A">
      <w:pPr>
        <w:pStyle w:val="a8"/>
        <w:spacing w:after="0"/>
        <w:ind w:firstLine="851"/>
        <w:jc w:val="both"/>
      </w:pPr>
      <w:r w:rsidRPr="00AD005D">
        <w:t>- Производить построение и перекличку групп перед занятиями с последующей регистрацией в журнале.</w:t>
      </w:r>
    </w:p>
    <w:p w:rsidR="00197D6A" w:rsidRDefault="00302A08" w:rsidP="00197D6A">
      <w:pPr>
        <w:pStyle w:val="a8"/>
        <w:spacing w:after="0"/>
        <w:ind w:firstLine="851"/>
        <w:jc w:val="both"/>
      </w:pPr>
      <w:r w:rsidRPr="00AD005D">
        <w:t>- Не допускать увеличения числа занимающихся в каждой группе сверх установленной нормы.</w:t>
      </w:r>
    </w:p>
    <w:p w:rsidR="00197D6A" w:rsidRDefault="00302A08" w:rsidP="00197D6A">
      <w:pPr>
        <w:pStyle w:val="a8"/>
        <w:spacing w:after="0"/>
        <w:ind w:firstLine="851"/>
        <w:jc w:val="both"/>
      </w:pPr>
      <w:r w:rsidRPr="00AD005D">
        <w:t xml:space="preserve">- </w:t>
      </w:r>
      <w:r w:rsidR="00AD005D" w:rsidRPr="00AD005D">
        <w:t>Провести разминку</w:t>
      </w:r>
      <w:r w:rsidR="002C0E66" w:rsidRPr="00AD005D">
        <w:t xml:space="preserve"> с занимающимся</w:t>
      </w:r>
      <w:r w:rsidRPr="00AD005D">
        <w:t>.</w:t>
      </w:r>
    </w:p>
    <w:p w:rsidR="00197D6A" w:rsidRDefault="00302A08" w:rsidP="00197D6A">
      <w:pPr>
        <w:pStyle w:val="afa"/>
        <w:widowControl w:val="0"/>
        <w:tabs>
          <w:tab w:val="left" w:pos="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 Немедленно сообщать в администрации учреждения о п</w:t>
      </w:r>
      <w:r w:rsidR="0051405E" w:rsidRPr="00AD005D">
        <w:rPr>
          <w:rFonts w:ascii="Times New Roman" w:hAnsi="Times New Roman"/>
          <w:sz w:val="24"/>
          <w:szCs w:val="24"/>
        </w:rPr>
        <w:t xml:space="preserve">роисшествиях и всякого </w:t>
      </w:r>
      <w:r w:rsidRPr="00AD005D">
        <w:rPr>
          <w:rFonts w:ascii="Times New Roman" w:hAnsi="Times New Roman"/>
          <w:sz w:val="24"/>
          <w:szCs w:val="24"/>
        </w:rPr>
        <w:t>рода травмах и несчастных случаях.</w:t>
      </w:r>
    </w:p>
    <w:p w:rsidR="00197D6A" w:rsidRDefault="006F5219" w:rsidP="00197D6A">
      <w:pPr>
        <w:pStyle w:val="afa"/>
        <w:widowControl w:val="0"/>
        <w:tabs>
          <w:tab w:val="left" w:pos="0"/>
        </w:tabs>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 При получении травмы занимающим</w:t>
      </w:r>
      <w:r w:rsidR="00302A08" w:rsidRPr="00AD005D">
        <w:rPr>
          <w:rFonts w:ascii="Times New Roman" w:hAnsi="Times New Roman"/>
          <w:sz w:val="24"/>
          <w:szCs w:val="24"/>
        </w:rPr>
        <w:t>ся немедленно оказать первую помощь, сообщить об этом администрации учреждения, при необходимости отправить пострадавшег</w:t>
      </w:r>
      <w:r w:rsidR="002C0E66" w:rsidRPr="00AD005D">
        <w:rPr>
          <w:rFonts w:ascii="Times New Roman" w:hAnsi="Times New Roman"/>
          <w:sz w:val="24"/>
          <w:szCs w:val="24"/>
        </w:rPr>
        <w:t>о</w:t>
      </w:r>
      <w:r w:rsidR="00302A08" w:rsidRPr="00AD005D">
        <w:rPr>
          <w:rFonts w:ascii="Times New Roman" w:hAnsi="Times New Roman"/>
          <w:sz w:val="24"/>
          <w:szCs w:val="24"/>
        </w:rPr>
        <w:t xml:space="preserve"> в ближайшее лечебное учреждение.</w:t>
      </w:r>
    </w:p>
    <w:p w:rsidR="00197D6A" w:rsidRDefault="00302A08" w:rsidP="00197D6A">
      <w:pPr>
        <w:pStyle w:val="afa"/>
        <w:widowControl w:val="0"/>
        <w:tabs>
          <w:tab w:val="left" w:pos="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 Постепенно увеличивать плотность занятия при физиологически оправданных нормах тренировочной нагрузки и соответствующем подборе тренировочных заданий.</w:t>
      </w:r>
    </w:p>
    <w:p w:rsidR="00197D6A" w:rsidRDefault="00302A08" w:rsidP="00197D6A">
      <w:pPr>
        <w:pStyle w:val="afa"/>
        <w:widowControl w:val="0"/>
        <w:tabs>
          <w:tab w:val="left" w:pos="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 xml:space="preserve"> - Проводить занятия при наличии медицинской аптечки, с набором необходимых медикаментов и перевязочных средств по оказанию первой помощи при травмах.</w:t>
      </w:r>
    </w:p>
    <w:p w:rsidR="00197D6A" w:rsidRDefault="00302A08" w:rsidP="00197D6A">
      <w:pPr>
        <w:pStyle w:val="afa"/>
        <w:widowControl w:val="0"/>
        <w:tabs>
          <w:tab w:val="left" w:pos="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 При неисправности спортивного инвентаря или оборудования прекратить занятия</w:t>
      </w:r>
      <w:r w:rsidR="002C0E66" w:rsidRPr="00AD005D">
        <w:rPr>
          <w:rFonts w:ascii="Times New Roman" w:hAnsi="Times New Roman"/>
          <w:sz w:val="24"/>
          <w:szCs w:val="24"/>
        </w:rPr>
        <w:t xml:space="preserve"> </w:t>
      </w:r>
      <w:r w:rsidRPr="00AD005D">
        <w:rPr>
          <w:rFonts w:ascii="Times New Roman" w:hAnsi="Times New Roman"/>
          <w:sz w:val="24"/>
          <w:szCs w:val="24"/>
        </w:rPr>
        <w:t>и сообщить об этом в администрацию.</w:t>
      </w:r>
    </w:p>
    <w:p w:rsidR="00302A08" w:rsidRPr="00AD005D" w:rsidRDefault="00302A08" w:rsidP="00197D6A">
      <w:pPr>
        <w:pStyle w:val="afa"/>
        <w:widowControl w:val="0"/>
        <w:tabs>
          <w:tab w:val="left" w:pos="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 При нарушении инструкции по охране труда спортсменами, проводить внеплановый инструктаж по охране труда.</w:t>
      </w:r>
    </w:p>
    <w:p w:rsidR="00302A08" w:rsidRPr="00AD005D" w:rsidRDefault="00302A08" w:rsidP="00AD005D">
      <w:pPr>
        <w:ind w:firstLine="851"/>
        <w:jc w:val="both"/>
        <w:rPr>
          <w:b/>
        </w:rPr>
      </w:pPr>
    </w:p>
    <w:p w:rsidR="00302A08" w:rsidRPr="00AD005D" w:rsidRDefault="00302A08" w:rsidP="00AD005D">
      <w:pPr>
        <w:autoSpaceDE w:val="0"/>
        <w:autoSpaceDN w:val="0"/>
        <w:adjustRightInd w:val="0"/>
        <w:ind w:firstLine="851"/>
        <w:jc w:val="both"/>
      </w:pPr>
      <w:r w:rsidRPr="00AD005D">
        <w:rPr>
          <w:b/>
        </w:rPr>
        <w:t>3.2. Рекомендуемые объемы тренировочных и соревновательных нагрузок.</w:t>
      </w:r>
      <w:r w:rsidRPr="00AD005D">
        <w:t xml:space="preserve"> Объемы тренировочных и соревновательных нагрузок представлены </w:t>
      </w:r>
      <w:r w:rsidR="002C0E66" w:rsidRPr="00AD005D">
        <w:t xml:space="preserve">в </w:t>
      </w:r>
      <w:r w:rsidRPr="00AD005D">
        <w:t xml:space="preserve">годовом </w:t>
      </w:r>
      <w:r w:rsidR="00AD005D" w:rsidRPr="00AD005D">
        <w:t>тренировочном плане</w:t>
      </w:r>
      <w:r w:rsidRPr="00AD005D">
        <w:t xml:space="preserve"> </w:t>
      </w:r>
      <w:r w:rsidR="00AD005D" w:rsidRPr="00AD005D">
        <w:t>для каждого</w:t>
      </w:r>
      <w:r w:rsidRPr="00AD005D">
        <w:t xml:space="preserve"> этапа и </w:t>
      </w:r>
      <w:r w:rsidR="00AD005D" w:rsidRPr="00AD005D">
        <w:t>года подготовки</w:t>
      </w:r>
      <w:r w:rsidRPr="00AD005D">
        <w:t>.</w:t>
      </w:r>
    </w:p>
    <w:p w:rsidR="00302A08" w:rsidRPr="00AD005D" w:rsidRDefault="00302A08" w:rsidP="00197D6A">
      <w:pPr>
        <w:pStyle w:val="af9"/>
        <w:shd w:val="clear" w:color="auto" w:fill="FFFFFF"/>
        <w:spacing w:before="0" w:beforeAutospacing="0" w:after="0" w:afterAutospacing="0"/>
        <w:ind w:firstLine="851"/>
        <w:jc w:val="right"/>
        <w:rPr>
          <w:sz w:val="24"/>
          <w:szCs w:val="24"/>
        </w:rPr>
      </w:pPr>
      <w:r w:rsidRPr="00AD005D">
        <w:rPr>
          <w:sz w:val="24"/>
          <w:szCs w:val="24"/>
        </w:rPr>
        <w:t>таблица 16</w:t>
      </w:r>
    </w:p>
    <w:p w:rsidR="00302A08" w:rsidRPr="00AD005D" w:rsidRDefault="00302A08" w:rsidP="00197D6A">
      <w:pPr>
        <w:pStyle w:val="af9"/>
        <w:shd w:val="clear" w:color="auto" w:fill="FFFFFF"/>
        <w:spacing w:before="0" w:beforeAutospacing="0" w:after="0" w:afterAutospacing="0"/>
        <w:ind w:firstLine="851"/>
        <w:jc w:val="center"/>
        <w:rPr>
          <w:b/>
          <w:sz w:val="24"/>
          <w:szCs w:val="24"/>
        </w:rPr>
      </w:pPr>
      <w:r w:rsidRPr="00AD005D">
        <w:rPr>
          <w:b/>
          <w:sz w:val="24"/>
          <w:szCs w:val="24"/>
        </w:rPr>
        <w:t>ТРЕНИРОВОЧНЫЙ ПЛАН МНОГОЛЕТНЕЙ ПОДГОТОВКИ</w:t>
      </w:r>
    </w:p>
    <w:p w:rsidR="00302A08" w:rsidRPr="00AD005D" w:rsidRDefault="00302A08" w:rsidP="00197D6A">
      <w:pPr>
        <w:pStyle w:val="af9"/>
        <w:shd w:val="clear" w:color="auto" w:fill="FFFFFF"/>
        <w:spacing w:before="0" w:beforeAutospacing="0" w:after="0" w:afterAutospacing="0"/>
        <w:ind w:firstLine="851"/>
        <w:jc w:val="center"/>
        <w:rPr>
          <w:b/>
          <w:sz w:val="24"/>
          <w:szCs w:val="24"/>
        </w:rPr>
      </w:pPr>
      <w:r w:rsidRPr="00AD005D">
        <w:rPr>
          <w:b/>
          <w:sz w:val="24"/>
          <w:szCs w:val="24"/>
        </w:rPr>
        <w:t>ПО РУКОПАШНОМУ БОЮ (час)</w:t>
      </w:r>
    </w:p>
    <w:p w:rsidR="00302A08" w:rsidRPr="00AD005D" w:rsidRDefault="00302A08" w:rsidP="00AD005D">
      <w:pPr>
        <w:autoSpaceDE w:val="0"/>
        <w:autoSpaceDN w:val="0"/>
        <w:adjustRightInd w:val="0"/>
        <w:ind w:firstLine="851"/>
        <w:jc w:val="both"/>
      </w:pPr>
    </w:p>
    <w:tbl>
      <w:tblPr>
        <w:tblW w:w="10318" w:type="dxa"/>
        <w:tblInd w:w="-34" w:type="dxa"/>
        <w:tblLayout w:type="fixed"/>
        <w:tblLook w:val="0000" w:firstRow="0" w:lastRow="0" w:firstColumn="0" w:lastColumn="0" w:noHBand="0" w:noVBand="0"/>
      </w:tblPr>
      <w:tblGrid>
        <w:gridCol w:w="567"/>
        <w:gridCol w:w="1843"/>
        <w:gridCol w:w="868"/>
        <w:gridCol w:w="875"/>
        <w:gridCol w:w="854"/>
        <w:gridCol w:w="886"/>
        <w:gridCol w:w="886"/>
        <w:gridCol w:w="886"/>
        <w:gridCol w:w="886"/>
        <w:gridCol w:w="886"/>
        <w:gridCol w:w="881"/>
      </w:tblGrid>
      <w:tr w:rsidR="00302A08" w:rsidRPr="00AD005D" w:rsidTr="00197D6A">
        <w:trPr>
          <w:trHeight w:val="284"/>
        </w:trPr>
        <w:tc>
          <w:tcPr>
            <w:tcW w:w="567" w:type="dxa"/>
            <w:vMerge w:val="restart"/>
            <w:tcBorders>
              <w:top w:val="single" w:sz="4" w:space="0" w:color="000000"/>
              <w:left w:val="single" w:sz="4" w:space="0" w:color="000000"/>
            </w:tcBorders>
          </w:tcPr>
          <w:p w:rsidR="00302A08" w:rsidRPr="00AD005D" w:rsidRDefault="00302A08" w:rsidP="00AD005D">
            <w:pPr>
              <w:snapToGrid w:val="0"/>
              <w:jc w:val="both"/>
            </w:pPr>
            <w:r w:rsidRPr="00AD005D">
              <w:t>№</w:t>
            </w:r>
          </w:p>
          <w:p w:rsidR="00302A08" w:rsidRPr="00AD005D" w:rsidRDefault="00302A08" w:rsidP="00AD005D">
            <w:pPr>
              <w:jc w:val="both"/>
            </w:pPr>
            <w:r w:rsidRPr="00AD005D">
              <w:t>п/п</w:t>
            </w:r>
          </w:p>
        </w:tc>
        <w:tc>
          <w:tcPr>
            <w:tcW w:w="1843" w:type="dxa"/>
            <w:vMerge w:val="restart"/>
            <w:tcBorders>
              <w:top w:val="single" w:sz="4" w:space="0" w:color="000000"/>
              <w:left w:val="single" w:sz="4" w:space="0" w:color="000000"/>
            </w:tcBorders>
          </w:tcPr>
          <w:p w:rsidR="00302A08" w:rsidRPr="00AD005D" w:rsidRDefault="00302A08" w:rsidP="00AD005D">
            <w:pPr>
              <w:snapToGrid w:val="0"/>
              <w:jc w:val="both"/>
            </w:pPr>
            <w:r w:rsidRPr="00AD005D">
              <w:t>Разделы</w:t>
            </w:r>
          </w:p>
          <w:p w:rsidR="00302A08" w:rsidRPr="00AD005D" w:rsidRDefault="00302A08" w:rsidP="00AD005D">
            <w:pPr>
              <w:jc w:val="both"/>
            </w:pPr>
            <w:r w:rsidRPr="00AD005D">
              <w:t>подготовки</w:t>
            </w:r>
          </w:p>
        </w:tc>
        <w:tc>
          <w:tcPr>
            <w:tcW w:w="7908" w:type="dxa"/>
            <w:gridSpan w:val="9"/>
            <w:tcBorders>
              <w:top w:val="single" w:sz="4" w:space="0" w:color="000000"/>
              <w:left w:val="single" w:sz="4" w:space="0" w:color="000000"/>
              <w:bottom w:val="single" w:sz="4" w:space="0" w:color="000000"/>
              <w:right w:val="single" w:sz="4" w:space="0" w:color="auto"/>
            </w:tcBorders>
          </w:tcPr>
          <w:p w:rsidR="00302A08" w:rsidRPr="00AD005D" w:rsidRDefault="00302A08" w:rsidP="00AD005D">
            <w:pPr>
              <w:jc w:val="both"/>
            </w:pPr>
            <w:r w:rsidRPr="00AD005D">
              <w:t xml:space="preserve">Этапы </w:t>
            </w:r>
            <w:r w:rsidR="002C0E66" w:rsidRPr="00AD005D">
              <w:t>и годы спортивной подготовки</w:t>
            </w:r>
          </w:p>
        </w:tc>
      </w:tr>
      <w:tr w:rsidR="00302A08" w:rsidRPr="00AD005D" w:rsidTr="00D46EA1">
        <w:trPr>
          <w:trHeight w:val="284"/>
        </w:trPr>
        <w:tc>
          <w:tcPr>
            <w:tcW w:w="567" w:type="dxa"/>
            <w:vMerge/>
            <w:tcBorders>
              <w:left w:val="single" w:sz="4" w:space="0" w:color="000000"/>
              <w:bottom w:val="single" w:sz="4" w:space="0" w:color="000000"/>
            </w:tcBorders>
          </w:tcPr>
          <w:p w:rsidR="00302A08" w:rsidRPr="00AD005D" w:rsidRDefault="00302A08" w:rsidP="00AD005D">
            <w:pPr>
              <w:snapToGrid w:val="0"/>
              <w:jc w:val="both"/>
            </w:pPr>
          </w:p>
        </w:tc>
        <w:tc>
          <w:tcPr>
            <w:tcW w:w="1843" w:type="dxa"/>
            <w:vMerge/>
            <w:tcBorders>
              <w:left w:val="single" w:sz="4" w:space="0" w:color="000000"/>
              <w:bottom w:val="single" w:sz="4" w:space="0" w:color="000000"/>
            </w:tcBorders>
          </w:tcPr>
          <w:p w:rsidR="00302A08" w:rsidRPr="00AD005D" w:rsidRDefault="00302A08" w:rsidP="00AD005D">
            <w:pPr>
              <w:snapToGrid w:val="0"/>
              <w:jc w:val="both"/>
            </w:pPr>
          </w:p>
        </w:tc>
        <w:tc>
          <w:tcPr>
            <w:tcW w:w="868" w:type="dxa"/>
            <w:tcBorders>
              <w:top w:val="single" w:sz="4" w:space="0" w:color="000000"/>
              <w:left w:val="single" w:sz="4" w:space="0" w:color="000000"/>
              <w:bottom w:val="single" w:sz="4" w:space="0" w:color="000000"/>
            </w:tcBorders>
            <w:vAlign w:val="center"/>
          </w:tcPr>
          <w:p w:rsidR="00302A08" w:rsidRPr="00AD005D" w:rsidRDefault="002C0E66" w:rsidP="00AD005D">
            <w:pPr>
              <w:snapToGrid w:val="0"/>
              <w:jc w:val="center"/>
            </w:pPr>
            <w:r w:rsidRPr="00AD005D">
              <w:t>Э</w:t>
            </w:r>
            <w:r w:rsidR="00302A08" w:rsidRPr="00AD005D">
              <w:t>НП-1</w:t>
            </w:r>
          </w:p>
        </w:tc>
        <w:tc>
          <w:tcPr>
            <w:tcW w:w="875" w:type="dxa"/>
            <w:tcBorders>
              <w:top w:val="single" w:sz="4" w:space="0" w:color="000000"/>
              <w:left w:val="single" w:sz="4" w:space="0" w:color="000000"/>
              <w:bottom w:val="single" w:sz="4" w:space="0" w:color="000000"/>
              <w:right w:val="single" w:sz="4" w:space="0" w:color="auto"/>
            </w:tcBorders>
            <w:vAlign w:val="center"/>
          </w:tcPr>
          <w:p w:rsidR="00302A08" w:rsidRPr="00AD005D" w:rsidRDefault="002C0E66" w:rsidP="00AD005D">
            <w:pPr>
              <w:snapToGrid w:val="0"/>
              <w:jc w:val="center"/>
            </w:pPr>
            <w:r w:rsidRPr="00AD005D">
              <w:t>Э</w:t>
            </w:r>
            <w:r w:rsidR="00302A08" w:rsidRPr="00AD005D">
              <w:t>НП- 2</w:t>
            </w:r>
          </w:p>
        </w:tc>
        <w:tc>
          <w:tcPr>
            <w:tcW w:w="854" w:type="dxa"/>
            <w:tcBorders>
              <w:top w:val="single" w:sz="4" w:space="0" w:color="000000"/>
              <w:left w:val="single" w:sz="4" w:space="0" w:color="auto"/>
              <w:bottom w:val="single" w:sz="4" w:space="0" w:color="000000"/>
            </w:tcBorders>
            <w:vAlign w:val="center"/>
          </w:tcPr>
          <w:p w:rsidR="00302A08" w:rsidRPr="00AD005D" w:rsidRDefault="002C0E66" w:rsidP="00AD005D">
            <w:pPr>
              <w:snapToGrid w:val="0"/>
              <w:jc w:val="center"/>
            </w:pPr>
            <w:r w:rsidRPr="00AD005D">
              <w:t>Э</w:t>
            </w:r>
            <w:r w:rsidR="00302A08" w:rsidRPr="00AD005D">
              <w:t>НП-3</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Т</w:t>
            </w:r>
            <w:r w:rsidR="002C0E66" w:rsidRPr="00AD005D">
              <w:t>Э</w:t>
            </w:r>
            <w:r w:rsidRPr="00AD005D">
              <w:t>-1</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jc w:val="center"/>
            </w:pPr>
            <w:r w:rsidRPr="00AD005D">
              <w:t>Т</w:t>
            </w:r>
            <w:r w:rsidR="002C0E66" w:rsidRPr="00AD005D">
              <w:t>Э</w:t>
            </w:r>
            <w:r w:rsidRPr="00AD005D">
              <w:t>-2</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jc w:val="center"/>
            </w:pPr>
            <w:r w:rsidRPr="00AD005D">
              <w:t>Т</w:t>
            </w:r>
            <w:r w:rsidR="002C0E66" w:rsidRPr="00AD005D">
              <w:t>Э</w:t>
            </w:r>
            <w:r w:rsidRPr="00AD005D">
              <w:t>-3</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jc w:val="center"/>
            </w:pPr>
            <w:r w:rsidRPr="00AD005D">
              <w:t>Т</w:t>
            </w:r>
            <w:r w:rsidR="002C0E66" w:rsidRPr="00AD005D">
              <w:t>Э</w:t>
            </w:r>
            <w:r w:rsidRPr="00AD005D">
              <w:t>-4</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jc w:val="center"/>
            </w:pPr>
            <w:r w:rsidRPr="00AD005D">
              <w:t>Т</w:t>
            </w:r>
            <w:r w:rsidR="002C0E66" w:rsidRPr="00AD005D">
              <w:t>Э</w:t>
            </w:r>
            <w:r w:rsidRPr="00AD005D">
              <w:t>-5</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2C0E66" w:rsidP="00AD005D">
            <w:pPr>
              <w:jc w:val="center"/>
            </w:pPr>
            <w:r w:rsidRPr="00AD005D">
              <w:t>Э</w:t>
            </w:r>
            <w:r w:rsidR="00302A08" w:rsidRPr="00AD005D">
              <w:t>СС</w:t>
            </w:r>
            <w:r w:rsidRPr="00AD005D">
              <w:t>М</w:t>
            </w:r>
          </w:p>
        </w:tc>
      </w:tr>
      <w:tr w:rsidR="00302A08" w:rsidRPr="00AD005D" w:rsidTr="00197D6A">
        <w:tc>
          <w:tcPr>
            <w:tcW w:w="567"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1</w:t>
            </w:r>
          </w:p>
        </w:tc>
        <w:tc>
          <w:tcPr>
            <w:tcW w:w="1843"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 xml:space="preserve">Общая </w:t>
            </w:r>
          </w:p>
          <w:p w:rsidR="00302A08" w:rsidRPr="00AD005D" w:rsidRDefault="00302A08" w:rsidP="00AD005D">
            <w:pPr>
              <w:jc w:val="both"/>
            </w:pPr>
            <w:r w:rsidRPr="00AD005D">
              <w:t xml:space="preserve">физическая </w:t>
            </w:r>
          </w:p>
          <w:p w:rsidR="00302A08" w:rsidRPr="00AD005D" w:rsidRDefault="00AD005D" w:rsidP="00AD005D">
            <w:pPr>
              <w:jc w:val="both"/>
            </w:pPr>
            <w:r>
              <w:t>подготовка</w:t>
            </w:r>
          </w:p>
        </w:tc>
        <w:tc>
          <w:tcPr>
            <w:tcW w:w="868"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114</w:t>
            </w:r>
          </w:p>
        </w:tc>
        <w:tc>
          <w:tcPr>
            <w:tcW w:w="875"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150</w:t>
            </w:r>
          </w:p>
        </w:tc>
        <w:tc>
          <w:tcPr>
            <w:tcW w:w="854" w:type="dxa"/>
            <w:tcBorders>
              <w:top w:val="single" w:sz="4" w:space="0" w:color="000000"/>
              <w:left w:val="single" w:sz="4" w:space="0" w:color="auto"/>
              <w:bottom w:val="single" w:sz="4" w:space="0" w:color="000000"/>
            </w:tcBorders>
            <w:vAlign w:val="center"/>
          </w:tcPr>
          <w:p w:rsidR="00302A08" w:rsidRPr="00AD005D" w:rsidRDefault="00302A08" w:rsidP="00AD005D">
            <w:pPr>
              <w:snapToGrid w:val="0"/>
              <w:jc w:val="center"/>
            </w:pPr>
            <w:r w:rsidRPr="00AD005D">
              <w:t>138</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224</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212</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230</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226</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226</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302A08" w:rsidP="00AD005D">
            <w:pPr>
              <w:snapToGrid w:val="0"/>
              <w:jc w:val="center"/>
            </w:pPr>
            <w:r w:rsidRPr="00AD005D">
              <w:t>320</w:t>
            </w:r>
          </w:p>
        </w:tc>
      </w:tr>
      <w:tr w:rsidR="00302A08" w:rsidRPr="00AD005D" w:rsidTr="00197D6A">
        <w:tc>
          <w:tcPr>
            <w:tcW w:w="567"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2</w:t>
            </w:r>
          </w:p>
        </w:tc>
        <w:tc>
          <w:tcPr>
            <w:tcW w:w="1843"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 xml:space="preserve">Специальная </w:t>
            </w:r>
          </w:p>
          <w:p w:rsidR="00302A08" w:rsidRPr="00AD005D" w:rsidRDefault="00302A08" w:rsidP="00AD005D">
            <w:pPr>
              <w:jc w:val="both"/>
            </w:pPr>
            <w:r w:rsidRPr="00AD005D">
              <w:t xml:space="preserve">физическая </w:t>
            </w:r>
          </w:p>
          <w:p w:rsidR="00302A08" w:rsidRPr="00AD005D" w:rsidRDefault="00AD005D" w:rsidP="00AD005D">
            <w:pPr>
              <w:jc w:val="both"/>
            </w:pPr>
            <w:r>
              <w:t>подготовка</w:t>
            </w:r>
          </w:p>
        </w:tc>
        <w:tc>
          <w:tcPr>
            <w:tcW w:w="868"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52</w:t>
            </w:r>
          </w:p>
        </w:tc>
        <w:tc>
          <w:tcPr>
            <w:tcW w:w="875"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94</w:t>
            </w:r>
          </w:p>
        </w:tc>
        <w:tc>
          <w:tcPr>
            <w:tcW w:w="854" w:type="dxa"/>
            <w:tcBorders>
              <w:top w:val="single" w:sz="4" w:space="0" w:color="000000"/>
              <w:left w:val="single" w:sz="4" w:space="0" w:color="auto"/>
              <w:bottom w:val="single" w:sz="4" w:space="0" w:color="000000"/>
            </w:tcBorders>
            <w:vAlign w:val="center"/>
          </w:tcPr>
          <w:p w:rsidR="00302A08" w:rsidRPr="00AD005D" w:rsidRDefault="00302A08" w:rsidP="00AD005D">
            <w:pPr>
              <w:snapToGrid w:val="0"/>
              <w:jc w:val="center"/>
            </w:pPr>
            <w:r w:rsidRPr="00AD005D">
              <w:t>96</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100</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108</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230</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208</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208</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302A08" w:rsidP="00AD005D">
            <w:pPr>
              <w:snapToGrid w:val="0"/>
              <w:jc w:val="center"/>
            </w:pPr>
            <w:r w:rsidRPr="00AD005D">
              <w:t>234</w:t>
            </w:r>
          </w:p>
        </w:tc>
      </w:tr>
      <w:tr w:rsidR="00302A08" w:rsidRPr="00AD005D" w:rsidTr="00197D6A">
        <w:tc>
          <w:tcPr>
            <w:tcW w:w="567"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3</w:t>
            </w:r>
          </w:p>
        </w:tc>
        <w:tc>
          <w:tcPr>
            <w:tcW w:w="1843"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Техническая</w:t>
            </w:r>
          </w:p>
          <w:p w:rsidR="00302A08" w:rsidRPr="00AD005D" w:rsidRDefault="00AD005D" w:rsidP="00AD005D">
            <w:pPr>
              <w:jc w:val="both"/>
            </w:pPr>
            <w:r>
              <w:lastRenderedPageBreak/>
              <w:t xml:space="preserve"> подготовка</w:t>
            </w:r>
          </w:p>
        </w:tc>
        <w:tc>
          <w:tcPr>
            <w:tcW w:w="868"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lastRenderedPageBreak/>
              <w:t>52</w:t>
            </w:r>
          </w:p>
        </w:tc>
        <w:tc>
          <w:tcPr>
            <w:tcW w:w="875"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94</w:t>
            </w:r>
          </w:p>
        </w:tc>
        <w:tc>
          <w:tcPr>
            <w:tcW w:w="854" w:type="dxa"/>
            <w:tcBorders>
              <w:top w:val="single" w:sz="4" w:space="0" w:color="000000"/>
              <w:left w:val="single" w:sz="4" w:space="0" w:color="auto"/>
              <w:bottom w:val="single" w:sz="4" w:space="0" w:color="000000"/>
            </w:tcBorders>
            <w:vAlign w:val="center"/>
          </w:tcPr>
          <w:p w:rsidR="00302A08" w:rsidRPr="00AD005D" w:rsidRDefault="00302A08" w:rsidP="00AD005D">
            <w:pPr>
              <w:snapToGrid w:val="0"/>
              <w:jc w:val="center"/>
            </w:pPr>
            <w:r w:rsidRPr="00AD005D">
              <w:t>96</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92</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94</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260</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210</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197D6A" w:rsidRDefault="00302A08" w:rsidP="00AD005D">
            <w:pPr>
              <w:snapToGrid w:val="0"/>
              <w:jc w:val="center"/>
            </w:pPr>
            <w:r w:rsidRPr="00197D6A">
              <w:t>210</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302A08" w:rsidP="00AD005D">
            <w:pPr>
              <w:snapToGrid w:val="0"/>
              <w:jc w:val="center"/>
            </w:pPr>
            <w:r w:rsidRPr="00AD005D">
              <w:t>252</w:t>
            </w:r>
          </w:p>
        </w:tc>
      </w:tr>
      <w:tr w:rsidR="00302A08" w:rsidRPr="00AD005D" w:rsidTr="00197D6A">
        <w:tc>
          <w:tcPr>
            <w:tcW w:w="567"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4</w:t>
            </w:r>
          </w:p>
        </w:tc>
        <w:tc>
          <w:tcPr>
            <w:tcW w:w="1843"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Тактическая,</w:t>
            </w:r>
          </w:p>
          <w:p w:rsidR="00302A08" w:rsidRPr="00AD005D" w:rsidRDefault="00302A08" w:rsidP="00AD005D">
            <w:pPr>
              <w:snapToGrid w:val="0"/>
              <w:jc w:val="both"/>
            </w:pPr>
            <w:r w:rsidRPr="00AD005D">
              <w:t xml:space="preserve">Теоретическая, </w:t>
            </w:r>
            <w:r w:rsidR="00AD005D">
              <w:t>психологическая подготовка</w:t>
            </w:r>
          </w:p>
        </w:tc>
        <w:tc>
          <w:tcPr>
            <w:tcW w:w="868"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16</w:t>
            </w:r>
          </w:p>
        </w:tc>
        <w:tc>
          <w:tcPr>
            <w:tcW w:w="875"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20</w:t>
            </w:r>
          </w:p>
        </w:tc>
        <w:tc>
          <w:tcPr>
            <w:tcW w:w="854" w:type="dxa"/>
            <w:tcBorders>
              <w:top w:val="single" w:sz="4" w:space="0" w:color="000000"/>
              <w:left w:val="single" w:sz="4" w:space="0" w:color="auto"/>
              <w:bottom w:val="single" w:sz="4" w:space="0" w:color="000000"/>
            </w:tcBorders>
            <w:vAlign w:val="center"/>
          </w:tcPr>
          <w:p w:rsidR="00302A08" w:rsidRPr="00AD005D" w:rsidRDefault="00302A08" w:rsidP="00AD005D">
            <w:pPr>
              <w:snapToGrid w:val="0"/>
              <w:jc w:val="center"/>
            </w:pPr>
            <w:r w:rsidRPr="00AD005D">
              <w:t>28</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26</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24</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30</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40</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197D6A" w:rsidRDefault="00302A08" w:rsidP="00AD005D">
            <w:pPr>
              <w:snapToGrid w:val="0"/>
              <w:jc w:val="center"/>
            </w:pPr>
            <w:r w:rsidRPr="00197D6A">
              <w:t>40</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302A08" w:rsidP="00AD005D">
            <w:pPr>
              <w:snapToGrid w:val="0"/>
              <w:jc w:val="center"/>
            </w:pPr>
            <w:r w:rsidRPr="00AD005D">
              <w:t>50</w:t>
            </w:r>
          </w:p>
        </w:tc>
      </w:tr>
      <w:tr w:rsidR="00302A08" w:rsidRPr="00AD005D" w:rsidTr="00197D6A">
        <w:tc>
          <w:tcPr>
            <w:tcW w:w="567"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5</w:t>
            </w:r>
          </w:p>
        </w:tc>
        <w:tc>
          <w:tcPr>
            <w:tcW w:w="1843" w:type="dxa"/>
            <w:tcBorders>
              <w:top w:val="single" w:sz="4" w:space="0" w:color="000000"/>
              <w:left w:val="single" w:sz="4" w:space="0" w:color="000000"/>
              <w:bottom w:val="single" w:sz="4" w:space="0" w:color="000000"/>
            </w:tcBorders>
          </w:tcPr>
          <w:p w:rsidR="00302A08" w:rsidRPr="00AD005D" w:rsidRDefault="00D46EA1" w:rsidP="00AD005D">
            <w:pPr>
              <w:snapToGrid w:val="0"/>
              <w:jc w:val="both"/>
            </w:pPr>
            <w:r>
              <w:t>Участие в соревнованиях, и</w:t>
            </w:r>
            <w:r w:rsidR="00302A08" w:rsidRPr="00AD005D">
              <w:t xml:space="preserve">нструкторская </w:t>
            </w:r>
          </w:p>
          <w:p w:rsidR="00302A08" w:rsidRPr="00AD005D" w:rsidRDefault="00302A08" w:rsidP="00AD005D">
            <w:pPr>
              <w:jc w:val="both"/>
            </w:pPr>
            <w:r w:rsidRPr="00AD005D">
              <w:t xml:space="preserve">и судейская </w:t>
            </w:r>
          </w:p>
          <w:p w:rsidR="00302A08" w:rsidRPr="00AD005D" w:rsidRDefault="00AD005D" w:rsidP="00AD005D">
            <w:pPr>
              <w:snapToGrid w:val="0"/>
              <w:jc w:val="both"/>
            </w:pPr>
            <w:r>
              <w:t>практика</w:t>
            </w:r>
          </w:p>
        </w:tc>
        <w:tc>
          <w:tcPr>
            <w:tcW w:w="868"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w:t>
            </w:r>
          </w:p>
        </w:tc>
        <w:tc>
          <w:tcPr>
            <w:tcW w:w="875" w:type="dxa"/>
            <w:tcBorders>
              <w:top w:val="single" w:sz="4" w:space="0" w:color="000000"/>
              <w:left w:val="single" w:sz="4" w:space="0" w:color="000000"/>
              <w:bottom w:val="single" w:sz="4" w:space="0" w:color="000000"/>
              <w:right w:val="single" w:sz="4" w:space="0" w:color="auto"/>
            </w:tcBorders>
            <w:vAlign w:val="center"/>
          </w:tcPr>
          <w:p w:rsidR="00302A08" w:rsidRPr="00AD005D" w:rsidRDefault="00302A08" w:rsidP="00AD005D">
            <w:pPr>
              <w:snapToGrid w:val="0"/>
              <w:jc w:val="center"/>
            </w:pPr>
            <w:r w:rsidRPr="00AD005D">
              <w:t>6</w:t>
            </w:r>
          </w:p>
        </w:tc>
        <w:tc>
          <w:tcPr>
            <w:tcW w:w="854" w:type="dxa"/>
            <w:tcBorders>
              <w:top w:val="single" w:sz="4" w:space="0" w:color="000000"/>
              <w:left w:val="single" w:sz="4" w:space="0" w:color="auto"/>
              <w:bottom w:val="single" w:sz="4" w:space="0" w:color="000000"/>
            </w:tcBorders>
            <w:vAlign w:val="center"/>
          </w:tcPr>
          <w:p w:rsidR="00302A08" w:rsidRPr="00AD005D" w:rsidRDefault="00302A08" w:rsidP="00AD005D">
            <w:pPr>
              <w:snapToGrid w:val="0"/>
              <w:jc w:val="center"/>
            </w:pPr>
            <w:r w:rsidRPr="00AD005D">
              <w:t>6</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26</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jc w:val="center"/>
            </w:pPr>
            <w:r w:rsidRPr="00AD005D">
              <w:t>30</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jc w:val="center"/>
            </w:pPr>
            <w:r w:rsidRPr="00197D6A">
              <w:t>30</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jc w:val="center"/>
            </w:pPr>
            <w:r w:rsidRPr="00197D6A">
              <w:t>44</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197D6A" w:rsidRDefault="00302A08" w:rsidP="00AD005D">
            <w:pPr>
              <w:jc w:val="center"/>
            </w:pPr>
            <w:r w:rsidRPr="00197D6A">
              <w:t>44</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302A08" w:rsidP="00AD005D">
            <w:pPr>
              <w:snapToGrid w:val="0"/>
              <w:jc w:val="center"/>
            </w:pPr>
            <w:r w:rsidRPr="00AD005D">
              <w:t>80</w:t>
            </w:r>
          </w:p>
        </w:tc>
      </w:tr>
      <w:tr w:rsidR="00302A08" w:rsidRPr="00AD005D" w:rsidTr="00197D6A">
        <w:tc>
          <w:tcPr>
            <w:tcW w:w="567"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p>
        </w:tc>
        <w:tc>
          <w:tcPr>
            <w:tcW w:w="1843" w:type="dxa"/>
            <w:tcBorders>
              <w:top w:val="single" w:sz="4" w:space="0" w:color="000000"/>
              <w:left w:val="single" w:sz="4" w:space="0" w:color="000000"/>
              <w:bottom w:val="single" w:sz="4" w:space="0" w:color="000000"/>
            </w:tcBorders>
          </w:tcPr>
          <w:p w:rsidR="00302A08" w:rsidRPr="00AD005D" w:rsidRDefault="00302A08" w:rsidP="00AD005D">
            <w:pPr>
              <w:snapToGrid w:val="0"/>
              <w:jc w:val="both"/>
            </w:pPr>
            <w:r w:rsidRPr="00AD005D">
              <w:t>Общее количество</w:t>
            </w:r>
          </w:p>
          <w:p w:rsidR="00302A08" w:rsidRPr="00AD005D" w:rsidRDefault="00AD005D" w:rsidP="00AD005D">
            <w:pPr>
              <w:jc w:val="both"/>
            </w:pPr>
            <w:r>
              <w:t xml:space="preserve"> часов</w:t>
            </w:r>
          </w:p>
        </w:tc>
        <w:tc>
          <w:tcPr>
            <w:tcW w:w="868"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234</w:t>
            </w:r>
          </w:p>
        </w:tc>
        <w:tc>
          <w:tcPr>
            <w:tcW w:w="875"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364</w:t>
            </w:r>
          </w:p>
        </w:tc>
        <w:tc>
          <w:tcPr>
            <w:tcW w:w="854" w:type="dxa"/>
            <w:tcBorders>
              <w:top w:val="single" w:sz="4" w:space="0" w:color="000000"/>
              <w:left w:val="single" w:sz="4" w:space="0" w:color="auto"/>
              <w:bottom w:val="single" w:sz="4" w:space="0" w:color="000000"/>
            </w:tcBorders>
            <w:vAlign w:val="center"/>
          </w:tcPr>
          <w:p w:rsidR="00302A08" w:rsidRPr="00AD005D" w:rsidRDefault="00302A08" w:rsidP="00AD005D">
            <w:pPr>
              <w:snapToGrid w:val="0"/>
              <w:jc w:val="center"/>
            </w:pPr>
            <w:r w:rsidRPr="00AD005D">
              <w:t>364</w:t>
            </w:r>
          </w:p>
        </w:tc>
        <w:tc>
          <w:tcPr>
            <w:tcW w:w="886" w:type="dxa"/>
            <w:tcBorders>
              <w:top w:val="single" w:sz="4" w:space="0" w:color="000000"/>
              <w:left w:val="single" w:sz="4" w:space="0" w:color="000000"/>
              <w:bottom w:val="single" w:sz="4" w:space="0" w:color="000000"/>
              <w:right w:val="single" w:sz="4" w:space="0" w:color="000000"/>
            </w:tcBorders>
            <w:vAlign w:val="center"/>
          </w:tcPr>
          <w:p w:rsidR="00302A08" w:rsidRPr="00AD005D" w:rsidRDefault="00302A08" w:rsidP="00AD005D">
            <w:pPr>
              <w:snapToGrid w:val="0"/>
              <w:jc w:val="center"/>
            </w:pPr>
            <w:r w:rsidRPr="00AD005D">
              <w:t>468</w:t>
            </w:r>
          </w:p>
        </w:tc>
        <w:tc>
          <w:tcPr>
            <w:tcW w:w="886" w:type="dxa"/>
            <w:tcBorders>
              <w:top w:val="single" w:sz="4" w:space="0" w:color="000000"/>
              <w:left w:val="single" w:sz="4" w:space="0" w:color="000000"/>
              <w:bottom w:val="single" w:sz="4" w:space="0" w:color="000000"/>
            </w:tcBorders>
            <w:vAlign w:val="center"/>
          </w:tcPr>
          <w:p w:rsidR="00302A08" w:rsidRPr="00AD005D" w:rsidRDefault="00302A08" w:rsidP="00AD005D">
            <w:pPr>
              <w:snapToGrid w:val="0"/>
              <w:jc w:val="center"/>
            </w:pPr>
            <w:r w:rsidRPr="00AD005D">
              <w:t>468</w:t>
            </w:r>
          </w:p>
        </w:tc>
        <w:tc>
          <w:tcPr>
            <w:tcW w:w="886" w:type="dxa"/>
            <w:tcBorders>
              <w:top w:val="single" w:sz="4" w:space="0" w:color="000000"/>
              <w:left w:val="single" w:sz="4" w:space="0" w:color="000000"/>
              <w:bottom w:val="single" w:sz="4" w:space="0" w:color="000000"/>
            </w:tcBorders>
            <w:vAlign w:val="center"/>
          </w:tcPr>
          <w:p w:rsidR="00302A08" w:rsidRPr="00197D6A" w:rsidRDefault="00197D6A" w:rsidP="00AD005D">
            <w:pPr>
              <w:snapToGrid w:val="0"/>
              <w:jc w:val="center"/>
            </w:pPr>
            <w:r w:rsidRPr="00197D6A">
              <w:t>780</w:t>
            </w:r>
          </w:p>
        </w:tc>
        <w:tc>
          <w:tcPr>
            <w:tcW w:w="886" w:type="dxa"/>
            <w:tcBorders>
              <w:top w:val="single" w:sz="4" w:space="0" w:color="000000"/>
              <w:left w:val="single" w:sz="4" w:space="0" w:color="000000"/>
              <w:bottom w:val="single" w:sz="4" w:space="0" w:color="000000"/>
            </w:tcBorders>
            <w:vAlign w:val="center"/>
          </w:tcPr>
          <w:p w:rsidR="00302A08" w:rsidRPr="00197D6A" w:rsidRDefault="00302A08" w:rsidP="00AD005D">
            <w:pPr>
              <w:snapToGrid w:val="0"/>
              <w:jc w:val="center"/>
            </w:pPr>
            <w:r w:rsidRPr="00197D6A">
              <w:t>7</w:t>
            </w:r>
            <w:r w:rsidR="00197D6A" w:rsidRPr="00197D6A">
              <w:t>80</w:t>
            </w:r>
          </w:p>
        </w:tc>
        <w:tc>
          <w:tcPr>
            <w:tcW w:w="886" w:type="dxa"/>
            <w:tcBorders>
              <w:top w:val="single" w:sz="4" w:space="0" w:color="000000"/>
              <w:left w:val="single" w:sz="4" w:space="0" w:color="000000"/>
              <w:bottom w:val="single" w:sz="4" w:space="0" w:color="000000"/>
              <w:right w:val="single" w:sz="4" w:space="0" w:color="auto"/>
            </w:tcBorders>
            <w:vAlign w:val="center"/>
          </w:tcPr>
          <w:p w:rsidR="00302A08" w:rsidRPr="00197D6A" w:rsidRDefault="00302A08" w:rsidP="00AD005D">
            <w:pPr>
              <w:snapToGrid w:val="0"/>
              <w:jc w:val="center"/>
            </w:pPr>
            <w:r w:rsidRPr="00197D6A">
              <w:t>7</w:t>
            </w:r>
            <w:r w:rsidR="00197D6A" w:rsidRPr="00197D6A">
              <w:t>80</w:t>
            </w:r>
          </w:p>
        </w:tc>
        <w:tc>
          <w:tcPr>
            <w:tcW w:w="881" w:type="dxa"/>
            <w:tcBorders>
              <w:top w:val="single" w:sz="4" w:space="0" w:color="000000"/>
              <w:left w:val="single" w:sz="4" w:space="0" w:color="auto"/>
              <w:bottom w:val="single" w:sz="4" w:space="0" w:color="000000"/>
              <w:right w:val="single" w:sz="4" w:space="0" w:color="auto"/>
            </w:tcBorders>
            <w:vAlign w:val="center"/>
          </w:tcPr>
          <w:p w:rsidR="00302A08" w:rsidRPr="00AD005D" w:rsidRDefault="00302A08" w:rsidP="00AD005D">
            <w:pPr>
              <w:snapToGrid w:val="0"/>
              <w:jc w:val="center"/>
            </w:pPr>
            <w:r w:rsidRPr="00AD005D">
              <w:t>936</w:t>
            </w:r>
          </w:p>
        </w:tc>
      </w:tr>
    </w:tbl>
    <w:p w:rsidR="00302A08" w:rsidRPr="00AD005D" w:rsidRDefault="00302A08" w:rsidP="00AD005D">
      <w:pPr>
        <w:ind w:firstLine="851"/>
        <w:jc w:val="both"/>
      </w:pPr>
    </w:p>
    <w:p w:rsidR="00302A08" w:rsidRPr="00AD005D" w:rsidRDefault="00302A08" w:rsidP="00AD005D">
      <w:pPr>
        <w:ind w:firstLine="851"/>
        <w:jc w:val="both"/>
      </w:pPr>
      <w:r w:rsidRPr="00AD005D">
        <w:t>Многолетнюю подготовку спортсменов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w:t>
      </w:r>
    </w:p>
    <w:p w:rsidR="00302A08" w:rsidRPr="00AD005D" w:rsidRDefault="00302A08" w:rsidP="00AD005D">
      <w:pPr>
        <w:ind w:firstLine="851"/>
        <w:jc w:val="both"/>
      </w:pPr>
      <w:r w:rsidRPr="00AD005D">
        <w:t xml:space="preserve">Каждый этап подготовки отражает своеобразие условий жизни и деятельности спортсмена в различные периоды жизненного пути. </w:t>
      </w:r>
    </w:p>
    <w:p w:rsidR="00302A08" w:rsidRPr="00AD005D" w:rsidRDefault="00302A08" w:rsidP="00AD005D">
      <w:pPr>
        <w:ind w:firstLine="851"/>
        <w:jc w:val="both"/>
      </w:pPr>
      <w:r w:rsidRPr="00AD005D">
        <w:t xml:space="preserve">Спортивная тренировка юных спортсменов, в отличие от тренировок </w:t>
      </w:r>
      <w:r w:rsidR="00AD005D" w:rsidRPr="00AD005D">
        <w:t>взрослых, не</w:t>
      </w:r>
      <w:r w:rsidRPr="00AD005D">
        <w:t xml:space="preserve"> должна быть ориентирована в первые годы занятий на достижение высокого спортивного результата.</w:t>
      </w:r>
    </w:p>
    <w:p w:rsidR="00302A08" w:rsidRPr="00AD005D" w:rsidRDefault="00302A08" w:rsidP="00AD005D">
      <w:pPr>
        <w:ind w:firstLine="851"/>
        <w:jc w:val="both"/>
      </w:pPr>
      <w:r w:rsidRPr="00AD005D">
        <w:t>В процессе многолетней спортивной подготовки необходимо обеспечить рациональный режим, личную гигиену, систематический врачебно-педагогический контроль над состоянием здоровья.</w:t>
      </w:r>
    </w:p>
    <w:p w:rsidR="00302A08" w:rsidRPr="00AD005D" w:rsidRDefault="00302A08" w:rsidP="00AD005D">
      <w:pPr>
        <w:ind w:firstLine="851"/>
        <w:jc w:val="both"/>
      </w:pPr>
      <w:r w:rsidRPr="00AD005D">
        <w:t>При планировании спортивной тренировки необходимо учитывать особенности и школьного учебного процесса.</w:t>
      </w:r>
    </w:p>
    <w:p w:rsidR="00302A08" w:rsidRPr="00AD005D" w:rsidRDefault="00302A08" w:rsidP="00AD005D">
      <w:pPr>
        <w:ind w:firstLine="851"/>
        <w:jc w:val="both"/>
      </w:pPr>
      <w:r w:rsidRPr="00AD005D">
        <w:t>Система спортивной подготовки представляет собой организацию регулярных тренировок, тренировочных сборов и соревнований. В течение многолетних тренировок спортсмены должны на основе развития физических качеств овладеть техникой и тактикой ведения спортивного поединка, приобрести опыт и специальные знания, улучшить моральные и волевые качества.</w:t>
      </w:r>
    </w:p>
    <w:p w:rsidR="00D46EA1" w:rsidRDefault="00302A08" w:rsidP="00D46EA1">
      <w:pPr>
        <w:pStyle w:val="afa"/>
        <w:widowControl w:val="0"/>
        <w:numPr>
          <w:ilvl w:val="1"/>
          <w:numId w:val="89"/>
        </w:numPr>
        <w:tabs>
          <w:tab w:val="clear" w:pos="360"/>
          <w:tab w:val="num" w:pos="0"/>
        </w:tabs>
        <w:spacing w:after="0" w:line="240" w:lineRule="auto"/>
        <w:ind w:left="0" w:firstLine="851"/>
        <w:contextualSpacing w:val="0"/>
        <w:jc w:val="both"/>
        <w:rPr>
          <w:rFonts w:ascii="Times New Roman" w:hAnsi="Times New Roman"/>
          <w:b/>
          <w:sz w:val="24"/>
          <w:szCs w:val="24"/>
        </w:rPr>
      </w:pPr>
      <w:r w:rsidRPr="00AD005D">
        <w:rPr>
          <w:rFonts w:ascii="Times New Roman" w:hAnsi="Times New Roman"/>
          <w:b/>
          <w:sz w:val="24"/>
          <w:szCs w:val="24"/>
        </w:rPr>
        <w:t>3.3. Рекомендации по планированию спортивных результатов</w:t>
      </w:r>
    </w:p>
    <w:p w:rsidR="00302A08" w:rsidRPr="00D46EA1" w:rsidRDefault="00302A08" w:rsidP="00D46EA1">
      <w:pPr>
        <w:pStyle w:val="afa"/>
        <w:widowControl w:val="0"/>
        <w:spacing w:after="0" w:line="240" w:lineRule="auto"/>
        <w:ind w:left="0" w:firstLine="851"/>
        <w:contextualSpacing w:val="0"/>
        <w:jc w:val="both"/>
        <w:rPr>
          <w:rFonts w:ascii="Times New Roman" w:hAnsi="Times New Roman"/>
          <w:b/>
          <w:sz w:val="24"/>
          <w:szCs w:val="24"/>
        </w:rPr>
      </w:pPr>
      <w:r w:rsidRPr="00D46EA1">
        <w:rPr>
          <w:rFonts w:ascii="Times New Roman" w:hAnsi="Times New Roman"/>
          <w:lang w:eastAsia="ru-RU"/>
        </w:rPr>
        <w:t xml:space="preserve">Принимая во внимание, что процесс подготовки высококвалифицированного спортсмена занимает в среднем 5-8 лет, тренеру трудно осуществлять достаточно надежный прогноз на столь длительный период времени. Для этого процесса с учетом ведущих признаков индивидуальности в соответствии с динамикой изменения результата. Динамика взаимосвязей личностных особенностей с темпом прироста результата по годичным </w:t>
      </w:r>
      <w:r w:rsidR="00AD005D" w:rsidRPr="00D46EA1">
        <w:rPr>
          <w:rFonts w:ascii="Times New Roman" w:hAnsi="Times New Roman"/>
          <w:lang w:eastAsia="ru-RU"/>
        </w:rPr>
        <w:t>циклам существенно</w:t>
      </w:r>
      <w:r w:rsidRPr="00D46EA1">
        <w:rPr>
          <w:rFonts w:ascii="Times New Roman" w:hAnsi="Times New Roman"/>
          <w:lang w:eastAsia="ru-RU"/>
        </w:rPr>
        <w:t xml:space="preserve"> различается</w:t>
      </w:r>
      <w:r w:rsidR="002C0E66" w:rsidRPr="00D46EA1">
        <w:rPr>
          <w:rFonts w:ascii="Times New Roman" w:hAnsi="Times New Roman"/>
          <w:lang w:eastAsia="ru-RU"/>
        </w:rPr>
        <w:t>.</w:t>
      </w:r>
      <w:r w:rsidRPr="00D46EA1">
        <w:rPr>
          <w:rFonts w:ascii="Times New Roman" w:hAnsi="Times New Roman"/>
          <w:lang w:eastAsia="ru-RU"/>
        </w:rPr>
        <w:t xml:space="preserve"> У спортсменов с высоким темпом прироста большему увеличению результата способствуют такие черты лич</w:t>
      </w:r>
      <w:r w:rsidR="002C0E66" w:rsidRPr="00D46EA1">
        <w:rPr>
          <w:rFonts w:ascii="Times New Roman" w:hAnsi="Times New Roman"/>
          <w:lang w:eastAsia="ru-RU"/>
        </w:rPr>
        <w:t xml:space="preserve">ности, как уверенность в себе, </w:t>
      </w:r>
      <w:proofErr w:type="spellStart"/>
      <w:r w:rsidR="002C0E66" w:rsidRPr="00D46EA1">
        <w:rPr>
          <w:rFonts w:ascii="Times New Roman" w:hAnsi="Times New Roman"/>
          <w:lang w:eastAsia="ru-RU"/>
        </w:rPr>
        <w:t>э</w:t>
      </w:r>
      <w:r w:rsidRPr="00D46EA1">
        <w:rPr>
          <w:rFonts w:ascii="Times New Roman" w:hAnsi="Times New Roman"/>
          <w:lang w:eastAsia="ru-RU"/>
        </w:rPr>
        <w:t>кстравентированность</w:t>
      </w:r>
      <w:proofErr w:type="spellEnd"/>
      <w:r w:rsidRPr="00D46EA1">
        <w:rPr>
          <w:rFonts w:ascii="Times New Roman" w:hAnsi="Times New Roman"/>
          <w:lang w:eastAsia="ru-RU"/>
        </w:rPr>
        <w:t xml:space="preserve">, общительность, меньшая тревожность, высокая критичности самооценки, особенно в показателях специфичных для спортивной деятельности. </w:t>
      </w:r>
      <w:r w:rsidRPr="00D46EA1">
        <w:rPr>
          <w:rFonts w:ascii="Times New Roman" w:hAnsi="Times New Roman"/>
        </w:rPr>
        <w:t>Спортивные результаты могут планироваться как на предстоящий год, так и на олимпийский четырехлетний цикл. Планируемые результаты фиксируются тренером (на этапах совершенствования спортивного мастерства в индивидуальных планах спортивной подготовки каждого спортсмена). Необходимо планировать не только результат, но и возможное занятое место на соревнованиях.</w:t>
      </w:r>
    </w:p>
    <w:p w:rsidR="00302A08" w:rsidRPr="00AD005D" w:rsidRDefault="00302A08" w:rsidP="00D46EA1">
      <w:pPr>
        <w:pStyle w:val="a8"/>
        <w:spacing w:after="0"/>
        <w:ind w:firstLine="851"/>
        <w:jc w:val="both"/>
      </w:pPr>
      <w:r w:rsidRPr="00D46EA1">
        <w:t>Тренер определяет (начиная с этапа совершенствования спортивного мастерства совместно со спортсменом) контрольные, отборочные и основные соревнования предстоящего цикла спортивной</w:t>
      </w:r>
      <w:r w:rsidRPr="00AD005D">
        <w:t xml:space="preserve"> подготовки.</w:t>
      </w:r>
    </w:p>
    <w:p w:rsidR="00302A08" w:rsidRPr="00AD005D" w:rsidRDefault="00E246A4" w:rsidP="00AD005D">
      <w:pPr>
        <w:pStyle w:val="a8"/>
        <w:spacing w:after="0"/>
        <w:ind w:firstLine="851"/>
        <w:jc w:val="both"/>
      </w:pPr>
      <w:r>
        <w:t>Тренер ставит</w:t>
      </w:r>
      <w:r w:rsidR="00302A08" w:rsidRPr="00AD005D">
        <w:t xml:space="preserve"> посильные, реально выполнимые задачи перед своими спортсменами и при планировании результатов должен учитывать следующие факторы:</w:t>
      </w:r>
    </w:p>
    <w:p w:rsidR="00302A08" w:rsidRPr="00AD005D" w:rsidRDefault="00302A08" w:rsidP="00AD005D">
      <w:pPr>
        <w:pStyle w:val="afa"/>
        <w:widowControl w:val="0"/>
        <w:numPr>
          <w:ilvl w:val="0"/>
          <w:numId w:val="90"/>
        </w:numPr>
        <w:tabs>
          <w:tab w:val="left" w:pos="1068"/>
        </w:tabs>
        <w:spacing w:after="0" w:line="240" w:lineRule="auto"/>
        <w:ind w:left="0" w:firstLine="851"/>
        <w:contextualSpacing w:val="0"/>
        <w:jc w:val="both"/>
        <w:rPr>
          <w:rFonts w:ascii="Times New Roman" w:hAnsi="Times New Roman"/>
          <w:sz w:val="24"/>
          <w:szCs w:val="24"/>
          <w:lang w:val="en-US"/>
        </w:rPr>
      </w:pPr>
      <w:r w:rsidRPr="00AD005D">
        <w:rPr>
          <w:rFonts w:ascii="Times New Roman" w:hAnsi="Times New Roman"/>
          <w:sz w:val="24"/>
          <w:szCs w:val="24"/>
        </w:rPr>
        <w:t>возраст спортсмена;</w:t>
      </w:r>
    </w:p>
    <w:p w:rsidR="00302A08" w:rsidRPr="00AD005D" w:rsidRDefault="00302A08" w:rsidP="00AD005D">
      <w:pPr>
        <w:pStyle w:val="afa"/>
        <w:widowControl w:val="0"/>
        <w:numPr>
          <w:ilvl w:val="0"/>
          <w:numId w:val="90"/>
        </w:numPr>
        <w:tabs>
          <w:tab w:val="left" w:pos="106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стаж зан</w:t>
      </w:r>
      <w:r w:rsidR="009F5AA9" w:rsidRPr="00AD005D">
        <w:rPr>
          <w:rFonts w:ascii="Times New Roman" w:hAnsi="Times New Roman"/>
          <w:sz w:val="24"/>
          <w:szCs w:val="24"/>
        </w:rPr>
        <w:t>ятий в спорте и конкретном виде спорта рукопашный бой</w:t>
      </w:r>
      <w:r w:rsidRPr="00AD005D">
        <w:rPr>
          <w:rFonts w:ascii="Times New Roman" w:hAnsi="Times New Roman"/>
          <w:sz w:val="24"/>
          <w:szCs w:val="24"/>
        </w:rPr>
        <w:t>;</w:t>
      </w:r>
    </w:p>
    <w:p w:rsidR="00302A08" w:rsidRPr="00AD005D" w:rsidRDefault="00302A08" w:rsidP="00AD005D">
      <w:pPr>
        <w:pStyle w:val="afa"/>
        <w:widowControl w:val="0"/>
        <w:numPr>
          <w:ilvl w:val="0"/>
          <w:numId w:val="90"/>
        </w:numPr>
        <w:tabs>
          <w:tab w:val="left" w:pos="106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спортивную квалификацию и опыт спортсмена;</w:t>
      </w:r>
    </w:p>
    <w:p w:rsidR="00302A08" w:rsidRPr="00AD005D" w:rsidRDefault="00302A08" w:rsidP="00AD005D">
      <w:pPr>
        <w:pStyle w:val="afa"/>
        <w:widowControl w:val="0"/>
        <w:numPr>
          <w:ilvl w:val="0"/>
          <w:numId w:val="90"/>
        </w:numPr>
        <w:tabs>
          <w:tab w:val="left" w:pos="1068"/>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lastRenderedPageBreak/>
        <w:t>результаты спортсмена, показанные в предыдущем спортивном сезоне;</w:t>
      </w:r>
    </w:p>
    <w:p w:rsidR="00302A08" w:rsidRPr="00AD005D" w:rsidRDefault="00302A08" w:rsidP="00AD005D">
      <w:pPr>
        <w:pStyle w:val="afa"/>
        <w:widowControl w:val="0"/>
        <w:numPr>
          <w:ilvl w:val="0"/>
          <w:numId w:val="90"/>
        </w:numPr>
        <w:tabs>
          <w:tab w:val="left" w:pos="1068"/>
        </w:tabs>
        <w:spacing w:after="0" w:line="240" w:lineRule="auto"/>
        <w:ind w:left="0" w:firstLine="851"/>
        <w:contextualSpacing w:val="0"/>
        <w:jc w:val="both"/>
        <w:rPr>
          <w:rFonts w:ascii="Times New Roman" w:hAnsi="Times New Roman"/>
          <w:sz w:val="24"/>
          <w:szCs w:val="24"/>
          <w:lang w:val="en-US"/>
        </w:rPr>
      </w:pPr>
      <w:r w:rsidRPr="00AD005D">
        <w:rPr>
          <w:rFonts w:ascii="Times New Roman" w:hAnsi="Times New Roman"/>
          <w:sz w:val="24"/>
          <w:szCs w:val="24"/>
        </w:rPr>
        <w:t>состояние здоровья спортсмена;</w:t>
      </w:r>
    </w:p>
    <w:p w:rsidR="00302A08" w:rsidRPr="00AD005D" w:rsidRDefault="00302A08" w:rsidP="00AD005D">
      <w:pPr>
        <w:pStyle w:val="afa"/>
        <w:widowControl w:val="0"/>
        <w:numPr>
          <w:ilvl w:val="0"/>
          <w:numId w:val="90"/>
        </w:numPr>
        <w:tabs>
          <w:tab w:val="left" w:pos="107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уровень психологической устойчивости спортсмена, его моральное состояние;</w:t>
      </w:r>
    </w:p>
    <w:p w:rsidR="00302A08" w:rsidRPr="00AD005D" w:rsidRDefault="00302A08" w:rsidP="00AD005D">
      <w:pPr>
        <w:pStyle w:val="afa"/>
        <w:widowControl w:val="0"/>
        <w:numPr>
          <w:ilvl w:val="0"/>
          <w:numId w:val="90"/>
        </w:numPr>
        <w:tabs>
          <w:tab w:val="left" w:pos="1070"/>
        </w:tabs>
        <w:spacing w:after="0" w:line="240" w:lineRule="auto"/>
        <w:ind w:left="0" w:firstLine="851"/>
        <w:contextualSpacing w:val="0"/>
        <w:jc w:val="both"/>
        <w:rPr>
          <w:rFonts w:ascii="Times New Roman" w:hAnsi="Times New Roman"/>
          <w:sz w:val="24"/>
          <w:szCs w:val="24"/>
          <w:lang w:val="en-US"/>
        </w:rPr>
      </w:pPr>
      <w:r w:rsidRPr="00AD005D">
        <w:rPr>
          <w:rFonts w:ascii="Times New Roman" w:hAnsi="Times New Roman"/>
          <w:sz w:val="24"/>
          <w:szCs w:val="24"/>
        </w:rPr>
        <w:t>уровень спортивной мотивации спортсмена;</w:t>
      </w:r>
    </w:p>
    <w:p w:rsidR="00302A08" w:rsidRPr="00AD005D" w:rsidRDefault="00302A08" w:rsidP="00AD005D">
      <w:pPr>
        <w:pStyle w:val="afa"/>
        <w:widowControl w:val="0"/>
        <w:numPr>
          <w:ilvl w:val="0"/>
          <w:numId w:val="90"/>
        </w:numPr>
        <w:tabs>
          <w:tab w:val="left" w:pos="1070"/>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уровень финансовой обеспеченности;</w:t>
      </w:r>
    </w:p>
    <w:p w:rsidR="00302A08" w:rsidRPr="00AD005D" w:rsidRDefault="00302A08" w:rsidP="00AD005D">
      <w:pPr>
        <w:pStyle w:val="afa"/>
        <w:widowControl w:val="0"/>
        <w:tabs>
          <w:tab w:val="left" w:pos="1174"/>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 прочие обстоятельства, от которых зависит успешная спортивная подготовка спортсмена.</w:t>
      </w:r>
    </w:p>
    <w:p w:rsidR="00302A08" w:rsidRPr="00AD005D" w:rsidRDefault="00302A08" w:rsidP="00AD005D">
      <w:pPr>
        <w:ind w:firstLine="851"/>
        <w:jc w:val="both"/>
      </w:pPr>
      <w:r w:rsidRPr="00AD005D">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индивидуального тренировочного плана и вносить необходимые коррективы.</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Планируемые показатели соревновательной деятельности по виду спорта рукопашный бой представлены в таблице 6 данной программы.</w:t>
      </w:r>
    </w:p>
    <w:p w:rsidR="00302A08" w:rsidRPr="00AD005D" w:rsidRDefault="00302A08" w:rsidP="00AD005D">
      <w:pPr>
        <w:pStyle w:val="af9"/>
        <w:shd w:val="clear" w:color="auto" w:fill="FFFFFF"/>
        <w:spacing w:before="0" w:beforeAutospacing="0" w:after="0" w:afterAutospacing="0"/>
        <w:ind w:firstLine="851"/>
        <w:jc w:val="both"/>
        <w:rPr>
          <w:sz w:val="24"/>
          <w:szCs w:val="24"/>
        </w:rPr>
      </w:pPr>
    </w:p>
    <w:p w:rsidR="00302A08" w:rsidRPr="00AD005D" w:rsidRDefault="00D46EA1" w:rsidP="00AD005D">
      <w:pPr>
        <w:pStyle w:val="afa"/>
        <w:widowControl w:val="0"/>
        <w:numPr>
          <w:ilvl w:val="1"/>
          <w:numId w:val="89"/>
        </w:numPr>
        <w:tabs>
          <w:tab w:val="clear" w:pos="360"/>
          <w:tab w:val="left" w:pos="0"/>
        </w:tabs>
        <w:spacing w:after="0" w:line="240" w:lineRule="auto"/>
        <w:ind w:left="0" w:firstLine="851"/>
        <w:contextualSpacing w:val="0"/>
        <w:jc w:val="both"/>
        <w:rPr>
          <w:rFonts w:ascii="Times New Roman" w:hAnsi="Times New Roman"/>
          <w:b/>
          <w:sz w:val="24"/>
          <w:szCs w:val="24"/>
        </w:rPr>
      </w:pPr>
      <w:r>
        <w:rPr>
          <w:rFonts w:ascii="Times New Roman" w:hAnsi="Times New Roman"/>
          <w:b/>
          <w:sz w:val="24"/>
          <w:szCs w:val="24"/>
        </w:rPr>
        <w:t xml:space="preserve"> 3.4.  Требования к организации и проведении</w:t>
      </w:r>
      <w:r w:rsidR="00302A08" w:rsidRPr="00AD005D">
        <w:rPr>
          <w:rFonts w:ascii="Times New Roman" w:hAnsi="Times New Roman"/>
          <w:b/>
          <w:sz w:val="24"/>
          <w:szCs w:val="24"/>
        </w:rPr>
        <w:t xml:space="preserve"> врачебно-педагогического, психологического и биохимического контроля</w:t>
      </w:r>
    </w:p>
    <w:p w:rsidR="00302A08" w:rsidRPr="00AD005D" w:rsidRDefault="00302A08" w:rsidP="00AD005D">
      <w:pPr>
        <w:ind w:firstLine="851"/>
        <w:jc w:val="both"/>
      </w:pPr>
      <w:r w:rsidRPr="00D46EA1">
        <w:rPr>
          <w:u w:val="single"/>
        </w:rPr>
        <w:t>Педагогический контроль</w:t>
      </w:r>
      <w:r w:rsidRPr="00AD005D">
        <w:t xml:space="preserve"> проводится с целью оценки динамики физического развития, уровня общей и специальной подготовленности, функ</w:t>
      </w:r>
      <w:r w:rsidRPr="00AD005D">
        <w:softHyphen/>
        <w:t>ционального состояния организма, адекватности тренировочных нагрузок возможностям занимающихся. Важной составляющей контро</w:t>
      </w:r>
      <w:r w:rsidRPr="00AD005D">
        <w:softHyphen/>
        <w:t>ля являются параметры тренировочных и соревновательных нагрузок. Состав контрольных показателей определяется уровнем спортивного мастер</w:t>
      </w:r>
      <w:r w:rsidRPr="00AD005D">
        <w:softHyphen/>
        <w:t>ства (и, соответственно, этапом многолетней тренировки) и видом контро</w:t>
      </w:r>
      <w:r w:rsidRPr="00AD005D">
        <w:softHyphen/>
        <w:t>ля (этапный, текущий или оперативный).</w:t>
      </w:r>
    </w:p>
    <w:p w:rsidR="00302A08" w:rsidRPr="00AD005D" w:rsidRDefault="00302A08" w:rsidP="00AD005D">
      <w:pPr>
        <w:ind w:firstLine="851"/>
        <w:jc w:val="both"/>
      </w:pPr>
      <w:r w:rsidRPr="00D46EA1">
        <w:rPr>
          <w:u w:val="single"/>
        </w:rPr>
        <w:t>Врачебно-педагогический контроль</w:t>
      </w:r>
      <w:r w:rsidRPr="00AD005D">
        <w:t xml:space="preserve"> – это исследования, проводимые совместно с </w:t>
      </w:r>
      <w:r w:rsidR="006F5219">
        <w:t>врачом и тренером</w:t>
      </w:r>
      <w:r w:rsidRPr="00AD005D">
        <w:t xml:space="preserve"> для того, чтобы определить, как взаимодействуют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Врачебно- педагогический контроль осуществляется постоянно и включает в себя:</w:t>
      </w:r>
    </w:p>
    <w:p w:rsidR="00302A08" w:rsidRPr="00AD005D" w:rsidRDefault="00302A08" w:rsidP="00AD005D">
      <w:pPr>
        <w:pStyle w:val="afa"/>
        <w:widowControl w:val="0"/>
        <w:numPr>
          <w:ilvl w:val="0"/>
          <w:numId w:val="90"/>
        </w:numPr>
        <w:tabs>
          <w:tab w:val="left" w:pos="1104"/>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302A08" w:rsidRPr="00AD005D" w:rsidRDefault="00302A08" w:rsidP="00AD005D">
      <w:pPr>
        <w:pStyle w:val="afa"/>
        <w:widowControl w:val="0"/>
        <w:numPr>
          <w:ilvl w:val="0"/>
          <w:numId w:val="90"/>
        </w:numPr>
        <w:tabs>
          <w:tab w:val="left" w:pos="1085"/>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оценку воздействия занятий, тренировок, соревнований на организм спортсменов;</w:t>
      </w:r>
    </w:p>
    <w:p w:rsidR="00302A08" w:rsidRPr="00AD005D" w:rsidRDefault="00302A08" w:rsidP="00AD005D">
      <w:pPr>
        <w:pStyle w:val="afa"/>
        <w:widowControl w:val="0"/>
        <w:numPr>
          <w:ilvl w:val="0"/>
          <w:numId w:val="90"/>
        </w:numPr>
        <w:tabs>
          <w:tab w:val="left" w:pos="1134"/>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проверку условий санитарно-гигиенического содержания мест занятий, оборудования, а также спортивной одежды и обуви спортсменов;</w:t>
      </w:r>
    </w:p>
    <w:p w:rsidR="00302A08" w:rsidRPr="00AD005D" w:rsidRDefault="00302A08" w:rsidP="00AD005D">
      <w:pPr>
        <w:pStyle w:val="afa"/>
        <w:widowControl w:val="0"/>
        <w:numPr>
          <w:ilvl w:val="0"/>
          <w:numId w:val="90"/>
        </w:numPr>
        <w:tabs>
          <w:tab w:val="left" w:pos="1085"/>
        </w:tabs>
        <w:spacing w:after="0" w:line="240" w:lineRule="auto"/>
        <w:ind w:left="0" w:firstLine="851"/>
        <w:contextualSpacing w:val="0"/>
        <w:jc w:val="both"/>
        <w:rPr>
          <w:rFonts w:ascii="Times New Roman" w:hAnsi="Times New Roman"/>
          <w:sz w:val="24"/>
          <w:szCs w:val="24"/>
        </w:rPr>
      </w:pPr>
      <w:r w:rsidRPr="00AD005D">
        <w:rPr>
          <w:rFonts w:ascii="Times New Roman" w:hAnsi="Times New Roman"/>
          <w:sz w:val="24"/>
          <w:szCs w:val="24"/>
        </w:rPr>
        <w:t>проверку мер профилактики спортивного травматизма;</w:t>
      </w:r>
    </w:p>
    <w:p w:rsidR="00302A08" w:rsidRPr="00AD005D" w:rsidRDefault="00302A08" w:rsidP="00AD005D">
      <w:pPr>
        <w:pStyle w:val="afa"/>
        <w:widowControl w:val="0"/>
        <w:numPr>
          <w:ilvl w:val="0"/>
          <w:numId w:val="90"/>
        </w:numPr>
        <w:tabs>
          <w:tab w:val="left" w:pos="1085"/>
        </w:tabs>
        <w:spacing w:after="0" w:line="240" w:lineRule="auto"/>
        <w:ind w:left="0" w:firstLine="851"/>
        <w:contextualSpacing w:val="0"/>
        <w:jc w:val="both"/>
        <w:rPr>
          <w:rFonts w:ascii="Times New Roman" w:hAnsi="Times New Roman"/>
          <w:sz w:val="24"/>
          <w:szCs w:val="24"/>
          <w:lang w:val="en-US"/>
        </w:rPr>
      </w:pPr>
      <w:r w:rsidRPr="00AD005D">
        <w:rPr>
          <w:rFonts w:ascii="Times New Roman" w:hAnsi="Times New Roman"/>
          <w:sz w:val="24"/>
          <w:szCs w:val="24"/>
        </w:rPr>
        <w:t>организацию восстановительных мероприятий.</w:t>
      </w:r>
    </w:p>
    <w:p w:rsidR="00302A08" w:rsidRPr="00AD005D" w:rsidRDefault="00302A08" w:rsidP="00AD005D">
      <w:pPr>
        <w:suppressAutoHyphens w:val="0"/>
        <w:ind w:firstLine="851"/>
        <w:jc w:val="both"/>
      </w:pPr>
      <w:r w:rsidRPr="00AD005D">
        <w:t xml:space="preserve">Врачебно-педагогический контроль проводится в форме текущих обследований по намеченным показателям и тестам в несколько этапов. 2 раза в год все </w:t>
      </w:r>
      <w:r w:rsidR="00E246A4" w:rsidRPr="00AD005D">
        <w:t>спортсмены проходят</w:t>
      </w:r>
      <w:r w:rsidRPr="00AD005D">
        <w:t xml:space="preserve"> углубленное медицинское обследование. </w:t>
      </w:r>
    </w:p>
    <w:p w:rsidR="00302A08" w:rsidRPr="00AD005D" w:rsidRDefault="00302A08" w:rsidP="00AD005D">
      <w:pPr>
        <w:ind w:firstLine="851"/>
        <w:jc w:val="both"/>
      </w:pPr>
      <w:r w:rsidRPr="00AD005D">
        <w:t>В общем случае углубленное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302A08" w:rsidRPr="00AD005D" w:rsidRDefault="00302A08" w:rsidP="00AD005D">
      <w:pPr>
        <w:ind w:firstLine="851"/>
        <w:jc w:val="both"/>
        <w:rPr>
          <w:b/>
          <w:i/>
          <w:u w:val="single"/>
        </w:rPr>
      </w:pPr>
      <w:r w:rsidRPr="00AD005D">
        <w:rPr>
          <w:b/>
          <w:i/>
          <w:u w:val="single"/>
        </w:rPr>
        <w:t>Программа углубленного медицинского обследования включает:</w:t>
      </w:r>
    </w:p>
    <w:p w:rsidR="00302A08" w:rsidRPr="00AD005D" w:rsidRDefault="00302A08" w:rsidP="00AD005D">
      <w:pPr>
        <w:numPr>
          <w:ilvl w:val="0"/>
          <w:numId w:val="9"/>
        </w:numPr>
        <w:suppressAutoHyphens w:val="0"/>
        <w:ind w:left="0" w:firstLine="851"/>
        <w:jc w:val="both"/>
      </w:pPr>
      <w:r w:rsidRPr="00AD005D">
        <w:t>комплексную клиническую диагностику;</w:t>
      </w:r>
    </w:p>
    <w:p w:rsidR="00302A08" w:rsidRPr="00AD005D" w:rsidRDefault="00302A08" w:rsidP="00AD005D">
      <w:pPr>
        <w:numPr>
          <w:ilvl w:val="0"/>
          <w:numId w:val="9"/>
        </w:numPr>
        <w:suppressAutoHyphens w:val="0"/>
        <w:ind w:left="0" w:firstLine="851"/>
        <w:jc w:val="both"/>
      </w:pPr>
      <w:r w:rsidRPr="00AD005D">
        <w:t>оценку уровня здоровья и функционального состояния;</w:t>
      </w:r>
    </w:p>
    <w:p w:rsidR="00302A08" w:rsidRPr="00AD005D" w:rsidRDefault="00302A08" w:rsidP="00AD005D">
      <w:pPr>
        <w:numPr>
          <w:ilvl w:val="0"/>
          <w:numId w:val="9"/>
        </w:numPr>
        <w:suppressAutoHyphens w:val="0"/>
        <w:ind w:left="0" w:firstLine="851"/>
        <w:jc w:val="both"/>
      </w:pPr>
      <w:r w:rsidRPr="00AD005D">
        <w:t xml:space="preserve">оценку </w:t>
      </w:r>
      <w:proofErr w:type="spellStart"/>
      <w:r w:rsidRPr="00AD005D">
        <w:t>сердечнососудистой</w:t>
      </w:r>
      <w:proofErr w:type="spellEnd"/>
      <w:r w:rsidRPr="00AD005D">
        <w:t xml:space="preserve"> системы; </w:t>
      </w:r>
    </w:p>
    <w:p w:rsidR="00302A08" w:rsidRPr="00AD005D" w:rsidRDefault="00302A08" w:rsidP="00AD005D">
      <w:pPr>
        <w:numPr>
          <w:ilvl w:val="0"/>
          <w:numId w:val="9"/>
        </w:numPr>
        <w:suppressAutoHyphens w:val="0"/>
        <w:ind w:left="0" w:firstLine="851"/>
        <w:jc w:val="both"/>
      </w:pPr>
      <w:r w:rsidRPr="00AD005D">
        <w:t>оценку систем внешнего дыхания и газообмена;</w:t>
      </w:r>
    </w:p>
    <w:p w:rsidR="00302A08" w:rsidRPr="00AD005D" w:rsidRDefault="00302A08" w:rsidP="00AD005D">
      <w:pPr>
        <w:numPr>
          <w:ilvl w:val="0"/>
          <w:numId w:val="9"/>
        </w:numPr>
        <w:suppressAutoHyphens w:val="0"/>
        <w:ind w:left="0" w:firstLine="851"/>
        <w:jc w:val="both"/>
      </w:pPr>
      <w:r w:rsidRPr="00AD005D">
        <w:lastRenderedPageBreak/>
        <w:t>контроль состояния центральной нервной системы;</w:t>
      </w:r>
    </w:p>
    <w:p w:rsidR="00302A08" w:rsidRPr="00AD005D" w:rsidRDefault="00302A08" w:rsidP="00AD005D">
      <w:pPr>
        <w:numPr>
          <w:ilvl w:val="0"/>
          <w:numId w:val="9"/>
        </w:numPr>
        <w:suppressAutoHyphens w:val="0"/>
        <w:ind w:left="0" w:firstLine="851"/>
        <w:jc w:val="both"/>
      </w:pPr>
      <w:r w:rsidRPr="00AD005D">
        <w:t>оценку уровня функционирования периферической нервной системы;</w:t>
      </w:r>
    </w:p>
    <w:p w:rsidR="00302A08" w:rsidRPr="00AD005D" w:rsidRDefault="00302A08" w:rsidP="00AD005D">
      <w:pPr>
        <w:numPr>
          <w:ilvl w:val="0"/>
          <w:numId w:val="9"/>
        </w:numPr>
        <w:suppressAutoHyphens w:val="0"/>
        <w:ind w:left="0" w:firstLine="851"/>
        <w:jc w:val="both"/>
      </w:pPr>
      <w:r w:rsidRPr="00AD005D">
        <w:t>оценку состояния органов чувств;</w:t>
      </w:r>
    </w:p>
    <w:p w:rsidR="00302A08" w:rsidRPr="00AD005D" w:rsidRDefault="00302A08" w:rsidP="00AD005D">
      <w:pPr>
        <w:numPr>
          <w:ilvl w:val="0"/>
          <w:numId w:val="9"/>
        </w:numPr>
        <w:suppressAutoHyphens w:val="0"/>
        <w:ind w:left="0" w:firstLine="851"/>
        <w:jc w:val="both"/>
      </w:pPr>
      <w:r w:rsidRPr="00AD005D">
        <w:t>оценку состояния вегетативной нервной системы;</w:t>
      </w:r>
    </w:p>
    <w:p w:rsidR="00302A08" w:rsidRPr="00AD005D" w:rsidRDefault="00302A08" w:rsidP="00AD005D">
      <w:pPr>
        <w:numPr>
          <w:ilvl w:val="0"/>
          <w:numId w:val="9"/>
        </w:numPr>
        <w:suppressAutoHyphens w:val="0"/>
        <w:ind w:left="0" w:firstLine="851"/>
        <w:jc w:val="both"/>
      </w:pPr>
      <w:r w:rsidRPr="00AD005D">
        <w:t>контроль над состоянием нервно-мышечного аппарата спортсменов.</w:t>
      </w:r>
    </w:p>
    <w:p w:rsidR="00302A08" w:rsidRPr="00AD005D" w:rsidRDefault="00302A08" w:rsidP="00AD005D">
      <w:pPr>
        <w:ind w:firstLine="851"/>
        <w:jc w:val="both"/>
      </w:pPr>
      <w:r w:rsidRPr="00AD005D">
        <w:t xml:space="preserve">Два раза в год должно проводиться углубленное обследование, а каждые 3 месяца – этапные. Этапные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 </w:t>
      </w:r>
    </w:p>
    <w:p w:rsidR="00302A08" w:rsidRPr="00AD005D" w:rsidRDefault="00302A08" w:rsidP="00AD005D">
      <w:pPr>
        <w:ind w:firstLine="851"/>
        <w:jc w:val="both"/>
      </w:pPr>
      <w:r w:rsidRPr="00AD005D">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302A08" w:rsidRPr="00AD005D" w:rsidRDefault="00302A08" w:rsidP="00AD005D">
      <w:pPr>
        <w:ind w:firstLine="851"/>
        <w:jc w:val="both"/>
        <w:rPr>
          <w:b/>
        </w:rPr>
      </w:pPr>
      <w:r w:rsidRPr="00AD005D">
        <w:rPr>
          <w:b/>
        </w:rPr>
        <w:t>Примерные величины ЧСС и АД указаны в таблицах 17-20</w:t>
      </w:r>
    </w:p>
    <w:p w:rsidR="00302A08" w:rsidRPr="00AD005D" w:rsidRDefault="00302A08" w:rsidP="00D46EA1">
      <w:pPr>
        <w:ind w:firstLine="851"/>
        <w:jc w:val="right"/>
      </w:pPr>
      <w:r w:rsidRPr="00AD005D">
        <w:t>таблица №17</w:t>
      </w:r>
    </w:p>
    <w:tbl>
      <w:tblPr>
        <w:tblW w:w="0" w:type="auto"/>
        <w:tblInd w:w="121" w:type="dxa"/>
        <w:tblLayout w:type="fixed"/>
        <w:tblLook w:val="0000" w:firstRow="0" w:lastRow="0" w:firstColumn="0" w:lastColumn="0" w:noHBand="0" w:noVBand="0"/>
      </w:tblPr>
      <w:tblGrid>
        <w:gridCol w:w="2098"/>
        <w:gridCol w:w="3573"/>
        <w:gridCol w:w="3679"/>
      </w:tblGrid>
      <w:tr w:rsidR="00302A08" w:rsidRPr="00AD005D" w:rsidTr="00607FA4">
        <w:trPr>
          <w:cantSplit/>
        </w:trPr>
        <w:tc>
          <w:tcPr>
            <w:tcW w:w="2098" w:type="dxa"/>
            <w:vMerge w:val="restart"/>
            <w:tcBorders>
              <w:top w:val="single" w:sz="4" w:space="0" w:color="000000"/>
              <w:left w:val="single" w:sz="4" w:space="0" w:color="000000"/>
              <w:bottom w:val="single" w:sz="4" w:space="0" w:color="000000"/>
            </w:tcBorders>
          </w:tcPr>
          <w:p w:rsidR="00302A08" w:rsidRPr="00AD005D" w:rsidRDefault="00302A08" w:rsidP="00D46EA1">
            <w:pPr>
              <w:jc w:val="center"/>
              <w:rPr>
                <w:b/>
              </w:rPr>
            </w:pPr>
            <w:r w:rsidRPr="00AD005D">
              <w:rPr>
                <w:b/>
              </w:rPr>
              <w:t xml:space="preserve">Возраст </w:t>
            </w:r>
            <w:proofErr w:type="gramStart"/>
            <w:r w:rsidRPr="00AD005D">
              <w:rPr>
                <w:b/>
              </w:rPr>
              <w:t>( лет</w:t>
            </w:r>
            <w:proofErr w:type="gramEnd"/>
            <w:r w:rsidRPr="00AD005D">
              <w:rPr>
                <w:b/>
              </w:rPr>
              <w:t xml:space="preserve"> )</w:t>
            </w:r>
          </w:p>
        </w:tc>
        <w:tc>
          <w:tcPr>
            <w:tcW w:w="7252" w:type="dxa"/>
            <w:gridSpan w:val="2"/>
            <w:tcBorders>
              <w:top w:val="single" w:sz="4" w:space="0" w:color="000000"/>
              <w:left w:val="single" w:sz="4" w:space="0" w:color="000000"/>
              <w:bottom w:val="single" w:sz="4" w:space="0" w:color="000000"/>
              <w:right w:val="single" w:sz="4" w:space="0" w:color="000000"/>
            </w:tcBorders>
          </w:tcPr>
          <w:p w:rsidR="00302A08" w:rsidRPr="00AD005D" w:rsidRDefault="00D46EA1" w:rsidP="00D46EA1">
            <w:pPr>
              <w:jc w:val="center"/>
              <w:rPr>
                <w:b/>
              </w:rPr>
            </w:pPr>
            <w:r>
              <w:rPr>
                <w:b/>
              </w:rPr>
              <w:t xml:space="preserve">Ч С </w:t>
            </w:r>
            <w:proofErr w:type="spellStart"/>
            <w:r>
              <w:rPr>
                <w:b/>
              </w:rPr>
              <w:t>С</w:t>
            </w:r>
            <w:proofErr w:type="spellEnd"/>
            <w:r>
              <w:rPr>
                <w:b/>
              </w:rPr>
              <w:t xml:space="preserve"> </w:t>
            </w:r>
            <w:proofErr w:type="gramStart"/>
            <w:r>
              <w:rPr>
                <w:b/>
              </w:rPr>
              <w:t>( уд</w:t>
            </w:r>
            <w:proofErr w:type="gramEnd"/>
            <w:r>
              <w:rPr>
                <w:b/>
              </w:rPr>
              <w:t>. м</w:t>
            </w:r>
            <w:r w:rsidR="00302A08" w:rsidRPr="00AD005D">
              <w:rPr>
                <w:b/>
              </w:rPr>
              <w:t>ин. )</w:t>
            </w:r>
          </w:p>
        </w:tc>
      </w:tr>
      <w:tr w:rsidR="00302A08" w:rsidRPr="00AD005D" w:rsidTr="00607FA4">
        <w:trPr>
          <w:cantSplit/>
        </w:trPr>
        <w:tc>
          <w:tcPr>
            <w:tcW w:w="2098" w:type="dxa"/>
            <w:vMerge/>
            <w:tcBorders>
              <w:top w:val="single" w:sz="4" w:space="0" w:color="000000"/>
              <w:left w:val="single" w:sz="4" w:space="0" w:color="000000"/>
              <w:bottom w:val="single" w:sz="4" w:space="0" w:color="000000"/>
            </w:tcBorders>
          </w:tcPr>
          <w:p w:rsidR="00302A08" w:rsidRPr="00AD005D" w:rsidRDefault="00302A08" w:rsidP="00D46EA1">
            <w:pPr>
              <w:snapToGrid w:val="0"/>
              <w:jc w:val="center"/>
            </w:pPr>
          </w:p>
        </w:tc>
        <w:tc>
          <w:tcPr>
            <w:tcW w:w="3573" w:type="dxa"/>
            <w:tcBorders>
              <w:top w:val="single" w:sz="4" w:space="0" w:color="000000"/>
              <w:left w:val="single" w:sz="4" w:space="0" w:color="000000"/>
              <w:bottom w:val="single" w:sz="4" w:space="0" w:color="000000"/>
            </w:tcBorders>
          </w:tcPr>
          <w:p w:rsidR="00302A08" w:rsidRPr="00AD005D" w:rsidRDefault="00302A08" w:rsidP="00D46EA1">
            <w:pPr>
              <w:jc w:val="center"/>
              <w:rPr>
                <w:b/>
              </w:rPr>
            </w:pPr>
            <w:r w:rsidRPr="00AD005D">
              <w:rPr>
                <w:b/>
              </w:rPr>
              <w:t>Девочки</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
              </w:rPr>
            </w:pPr>
            <w:r w:rsidRPr="00AD005D">
              <w:rPr>
                <w:b/>
              </w:rPr>
              <w:t>Мальчики</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7</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86,6</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pPr>
            <w:r w:rsidRPr="00AD005D">
              <w:t>85,8</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6</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84,7</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82,8</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9</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82,5</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80,2</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10</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792</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76,1</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11</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78,5</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74,8</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12</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75,5</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72,6</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13</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76,1</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73,1</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14</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72,2</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72,8</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15</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75,2</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72,1</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16</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74,8</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70,4</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17</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72,8</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68,1</w:t>
            </w:r>
          </w:p>
        </w:tc>
      </w:tr>
      <w:tr w:rsidR="00302A08" w:rsidRPr="00AD005D" w:rsidTr="00607FA4">
        <w:tc>
          <w:tcPr>
            <w:tcW w:w="2098"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18</w:t>
            </w:r>
          </w:p>
        </w:tc>
        <w:tc>
          <w:tcPr>
            <w:tcW w:w="3573" w:type="dxa"/>
            <w:tcBorders>
              <w:top w:val="single" w:sz="4" w:space="0" w:color="000000"/>
              <w:left w:val="single" w:sz="4" w:space="0" w:color="000000"/>
              <w:bottom w:val="single" w:sz="4" w:space="0" w:color="000000"/>
            </w:tcBorders>
          </w:tcPr>
          <w:p w:rsidR="00302A08" w:rsidRPr="00AD005D" w:rsidRDefault="00302A08" w:rsidP="00E246A4">
            <w:pPr>
              <w:jc w:val="center"/>
            </w:pPr>
            <w:r w:rsidRPr="00AD005D">
              <w:t>70,3</w:t>
            </w:r>
          </w:p>
        </w:tc>
        <w:tc>
          <w:tcPr>
            <w:tcW w:w="3679"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jc w:val="center"/>
            </w:pPr>
            <w:r w:rsidRPr="00AD005D">
              <w:t>62,3</w:t>
            </w:r>
          </w:p>
        </w:tc>
      </w:tr>
    </w:tbl>
    <w:p w:rsidR="00302A08" w:rsidRPr="00AD005D" w:rsidRDefault="00302A08" w:rsidP="00AD005D">
      <w:pPr>
        <w:ind w:firstLine="851"/>
        <w:jc w:val="both"/>
        <w:rPr>
          <w:b/>
        </w:rPr>
      </w:pPr>
    </w:p>
    <w:p w:rsidR="00302A08" w:rsidRPr="00AD005D" w:rsidRDefault="00302A08" w:rsidP="00AD005D">
      <w:pPr>
        <w:ind w:firstLine="851"/>
        <w:jc w:val="both"/>
        <w:rPr>
          <w:b/>
        </w:rPr>
      </w:pPr>
      <w:r w:rsidRPr="00AD005D">
        <w:rPr>
          <w:b/>
        </w:rPr>
        <w:t>АРТЕРИАЛЬНОЕ ДАВЛЕНИЕ (АД)</w:t>
      </w:r>
    </w:p>
    <w:p w:rsidR="00302A08" w:rsidRPr="00AD005D" w:rsidRDefault="00302A08" w:rsidP="00D46EA1">
      <w:pPr>
        <w:ind w:firstLine="851"/>
        <w:jc w:val="right"/>
      </w:pPr>
      <w:r w:rsidRPr="00AD005D">
        <w:t>таблица №18</w:t>
      </w:r>
    </w:p>
    <w:tbl>
      <w:tblPr>
        <w:tblW w:w="0" w:type="auto"/>
        <w:tblInd w:w="76" w:type="dxa"/>
        <w:tblLayout w:type="fixed"/>
        <w:tblLook w:val="0000" w:firstRow="0" w:lastRow="0" w:firstColumn="0" w:lastColumn="0" w:noHBand="0" w:noVBand="0"/>
      </w:tblPr>
      <w:tblGrid>
        <w:gridCol w:w="4689"/>
        <w:gridCol w:w="4721"/>
      </w:tblGrid>
      <w:tr w:rsidR="00302A08" w:rsidRPr="00AD005D" w:rsidTr="00607FA4">
        <w:tc>
          <w:tcPr>
            <w:tcW w:w="4689" w:type="dxa"/>
            <w:tcBorders>
              <w:top w:val="single" w:sz="4" w:space="0" w:color="000000"/>
              <w:left w:val="single" w:sz="4" w:space="0" w:color="000000"/>
              <w:bottom w:val="single" w:sz="4" w:space="0" w:color="000000"/>
            </w:tcBorders>
          </w:tcPr>
          <w:p w:rsidR="00302A08" w:rsidRPr="00AD005D" w:rsidRDefault="00302A08" w:rsidP="00E246A4">
            <w:pPr>
              <w:snapToGrid w:val="0"/>
              <w:jc w:val="center"/>
              <w:rPr>
                <w:b/>
              </w:rPr>
            </w:pPr>
            <w:r w:rsidRPr="00AD005D">
              <w:rPr>
                <w:b/>
              </w:rPr>
              <w:t>ВОЗРАСТ</w:t>
            </w:r>
          </w:p>
        </w:tc>
        <w:tc>
          <w:tcPr>
            <w:tcW w:w="4721"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rPr>
                <w:b/>
              </w:rPr>
            </w:pPr>
            <w:r w:rsidRPr="00AD005D">
              <w:rPr>
                <w:b/>
              </w:rPr>
              <w:t>ММ.РТ.СТ.</w:t>
            </w:r>
          </w:p>
        </w:tc>
      </w:tr>
      <w:tr w:rsidR="00302A08" w:rsidRPr="00AD005D" w:rsidTr="00607FA4">
        <w:tc>
          <w:tcPr>
            <w:tcW w:w="4689"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4-6 лет</w:t>
            </w:r>
          </w:p>
        </w:tc>
        <w:tc>
          <w:tcPr>
            <w:tcW w:w="4721"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pPr>
            <w:r w:rsidRPr="00AD005D">
              <w:t>75\50-85\60</w:t>
            </w:r>
          </w:p>
        </w:tc>
      </w:tr>
      <w:tr w:rsidR="00302A08" w:rsidRPr="00AD005D" w:rsidTr="00607FA4">
        <w:tc>
          <w:tcPr>
            <w:tcW w:w="4689"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7-10 лет</w:t>
            </w:r>
          </w:p>
        </w:tc>
        <w:tc>
          <w:tcPr>
            <w:tcW w:w="4721"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pPr>
            <w:r w:rsidRPr="00AD005D">
              <w:t>90\50-100\55</w:t>
            </w:r>
          </w:p>
        </w:tc>
      </w:tr>
      <w:tr w:rsidR="00302A08" w:rsidRPr="00AD005D" w:rsidTr="00607FA4">
        <w:tc>
          <w:tcPr>
            <w:tcW w:w="4689"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11-12 лет</w:t>
            </w:r>
          </w:p>
        </w:tc>
        <w:tc>
          <w:tcPr>
            <w:tcW w:w="4721"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pPr>
            <w:r w:rsidRPr="00AD005D">
              <w:t>95\60- 110\60</w:t>
            </w:r>
          </w:p>
        </w:tc>
      </w:tr>
      <w:tr w:rsidR="00302A08" w:rsidRPr="00AD005D" w:rsidTr="00607FA4">
        <w:tc>
          <w:tcPr>
            <w:tcW w:w="4689"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13-14 лет</w:t>
            </w:r>
          </w:p>
        </w:tc>
        <w:tc>
          <w:tcPr>
            <w:tcW w:w="4721"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pPr>
            <w:r w:rsidRPr="00AD005D">
              <w:t>150\60-115\60</w:t>
            </w:r>
          </w:p>
        </w:tc>
      </w:tr>
      <w:tr w:rsidR="00302A08" w:rsidRPr="00AD005D" w:rsidTr="00607FA4">
        <w:tc>
          <w:tcPr>
            <w:tcW w:w="4689" w:type="dxa"/>
            <w:tcBorders>
              <w:top w:val="single" w:sz="4" w:space="0" w:color="000000"/>
              <w:left w:val="single" w:sz="4" w:space="0" w:color="000000"/>
              <w:bottom w:val="single" w:sz="4" w:space="0" w:color="000000"/>
            </w:tcBorders>
          </w:tcPr>
          <w:p w:rsidR="00302A08" w:rsidRPr="00AD005D" w:rsidRDefault="00302A08" w:rsidP="00E246A4">
            <w:pPr>
              <w:snapToGrid w:val="0"/>
              <w:jc w:val="center"/>
            </w:pPr>
            <w:r w:rsidRPr="00AD005D">
              <w:t>15-16 лет</w:t>
            </w:r>
          </w:p>
        </w:tc>
        <w:tc>
          <w:tcPr>
            <w:tcW w:w="4721" w:type="dxa"/>
            <w:tcBorders>
              <w:top w:val="single" w:sz="4" w:space="0" w:color="000000"/>
              <w:left w:val="single" w:sz="4" w:space="0" w:color="000000"/>
              <w:bottom w:val="single" w:sz="4" w:space="0" w:color="000000"/>
              <w:right w:val="single" w:sz="4" w:space="0" w:color="000000"/>
            </w:tcBorders>
          </w:tcPr>
          <w:p w:rsidR="00302A08" w:rsidRPr="00AD005D" w:rsidRDefault="00302A08" w:rsidP="00E246A4">
            <w:pPr>
              <w:snapToGrid w:val="0"/>
              <w:jc w:val="center"/>
            </w:pPr>
            <w:r w:rsidRPr="00AD005D">
              <w:t>105\60-120\70</w:t>
            </w:r>
          </w:p>
        </w:tc>
      </w:tr>
    </w:tbl>
    <w:p w:rsidR="00302A08" w:rsidRPr="00AD005D" w:rsidRDefault="00302A08" w:rsidP="00AD005D">
      <w:pPr>
        <w:ind w:firstLine="851"/>
        <w:jc w:val="both"/>
        <w:rPr>
          <w:b/>
        </w:rPr>
      </w:pPr>
      <w:r w:rsidRPr="00AD005D">
        <w:rPr>
          <w:b/>
        </w:rPr>
        <w:t>Текущий контроль</w:t>
      </w:r>
    </w:p>
    <w:p w:rsidR="00302A08" w:rsidRPr="00AD005D" w:rsidRDefault="00302A08" w:rsidP="00AD005D">
      <w:pPr>
        <w:ind w:firstLine="851"/>
        <w:jc w:val="both"/>
      </w:pPr>
      <w:r w:rsidRPr="00AD005D">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w:t>
      </w:r>
    </w:p>
    <w:p w:rsidR="00302A08" w:rsidRPr="00AD005D" w:rsidRDefault="00302A08" w:rsidP="00AD005D">
      <w:pPr>
        <w:ind w:firstLine="851"/>
        <w:jc w:val="both"/>
      </w:pPr>
      <w:r w:rsidRPr="00AD005D">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302A08" w:rsidRPr="00AD005D" w:rsidRDefault="00302A08" w:rsidP="00AD005D">
      <w:pPr>
        <w:ind w:firstLine="851"/>
        <w:jc w:val="both"/>
      </w:pPr>
      <w:r w:rsidRPr="00AD005D">
        <w:t>Рекомендуется проводить и регистрировать следующие параметры тренировочного процесса:</w:t>
      </w:r>
    </w:p>
    <w:p w:rsidR="00302A08" w:rsidRPr="00AD005D" w:rsidRDefault="00302A08" w:rsidP="00AD005D">
      <w:pPr>
        <w:numPr>
          <w:ilvl w:val="0"/>
          <w:numId w:val="10"/>
        </w:numPr>
        <w:suppressAutoHyphens w:val="0"/>
        <w:ind w:left="0" w:firstLine="851"/>
        <w:jc w:val="both"/>
      </w:pPr>
      <w:r w:rsidRPr="00AD005D">
        <w:t>средства подготовки (ОФП, СФП, специальная подготовка и соревновательная подготовка)</w:t>
      </w:r>
    </w:p>
    <w:p w:rsidR="00302A08" w:rsidRPr="00AD005D" w:rsidRDefault="00302A08" w:rsidP="00AD005D">
      <w:pPr>
        <w:numPr>
          <w:ilvl w:val="0"/>
          <w:numId w:val="10"/>
        </w:numPr>
        <w:suppressAutoHyphens w:val="0"/>
        <w:ind w:left="0" w:firstLine="851"/>
        <w:jc w:val="both"/>
      </w:pPr>
      <w:r w:rsidRPr="00AD005D">
        <w:lastRenderedPageBreak/>
        <w:t xml:space="preserve">объем тренировочного задания или применяемых средств подготовки </w:t>
      </w:r>
    </w:p>
    <w:p w:rsidR="00302A08" w:rsidRPr="00AD005D" w:rsidRDefault="00302A08" w:rsidP="00AD005D">
      <w:pPr>
        <w:numPr>
          <w:ilvl w:val="0"/>
          <w:numId w:val="10"/>
        </w:numPr>
        <w:suppressAutoHyphens w:val="0"/>
        <w:ind w:left="0" w:firstLine="851"/>
        <w:jc w:val="both"/>
      </w:pPr>
      <w:r w:rsidRPr="00AD005D">
        <w:t>интенсивность тренировочного занятия в ЧСС.</w:t>
      </w:r>
    </w:p>
    <w:p w:rsidR="00302A08" w:rsidRPr="00AD005D" w:rsidRDefault="00302A08" w:rsidP="00AD005D">
      <w:pPr>
        <w:ind w:firstLine="851"/>
        <w:jc w:val="both"/>
        <w:rPr>
          <w:b/>
        </w:rPr>
      </w:pPr>
      <w:r w:rsidRPr="00AD005D">
        <w:t xml:space="preserve">При анализе тренировочных нагрузок и определении их преимущественной направленности после каждого задания регистрируется ЧСС. В </w:t>
      </w:r>
      <w:r w:rsidR="00E246A4" w:rsidRPr="00AD005D">
        <w:t>таблице представлены</w:t>
      </w:r>
      <w:r w:rsidRPr="00AD005D">
        <w:t xml:space="preserve"> значения ЧСС и преимущественной направленности физиологической мощности выполненной работы.</w:t>
      </w:r>
      <w:r w:rsidRPr="00AD005D">
        <w:rPr>
          <w:b/>
        </w:rPr>
        <w:t xml:space="preserve"> </w:t>
      </w:r>
    </w:p>
    <w:p w:rsidR="00302A08" w:rsidRPr="00AD005D" w:rsidRDefault="00302A08" w:rsidP="00E246A4">
      <w:pPr>
        <w:ind w:firstLine="851"/>
        <w:jc w:val="right"/>
      </w:pPr>
      <w:proofErr w:type="gramStart"/>
      <w:r w:rsidRPr="00AD005D">
        <w:t>таблица  19</w:t>
      </w:r>
      <w:proofErr w:type="gramEnd"/>
    </w:p>
    <w:p w:rsidR="00302A08" w:rsidRPr="00AD005D" w:rsidRDefault="00302A08" w:rsidP="002D30AE">
      <w:pPr>
        <w:ind w:firstLine="851"/>
        <w:jc w:val="center"/>
        <w:rPr>
          <w:b/>
        </w:rPr>
      </w:pPr>
      <w:r w:rsidRPr="00AD005D">
        <w:rPr>
          <w:b/>
        </w:rPr>
        <w:t>НАПРАВЛЕННОСТЬ ФИЗИОЛОГИЧЕСКОЙ МОЩНОСТИ</w:t>
      </w:r>
    </w:p>
    <w:tbl>
      <w:tblPr>
        <w:tblW w:w="0" w:type="auto"/>
        <w:tblInd w:w="106" w:type="dxa"/>
        <w:tblLayout w:type="fixed"/>
        <w:tblLook w:val="0000" w:firstRow="0" w:lastRow="0" w:firstColumn="0" w:lastColumn="0" w:noHBand="0" w:noVBand="0"/>
      </w:tblPr>
      <w:tblGrid>
        <w:gridCol w:w="3209"/>
        <w:gridCol w:w="6211"/>
      </w:tblGrid>
      <w:tr w:rsidR="00302A08" w:rsidRPr="00AD005D" w:rsidTr="00607FA4">
        <w:tc>
          <w:tcPr>
            <w:tcW w:w="3209" w:type="dxa"/>
            <w:tcBorders>
              <w:top w:val="single" w:sz="4" w:space="0" w:color="000000"/>
              <w:left w:val="single" w:sz="4" w:space="0" w:color="000000"/>
              <w:bottom w:val="single" w:sz="4" w:space="0" w:color="000000"/>
            </w:tcBorders>
          </w:tcPr>
          <w:p w:rsidR="00302A08" w:rsidRPr="00AD005D" w:rsidRDefault="00302A08" w:rsidP="00D46EA1">
            <w:pPr>
              <w:jc w:val="center"/>
            </w:pPr>
            <w:r w:rsidRPr="00AD005D">
              <w:t xml:space="preserve">ЧСС </w:t>
            </w:r>
            <w:proofErr w:type="gramStart"/>
            <w:r w:rsidRPr="00AD005D">
              <w:t>( уд</w:t>
            </w:r>
            <w:proofErr w:type="gramEnd"/>
            <w:r w:rsidRPr="00AD005D">
              <w:t>/мин )</w:t>
            </w:r>
          </w:p>
        </w:tc>
        <w:tc>
          <w:tcPr>
            <w:tcW w:w="6211"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pPr>
            <w:r w:rsidRPr="00AD005D">
              <w:t>НАПРАВЛЕННОСТЬ</w:t>
            </w:r>
          </w:p>
        </w:tc>
      </w:tr>
      <w:tr w:rsidR="00302A08" w:rsidRPr="00AD005D" w:rsidTr="00607FA4">
        <w:tc>
          <w:tcPr>
            <w:tcW w:w="3209" w:type="dxa"/>
            <w:tcBorders>
              <w:top w:val="single" w:sz="4" w:space="0" w:color="000000"/>
              <w:left w:val="single" w:sz="4" w:space="0" w:color="000000"/>
              <w:bottom w:val="single" w:sz="4" w:space="0" w:color="000000"/>
            </w:tcBorders>
          </w:tcPr>
          <w:p w:rsidR="00302A08" w:rsidRPr="00AD005D" w:rsidRDefault="00302A08" w:rsidP="00D46EA1">
            <w:pPr>
              <w:jc w:val="center"/>
            </w:pPr>
            <w:r w:rsidRPr="00AD005D">
              <w:t>100-130</w:t>
            </w:r>
          </w:p>
        </w:tc>
        <w:tc>
          <w:tcPr>
            <w:tcW w:w="6211"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Cs/>
              </w:rPr>
            </w:pPr>
            <w:r w:rsidRPr="00AD005D">
              <w:rPr>
                <w:bCs/>
              </w:rPr>
              <w:t>Аэробная (восстановительная)</w:t>
            </w:r>
          </w:p>
        </w:tc>
      </w:tr>
      <w:tr w:rsidR="00302A08" w:rsidRPr="00AD005D" w:rsidTr="00607FA4">
        <w:tc>
          <w:tcPr>
            <w:tcW w:w="3209" w:type="dxa"/>
            <w:tcBorders>
              <w:top w:val="single" w:sz="4" w:space="0" w:color="000000"/>
              <w:left w:val="single" w:sz="4" w:space="0" w:color="000000"/>
              <w:bottom w:val="single" w:sz="4" w:space="0" w:color="000000"/>
            </w:tcBorders>
          </w:tcPr>
          <w:p w:rsidR="00302A08" w:rsidRPr="00AD005D" w:rsidRDefault="00302A08" w:rsidP="00D46EA1">
            <w:pPr>
              <w:jc w:val="center"/>
            </w:pPr>
            <w:r w:rsidRPr="00AD005D">
              <w:t>140-170</w:t>
            </w:r>
          </w:p>
        </w:tc>
        <w:tc>
          <w:tcPr>
            <w:tcW w:w="6211"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Cs/>
              </w:rPr>
            </w:pPr>
            <w:r w:rsidRPr="00AD005D">
              <w:rPr>
                <w:bCs/>
              </w:rPr>
              <w:t>Аэробная (тренирующая)</w:t>
            </w:r>
          </w:p>
        </w:tc>
      </w:tr>
      <w:tr w:rsidR="00302A08" w:rsidRPr="00AD005D" w:rsidTr="00607FA4">
        <w:tc>
          <w:tcPr>
            <w:tcW w:w="3209" w:type="dxa"/>
            <w:tcBorders>
              <w:top w:val="single" w:sz="4" w:space="0" w:color="000000"/>
              <w:left w:val="single" w:sz="4" w:space="0" w:color="000000"/>
              <w:bottom w:val="single" w:sz="4" w:space="0" w:color="000000"/>
            </w:tcBorders>
          </w:tcPr>
          <w:p w:rsidR="00302A08" w:rsidRPr="00AD005D" w:rsidRDefault="00302A08" w:rsidP="00D46EA1">
            <w:pPr>
              <w:jc w:val="center"/>
            </w:pPr>
            <w:r w:rsidRPr="00AD005D">
              <w:t>160-190</w:t>
            </w:r>
          </w:p>
        </w:tc>
        <w:tc>
          <w:tcPr>
            <w:tcW w:w="6211"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Cs/>
              </w:rPr>
            </w:pPr>
            <w:r w:rsidRPr="00AD005D">
              <w:rPr>
                <w:bCs/>
              </w:rPr>
              <w:t>Анаэробно-аэробная (выносливость)</w:t>
            </w:r>
          </w:p>
        </w:tc>
      </w:tr>
      <w:tr w:rsidR="00302A08" w:rsidRPr="00AD005D" w:rsidTr="00607FA4">
        <w:tc>
          <w:tcPr>
            <w:tcW w:w="3209" w:type="dxa"/>
            <w:tcBorders>
              <w:top w:val="single" w:sz="4" w:space="0" w:color="000000"/>
              <w:left w:val="single" w:sz="4" w:space="0" w:color="000000"/>
              <w:bottom w:val="single" w:sz="4" w:space="0" w:color="000000"/>
            </w:tcBorders>
          </w:tcPr>
          <w:p w:rsidR="00302A08" w:rsidRPr="00AD005D" w:rsidRDefault="00302A08" w:rsidP="00D46EA1">
            <w:pPr>
              <w:jc w:val="center"/>
            </w:pPr>
            <w:r w:rsidRPr="00AD005D">
              <w:t>170-200</w:t>
            </w:r>
          </w:p>
        </w:tc>
        <w:tc>
          <w:tcPr>
            <w:tcW w:w="6211"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Cs/>
              </w:rPr>
            </w:pPr>
            <w:proofErr w:type="spellStart"/>
            <w:r w:rsidRPr="00AD005D">
              <w:rPr>
                <w:bCs/>
              </w:rPr>
              <w:t>Лактатная</w:t>
            </w:r>
            <w:proofErr w:type="spellEnd"/>
            <w:r w:rsidRPr="00AD005D">
              <w:rPr>
                <w:bCs/>
              </w:rPr>
              <w:t>-анаэробная (специальная выносливость)</w:t>
            </w:r>
          </w:p>
        </w:tc>
      </w:tr>
      <w:tr w:rsidR="00302A08" w:rsidRPr="00AD005D" w:rsidTr="00607FA4">
        <w:tc>
          <w:tcPr>
            <w:tcW w:w="3209" w:type="dxa"/>
            <w:tcBorders>
              <w:top w:val="single" w:sz="4" w:space="0" w:color="000000"/>
              <w:left w:val="single" w:sz="4" w:space="0" w:color="000000"/>
              <w:bottom w:val="single" w:sz="4" w:space="0" w:color="000000"/>
            </w:tcBorders>
          </w:tcPr>
          <w:p w:rsidR="00302A08" w:rsidRPr="00AD005D" w:rsidRDefault="00302A08" w:rsidP="00D46EA1">
            <w:pPr>
              <w:jc w:val="center"/>
            </w:pPr>
            <w:r w:rsidRPr="00AD005D">
              <w:t>170-190</w:t>
            </w:r>
          </w:p>
        </w:tc>
        <w:tc>
          <w:tcPr>
            <w:tcW w:w="6211"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Cs/>
              </w:rPr>
            </w:pPr>
            <w:proofErr w:type="spellStart"/>
            <w:r w:rsidRPr="00AD005D">
              <w:rPr>
                <w:bCs/>
              </w:rPr>
              <w:t>Алактатная</w:t>
            </w:r>
            <w:proofErr w:type="spellEnd"/>
            <w:r w:rsidRPr="00AD005D">
              <w:rPr>
                <w:bCs/>
              </w:rPr>
              <w:t>-анаэробная (скорость-сила)</w:t>
            </w:r>
          </w:p>
        </w:tc>
      </w:tr>
    </w:tbl>
    <w:p w:rsidR="00302A08" w:rsidRPr="00AD005D" w:rsidRDefault="00302A08" w:rsidP="00AD005D">
      <w:pPr>
        <w:ind w:firstLine="851"/>
        <w:jc w:val="both"/>
      </w:pPr>
    </w:p>
    <w:p w:rsidR="00302A08" w:rsidRPr="00AD005D" w:rsidRDefault="00302A08" w:rsidP="00AD005D">
      <w:pPr>
        <w:ind w:firstLine="851"/>
        <w:jc w:val="both"/>
      </w:pPr>
      <w:r w:rsidRPr="00AD005D">
        <w:t xml:space="preserve">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w:t>
      </w:r>
      <w:r w:rsidR="00A23EDB" w:rsidRPr="00AD005D">
        <w:t xml:space="preserve">пробы </w:t>
      </w:r>
      <w:proofErr w:type="spellStart"/>
      <w:r w:rsidR="00A23EDB" w:rsidRPr="00AD005D">
        <w:t>Руффье</w:t>
      </w:r>
      <w:proofErr w:type="spellEnd"/>
      <w:r w:rsidRPr="00AD005D">
        <w:t xml:space="preserve">. Процедура тестирования начинается с измерения </w:t>
      </w:r>
      <w:r w:rsidR="00A23EDB" w:rsidRPr="00AD005D">
        <w:t>ЧСС в</w:t>
      </w:r>
      <w:r w:rsidRPr="00AD005D">
        <w:t xml:space="preserve">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302A08" w:rsidRPr="00AD005D" w:rsidRDefault="00302A08" w:rsidP="00AD005D">
      <w:pPr>
        <w:ind w:firstLine="851"/>
        <w:jc w:val="both"/>
      </w:pPr>
      <w:r w:rsidRPr="00AD005D">
        <w:t>Оценка скорости восстановления ЧСС производится по формуле:</w:t>
      </w:r>
    </w:p>
    <w:p w:rsidR="00302A08" w:rsidRPr="00AD005D" w:rsidRDefault="00302A08" w:rsidP="00AD005D">
      <w:pPr>
        <w:ind w:firstLine="851"/>
        <w:jc w:val="both"/>
      </w:pPr>
      <w:r w:rsidRPr="00AD005D">
        <w:rPr>
          <w:lang w:val="en-US"/>
        </w:rPr>
        <w:t>R</w:t>
      </w:r>
      <w:r w:rsidRPr="00AD005D">
        <w:t xml:space="preserve"> = (P1 + </w:t>
      </w:r>
      <w:r w:rsidRPr="00AD005D">
        <w:rPr>
          <w:lang w:val="en-US"/>
        </w:rPr>
        <w:t>P</w:t>
      </w:r>
      <w:r w:rsidRPr="00AD005D">
        <w:t xml:space="preserve">2 + </w:t>
      </w:r>
      <w:r w:rsidRPr="00AD005D">
        <w:rPr>
          <w:lang w:val="en-US"/>
        </w:rPr>
        <w:t>P</w:t>
      </w:r>
      <w:r w:rsidRPr="00AD005D">
        <w:t>3) – 200 \ 10</w:t>
      </w:r>
    </w:p>
    <w:p w:rsidR="00302A08" w:rsidRPr="00AD005D" w:rsidRDefault="00302A08" w:rsidP="00AD005D">
      <w:pPr>
        <w:ind w:firstLine="851"/>
        <w:jc w:val="both"/>
        <w:rPr>
          <w:b/>
        </w:rPr>
      </w:pPr>
      <w:r w:rsidRPr="00AD005D">
        <w:t>Качественная оценка работоспособности представлена в таблице 20.</w:t>
      </w:r>
    </w:p>
    <w:p w:rsidR="00302A08" w:rsidRPr="00AD005D" w:rsidRDefault="00D46EA1" w:rsidP="00D46EA1">
      <w:pPr>
        <w:ind w:firstLine="851"/>
        <w:jc w:val="right"/>
      </w:pPr>
      <w:r>
        <w:t>таблице 20</w:t>
      </w:r>
    </w:p>
    <w:p w:rsidR="00302A08" w:rsidRPr="00AD005D" w:rsidRDefault="00302A08" w:rsidP="00D46EA1">
      <w:pPr>
        <w:jc w:val="center"/>
        <w:rPr>
          <w:b/>
        </w:rPr>
      </w:pPr>
      <w:r w:rsidRPr="00AD005D">
        <w:rPr>
          <w:b/>
        </w:rPr>
        <w:t>ОЦЕНКА АДАПТАЦИИ ОРГАНИЗМА СПОРТСМЕНА</w:t>
      </w:r>
      <w:r w:rsidR="008855CA" w:rsidRPr="00AD005D">
        <w:rPr>
          <w:b/>
        </w:rPr>
        <w:t xml:space="preserve"> </w:t>
      </w:r>
      <w:r w:rsidRPr="00AD005D">
        <w:rPr>
          <w:b/>
        </w:rPr>
        <w:t>К РАБОТЕ (РУФЬЕ)</w:t>
      </w:r>
    </w:p>
    <w:tbl>
      <w:tblPr>
        <w:tblW w:w="0" w:type="auto"/>
        <w:tblInd w:w="76" w:type="dxa"/>
        <w:tblLayout w:type="fixed"/>
        <w:tblLook w:val="0000" w:firstRow="0" w:lastRow="0" w:firstColumn="0" w:lastColumn="0" w:noHBand="0" w:noVBand="0"/>
      </w:tblPr>
      <w:tblGrid>
        <w:gridCol w:w="4724"/>
        <w:gridCol w:w="4756"/>
      </w:tblGrid>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302A08" w:rsidP="00D46EA1">
            <w:pPr>
              <w:jc w:val="center"/>
              <w:rPr>
                <w:b/>
              </w:rPr>
            </w:pPr>
            <w:r w:rsidRPr="00AD005D">
              <w:rPr>
                <w:b/>
              </w:rPr>
              <w:t>Качественная оценка</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D46EA1">
            <w:pPr>
              <w:jc w:val="center"/>
              <w:rPr>
                <w:b/>
              </w:rPr>
            </w:pPr>
            <w:r w:rsidRPr="00AD005D">
              <w:rPr>
                <w:b/>
              </w:rPr>
              <w:t xml:space="preserve">Индекс </w:t>
            </w:r>
            <w:proofErr w:type="spellStart"/>
            <w:r w:rsidRPr="00AD005D">
              <w:rPr>
                <w:b/>
              </w:rPr>
              <w:t>Руффье</w:t>
            </w:r>
            <w:proofErr w:type="spellEnd"/>
          </w:p>
        </w:tc>
      </w:tr>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302A08" w:rsidP="00AD005D">
            <w:pPr>
              <w:ind w:firstLine="851"/>
              <w:jc w:val="both"/>
            </w:pPr>
            <w:r w:rsidRPr="00AD005D">
              <w:t>Отлично</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851"/>
              <w:jc w:val="both"/>
            </w:pPr>
            <w:r w:rsidRPr="00AD005D">
              <w:t>2 и менее</w:t>
            </w:r>
          </w:p>
        </w:tc>
      </w:tr>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302A08" w:rsidP="00AD005D">
            <w:pPr>
              <w:ind w:firstLine="851"/>
              <w:jc w:val="both"/>
            </w:pPr>
            <w:r w:rsidRPr="00AD005D">
              <w:t>Хорошо</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851"/>
              <w:jc w:val="both"/>
            </w:pPr>
            <w:r w:rsidRPr="00AD005D">
              <w:t>3 – 6</w:t>
            </w:r>
          </w:p>
        </w:tc>
      </w:tr>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302A08" w:rsidP="00AD005D">
            <w:pPr>
              <w:ind w:firstLine="851"/>
              <w:jc w:val="both"/>
            </w:pPr>
            <w:r w:rsidRPr="00AD005D">
              <w:t>Удовлетворительно</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851"/>
              <w:jc w:val="both"/>
            </w:pPr>
            <w:r w:rsidRPr="00AD005D">
              <w:t>7 – 10</w:t>
            </w:r>
          </w:p>
        </w:tc>
      </w:tr>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302A08" w:rsidP="00AD005D">
            <w:pPr>
              <w:ind w:firstLine="851"/>
              <w:jc w:val="both"/>
            </w:pPr>
            <w:r w:rsidRPr="00AD005D">
              <w:t>Плохо</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851"/>
              <w:jc w:val="both"/>
            </w:pPr>
            <w:r w:rsidRPr="00AD005D">
              <w:t>11 – 14</w:t>
            </w:r>
          </w:p>
        </w:tc>
      </w:tr>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A23EDB" w:rsidP="00AD005D">
            <w:pPr>
              <w:ind w:firstLine="851"/>
              <w:jc w:val="both"/>
            </w:pPr>
            <w:r w:rsidRPr="00AD005D">
              <w:t>Очень плохо</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851"/>
              <w:jc w:val="both"/>
            </w:pPr>
            <w:r w:rsidRPr="00AD005D">
              <w:t>15 – 17</w:t>
            </w:r>
          </w:p>
        </w:tc>
      </w:tr>
      <w:tr w:rsidR="00302A08" w:rsidRPr="00AD005D" w:rsidTr="00607FA4">
        <w:tc>
          <w:tcPr>
            <w:tcW w:w="4724" w:type="dxa"/>
            <w:tcBorders>
              <w:top w:val="single" w:sz="4" w:space="0" w:color="000000"/>
              <w:left w:val="single" w:sz="4" w:space="0" w:color="000000"/>
              <w:bottom w:val="single" w:sz="4" w:space="0" w:color="000000"/>
            </w:tcBorders>
          </w:tcPr>
          <w:p w:rsidR="00302A08" w:rsidRPr="00AD005D" w:rsidRDefault="00302A08" w:rsidP="00AD005D">
            <w:pPr>
              <w:ind w:firstLine="851"/>
              <w:jc w:val="both"/>
            </w:pPr>
            <w:r w:rsidRPr="00AD005D">
              <w:t>Критическое</w:t>
            </w:r>
          </w:p>
        </w:tc>
        <w:tc>
          <w:tcPr>
            <w:tcW w:w="475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851"/>
              <w:jc w:val="both"/>
            </w:pPr>
            <w:r w:rsidRPr="00AD005D">
              <w:t>18 и более</w:t>
            </w:r>
          </w:p>
        </w:tc>
      </w:tr>
    </w:tbl>
    <w:p w:rsidR="00302A08" w:rsidRPr="00AD005D" w:rsidRDefault="00302A08" w:rsidP="00AD005D">
      <w:pPr>
        <w:ind w:firstLine="851"/>
        <w:jc w:val="both"/>
      </w:pPr>
      <w:r w:rsidRPr="00AD005D">
        <w:t xml:space="preserve">Формами подведения итогов реализации образовательной программы являются не только сдача нормативов и тестов ОФП, СФП и ТТП, но и высокие спортивные показатели, выступая на соревнованиях различного уровня. </w:t>
      </w:r>
    </w:p>
    <w:p w:rsidR="00302A08" w:rsidRPr="00AD005D" w:rsidRDefault="00302A08" w:rsidP="00AD005D">
      <w:pPr>
        <w:ind w:firstLine="851"/>
        <w:jc w:val="both"/>
      </w:pPr>
    </w:p>
    <w:p w:rsidR="00302A08" w:rsidRPr="00AD005D" w:rsidRDefault="00302A08" w:rsidP="00AD005D">
      <w:pPr>
        <w:pStyle w:val="afa"/>
        <w:widowControl w:val="0"/>
        <w:numPr>
          <w:ilvl w:val="1"/>
          <w:numId w:val="89"/>
        </w:numPr>
        <w:tabs>
          <w:tab w:val="clear" w:pos="360"/>
          <w:tab w:val="left" w:pos="0"/>
        </w:tabs>
        <w:spacing w:after="0" w:line="240" w:lineRule="auto"/>
        <w:ind w:left="0" w:firstLine="851"/>
        <w:contextualSpacing w:val="0"/>
        <w:jc w:val="both"/>
        <w:rPr>
          <w:rFonts w:ascii="Times New Roman" w:hAnsi="Times New Roman"/>
          <w:b/>
          <w:sz w:val="24"/>
          <w:szCs w:val="24"/>
        </w:rPr>
      </w:pPr>
      <w:r w:rsidRPr="00AD005D">
        <w:rPr>
          <w:rFonts w:ascii="Times New Roman" w:hAnsi="Times New Roman"/>
          <w:b/>
          <w:sz w:val="24"/>
          <w:szCs w:val="24"/>
        </w:rPr>
        <w:t xml:space="preserve">3.5. Программный материал для практических занятий. </w:t>
      </w:r>
    </w:p>
    <w:p w:rsidR="00302A08" w:rsidRPr="00AD005D" w:rsidRDefault="00302A08" w:rsidP="00AD005D">
      <w:pPr>
        <w:ind w:firstLine="851"/>
        <w:jc w:val="both"/>
        <w:rPr>
          <w:b/>
          <w:u w:val="single"/>
        </w:rPr>
      </w:pPr>
    </w:p>
    <w:p w:rsidR="00302A08" w:rsidRPr="00AD005D" w:rsidRDefault="00302A08" w:rsidP="00AD005D">
      <w:pPr>
        <w:ind w:firstLine="851"/>
        <w:jc w:val="both"/>
        <w:rPr>
          <w:b/>
        </w:rPr>
      </w:pPr>
      <w:r w:rsidRPr="00AD005D">
        <w:rPr>
          <w:b/>
        </w:rPr>
        <w:t>ТАКТИЧЕСКАЯ ПОДГОТОВКА</w:t>
      </w:r>
    </w:p>
    <w:p w:rsidR="00302A08" w:rsidRPr="00AD005D" w:rsidRDefault="00302A08" w:rsidP="00AD005D">
      <w:pPr>
        <w:ind w:firstLine="851"/>
        <w:jc w:val="both"/>
      </w:pPr>
      <w:r w:rsidRPr="00AD005D">
        <w:t xml:space="preserve">Одна из труднейших задач нашей работы – воспитать способность принятия самостоятельных тактических решений. 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w:t>
      </w:r>
    </w:p>
    <w:p w:rsidR="00302A08" w:rsidRPr="00AD005D" w:rsidRDefault="00302A08" w:rsidP="00AD005D">
      <w:pPr>
        <w:ind w:firstLine="851"/>
        <w:jc w:val="both"/>
      </w:pPr>
      <w:r w:rsidRPr="00AD005D">
        <w:t xml:space="preserve">По мнению Г.О. </w:t>
      </w:r>
      <w:proofErr w:type="spellStart"/>
      <w:r w:rsidRPr="00AD005D">
        <w:t>Джерояна</w:t>
      </w:r>
      <w:proofErr w:type="spellEnd"/>
      <w:r w:rsidRPr="00AD005D">
        <w:t xml:space="preserve"> (1970), следует различать:</w:t>
      </w:r>
    </w:p>
    <w:p w:rsidR="00302A08" w:rsidRPr="00AD005D" w:rsidRDefault="00302A08" w:rsidP="00AD005D">
      <w:pPr>
        <w:ind w:firstLine="851"/>
        <w:jc w:val="both"/>
      </w:pPr>
      <w:r w:rsidRPr="00AD005D">
        <w:t>- тактика действий (тактика атаки и контратаки)</w:t>
      </w:r>
    </w:p>
    <w:p w:rsidR="00302A08" w:rsidRPr="00AD005D" w:rsidRDefault="00302A08" w:rsidP="00AD005D">
      <w:pPr>
        <w:ind w:firstLine="851"/>
        <w:jc w:val="both"/>
      </w:pPr>
      <w:r w:rsidRPr="00AD005D">
        <w:t>- тактика боя</w:t>
      </w:r>
    </w:p>
    <w:p w:rsidR="00302A08" w:rsidRPr="00AD005D" w:rsidRDefault="00302A08" w:rsidP="00AD005D">
      <w:pPr>
        <w:ind w:firstLine="851"/>
        <w:jc w:val="both"/>
      </w:pPr>
      <w:r w:rsidRPr="00AD005D">
        <w:t>- турнирная тактика (командные соревнования, спарринги по круговой системе и т.д.).</w:t>
      </w:r>
    </w:p>
    <w:p w:rsidR="00302A08" w:rsidRPr="00AD005D" w:rsidRDefault="00302A08" w:rsidP="00AD005D">
      <w:pPr>
        <w:ind w:firstLine="851"/>
        <w:jc w:val="both"/>
      </w:pPr>
      <w:r w:rsidRPr="00AD005D">
        <w:lastRenderedPageBreak/>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302A08" w:rsidRPr="00AD005D" w:rsidRDefault="00302A08" w:rsidP="00AD005D">
      <w:pPr>
        <w:ind w:firstLine="851"/>
        <w:jc w:val="both"/>
      </w:pPr>
      <w:r w:rsidRPr="00AD005D">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w:t>
      </w:r>
      <w:r w:rsidR="00A23EDB" w:rsidRPr="00AD005D">
        <w:t>на возникающие</w:t>
      </w:r>
      <w:r w:rsidRPr="00AD005D">
        <w:t xml:space="preserve"> изменения, боец должен обладать логическим мышлением, осмысливать каждый тактический прием. Важнейшей особенностью тактического мышления является предвидение. 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302A08" w:rsidRPr="00AD005D" w:rsidRDefault="00302A08" w:rsidP="00AD005D">
      <w:pPr>
        <w:ind w:firstLine="851"/>
        <w:jc w:val="both"/>
      </w:pPr>
      <w:r w:rsidRPr="00AD005D">
        <w:t>Творческий подход к решению любой тактической задачи, поиск новых путей – непременное условие для успеха.</w:t>
      </w:r>
    </w:p>
    <w:p w:rsidR="00302A08" w:rsidRPr="00AD005D" w:rsidRDefault="00302A08" w:rsidP="00AD005D">
      <w:pPr>
        <w:ind w:firstLine="851"/>
        <w:jc w:val="both"/>
      </w:pPr>
      <w:r w:rsidRPr="00AD005D">
        <w:t>Тактика проведения каких-либо действий заключается в умении использовать благоприятные условия, и в умении создавать эти условия.</w:t>
      </w:r>
    </w:p>
    <w:p w:rsidR="00302A08" w:rsidRPr="00AD005D" w:rsidRDefault="00302A08" w:rsidP="00AD005D">
      <w:pPr>
        <w:ind w:firstLine="851"/>
        <w:jc w:val="both"/>
        <w:rPr>
          <w:b/>
          <w:u w:val="single"/>
        </w:rPr>
      </w:pPr>
    </w:p>
    <w:p w:rsidR="00302A08" w:rsidRPr="00AD005D" w:rsidRDefault="00302A08" w:rsidP="00AD005D">
      <w:pPr>
        <w:ind w:firstLine="851"/>
        <w:jc w:val="both"/>
        <w:rPr>
          <w:b/>
          <w:u w:val="single"/>
        </w:rPr>
      </w:pPr>
      <w:r w:rsidRPr="00AD005D">
        <w:rPr>
          <w:b/>
          <w:u w:val="single"/>
        </w:rPr>
        <w:t>Факторы, характеризующие благоприятные условия:</w:t>
      </w:r>
    </w:p>
    <w:p w:rsidR="00302A08" w:rsidRPr="00AD005D" w:rsidRDefault="00302A08" w:rsidP="00AD005D">
      <w:pPr>
        <w:ind w:firstLine="851"/>
        <w:jc w:val="both"/>
      </w:pPr>
      <w:r w:rsidRPr="00AD005D">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w:t>
      </w:r>
    </w:p>
    <w:p w:rsidR="00302A08" w:rsidRPr="00AD005D" w:rsidRDefault="00302A08" w:rsidP="00AD005D">
      <w:pPr>
        <w:ind w:firstLine="851"/>
        <w:jc w:val="both"/>
      </w:pPr>
      <w:r w:rsidRPr="00AD005D">
        <w:t xml:space="preserve">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Низкоопушенные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302A08" w:rsidRPr="00AD005D" w:rsidRDefault="00302A08" w:rsidP="00AD005D">
      <w:pPr>
        <w:ind w:firstLine="851"/>
        <w:jc w:val="both"/>
      </w:pPr>
      <w:r w:rsidRPr="00AD005D">
        <w:t>Также тактика может быть:</w:t>
      </w:r>
    </w:p>
    <w:p w:rsidR="00302A08" w:rsidRPr="00AD005D" w:rsidRDefault="00302A08" w:rsidP="00AD005D">
      <w:pPr>
        <w:numPr>
          <w:ilvl w:val="0"/>
          <w:numId w:val="79"/>
        </w:numPr>
        <w:suppressAutoHyphens w:val="0"/>
        <w:ind w:left="0" w:firstLine="851"/>
        <w:jc w:val="both"/>
        <w:rPr>
          <w:b/>
        </w:rPr>
      </w:pPr>
      <w:r w:rsidRPr="00AD005D">
        <w:rPr>
          <w:b/>
        </w:rPr>
        <w:t xml:space="preserve">атакующей: </w:t>
      </w:r>
      <w:r w:rsidRPr="00AD005D">
        <w:t>Это в основном атакующая, свободная манера боя, прямая непринужденная стойка, комбинированные действия (удар – бросок – удар).</w:t>
      </w:r>
      <w:r w:rsidR="00A23EDB">
        <w:t xml:space="preserve"> </w:t>
      </w:r>
      <w:r w:rsidRPr="00AD005D">
        <w:t>Работа в основном 1-м номером. Но атакующий спортсмен может работать и 3 им номером: т.е. атака – уход от контратаки + 2-я атака. Или атака + встречная атака.</w:t>
      </w:r>
    </w:p>
    <w:p w:rsidR="00302A08" w:rsidRPr="00AD005D" w:rsidRDefault="00302A08" w:rsidP="00AD005D">
      <w:pPr>
        <w:ind w:firstLine="851"/>
        <w:jc w:val="both"/>
      </w:pPr>
      <w:r w:rsidRPr="00AD005D">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302A08" w:rsidRPr="00AD005D" w:rsidRDefault="00302A08" w:rsidP="00AD005D">
      <w:pPr>
        <w:numPr>
          <w:ilvl w:val="0"/>
          <w:numId w:val="79"/>
        </w:numPr>
        <w:suppressAutoHyphens w:val="0"/>
        <w:ind w:left="0" w:firstLine="851"/>
        <w:jc w:val="both"/>
        <w:rPr>
          <w:b/>
        </w:rPr>
      </w:pPr>
      <w:r w:rsidRPr="00AD005D">
        <w:rPr>
          <w:b/>
        </w:rPr>
        <w:t>контратакующая:</w:t>
      </w:r>
      <w:r w:rsidRPr="00AD005D">
        <w:t xml:space="preserve"> это в основном боец строит свои действия от обороны, т.е. работает 2 номером (встречные удары, контратаки). Контратакующая тактика особенно эффективна против </w:t>
      </w:r>
      <w:r w:rsidR="00A23EDB" w:rsidRPr="00AD005D">
        <w:t>бойца,</w:t>
      </w:r>
      <w:r w:rsidRPr="00AD005D">
        <w:t xml:space="preserve"> который уступает вам в скорости.</w:t>
      </w:r>
    </w:p>
    <w:p w:rsidR="00302A08" w:rsidRPr="00AD005D" w:rsidRDefault="008855CA" w:rsidP="00AD005D">
      <w:pPr>
        <w:numPr>
          <w:ilvl w:val="0"/>
          <w:numId w:val="79"/>
        </w:numPr>
        <w:suppressAutoHyphens w:val="0"/>
        <w:ind w:left="0" w:firstLine="851"/>
        <w:jc w:val="both"/>
        <w:rPr>
          <w:b/>
        </w:rPr>
      </w:pPr>
      <w:r w:rsidRPr="00AD005D">
        <w:rPr>
          <w:b/>
        </w:rPr>
        <w:t>о</w:t>
      </w:r>
      <w:r w:rsidR="00302A08" w:rsidRPr="00AD005D">
        <w:rPr>
          <w:b/>
        </w:rPr>
        <w:t>боронительная:</w:t>
      </w:r>
      <w:r w:rsidR="00302A08" w:rsidRPr="00AD005D">
        <w:t xml:space="preserve">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 </w:t>
      </w:r>
      <w:r w:rsidR="009F5AA9" w:rsidRPr="00AD005D">
        <w:t>первые минуты. Допустим</w:t>
      </w:r>
      <w:r w:rsidR="00302A08" w:rsidRPr="00AD005D">
        <w:t xml:space="preserve"> (</w:t>
      </w:r>
      <w:r w:rsidR="00302A08" w:rsidRPr="00AD005D">
        <w:rPr>
          <w:lang w:val="en-US"/>
        </w:rPr>
        <w:t>WKV</w:t>
      </w:r>
      <w:r w:rsidR="00302A08" w:rsidRPr="00AD005D">
        <w:t xml:space="preserve">), если спортсмен ведет свою схватку не активно, особенно в последние 10 – 30 секунд, то его могут наказать штрафными очками. </w:t>
      </w:r>
      <w:r w:rsidR="009F5AA9" w:rsidRPr="00AD005D">
        <w:t>И,</w:t>
      </w:r>
      <w:r w:rsidR="00302A08" w:rsidRPr="00AD005D">
        <w:t xml:space="preserve"> тем не </w:t>
      </w:r>
      <w:r w:rsidR="009F5AA9" w:rsidRPr="00AD005D">
        <w:t>менее,</w:t>
      </w:r>
      <w:r w:rsidR="00302A08" w:rsidRPr="00AD005D">
        <w:t xml:space="preserve"> этот вид тактических действий тоже имеет место в спортивной практике. </w:t>
      </w:r>
      <w:r w:rsidR="009F5AA9" w:rsidRPr="00AD005D">
        <w:t>Например,</w:t>
      </w:r>
      <w:r w:rsidR="00302A08" w:rsidRPr="00AD005D">
        <w:t xml:space="preserve"> вы выигрываете всего в 1-2 балла, а времени до конца боя осталось 10 – 15 секунд. Вам как бы нет резона идти в атаку, потому как вы можете получить встречный удар. Но показав активные действия в качестве «</w:t>
      </w:r>
      <w:proofErr w:type="spellStart"/>
      <w:r w:rsidR="00302A08" w:rsidRPr="00AD005D">
        <w:t>раздергивания</w:t>
      </w:r>
      <w:proofErr w:type="spellEnd"/>
      <w:r w:rsidR="00302A08" w:rsidRPr="00AD005D">
        <w:t xml:space="preserve">» соперника, или как бы неспециальным выходом за татами, или </w:t>
      </w:r>
      <w:proofErr w:type="spellStart"/>
      <w:r w:rsidR="00302A08" w:rsidRPr="00AD005D">
        <w:t>клинчеванием</w:t>
      </w:r>
      <w:proofErr w:type="spellEnd"/>
      <w:r w:rsidR="00302A08" w:rsidRPr="00AD005D">
        <w:t xml:space="preserve"> вы можете выиграть несколько спасительных для вас секунд.</w:t>
      </w:r>
    </w:p>
    <w:p w:rsidR="00302A08" w:rsidRPr="00AD005D" w:rsidRDefault="002D30AE" w:rsidP="00AD005D">
      <w:pPr>
        <w:ind w:firstLine="851"/>
        <w:jc w:val="both"/>
      </w:pPr>
      <w:r>
        <w:t>Внизу</w:t>
      </w:r>
      <w:r w:rsidR="00302A08" w:rsidRPr="00AD005D">
        <w:t xml:space="preserve"> </w:t>
      </w:r>
      <w:r w:rsidRPr="00AD005D">
        <w:t>вкратце</w:t>
      </w:r>
      <w:r w:rsidRPr="00AD005D">
        <w:t xml:space="preserve"> </w:t>
      </w:r>
      <w:r>
        <w:t>перечислены</w:t>
      </w:r>
      <w:r w:rsidR="00302A08" w:rsidRPr="00AD005D">
        <w:t xml:space="preserve"> и </w:t>
      </w:r>
      <w:r>
        <w:t>объяснены</w:t>
      </w:r>
      <w:r w:rsidR="00302A08" w:rsidRPr="00AD005D">
        <w:t xml:space="preserve"> о некоторых методах и методических приемах совершенствования спортсмена в тактике:</w:t>
      </w:r>
    </w:p>
    <w:p w:rsidR="00302A08" w:rsidRPr="00AD005D" w:rsidRDefault="00302A08" w:rsidP="00AD005D">
      <w:pPr>
        <w:numPr>
          <w:ilvl w:val="0"/>
          <w:numId w:val="33"/>
        </w:numPr>
        <w:suppressAutoHyphens w:val="0"/>
        <w:ind w:left="0" w:firstLine="851"/>
        <w:jc w:val="both"/>
      </w:pPr>
      <w:r w:rsidRPr="00AD005D">
        <w:t>Обучение различным составляющим арсенала техники рукопашного боя:</w:t>
      </w:r>
    </w:p>
    <w:p w:rsidR="00302A08" w:rsidRPr="00AD005D" w:rsidRDefault="00302A08" w:rsidP="00AD005D">
      <w:pPr>
        <w:numPr>
          <w:ilvl w:val="1"/>
          <w:numId w:val="33"/>
        </w:numPr>
        <w:suppressAutoHyphens w:val="0"/>
        <w:ind w:left="0" w:firstLine="851"/>
        <w:jc w:val="both"/>
      </w:pPr>
      <w:r w:rsidRPr="00AD005D">
        <w:t>борьбе стоя;</w:t>
      </w:r>
    </w:p>
    <w:p w:rsidR="00302A08" w:rsidRPr="00AD005D" w:rsidRDefault="00302A08" w:rsidP="00AD005D">
      <w:pPr>
        <w:numPr>
          <w:ilvl w:val="1"/>
          <w:numId w:val="33"/>
        </w:numPr>
        <w:suppressAutoHyphens w:val="0"/>
        <w:ind w:left="0" w:firstLine="851"/>
        <w:jc w:val="both"/>
      </w:pPr>
      <w:r w:rsidRPr="00AD005D">
        <w:lastRenderedPageBreak/>
        <w:t>борьбе лежа;</w:t>
      </w:r>
    </w:p>
    <w:p w:rsidR="00302A08" w:rsidRPr="00AD005D" w:rsidRDefault="00302A08" w:rsidP="00AD005D">
      <w:pPr>
        <w:numPr>
          <w:ilvl w:val="1"/>
          <w:numId w:val="33"/>
        </w:numPr>
        <w:suppressAutoHyphens w:val="0"/>
        <w:ind w:left="0" w:firstLine="851"/>
        <w:jc w:val="both"/>
      </w:pPr>
      <w:r w:rsidRPr="00AD005D">
        <w:t>технике ударов руками;</w:t>
      </w:r>
    </w:p>
    <w:p w:rsidR="00302A08" w:rsidRPr="00AD005D" w:rsidRDefault="00302A08" w:rsidP="00AD005D">
      <w:pPr>
        <w:numPr>
          <w:ilvl w:val="1"/>
          <w:numId w:val="33"/>
        </w:numPr>
        <w:suppressAutoHyphens w:val="0"/>
        <w:ind w:left="0" w:firstLine="851"/>
        <w:jc w:val="both"/>
      </w:pPr>
      <w:r w:rsidRPr="00AD005D">
        <w:t>техники ударов ногами;</w:t>
      </w:r>
    </w:p>
    <w:p w:rsidR="00302A08" w:rsidRPr="00AD005D" w:rsidRDefault="00302A08" w:rsidP="00AD005D">
      <w:pPr>
        <w:numPr>
          <w:ilvl w:val="1"/>
          <w:numId w:val="33"/>
        </w:numPr>
        <w:suppressAutoHyphens w:val="0"/>
        <w:ind w:left="0" w:firstLine="851"/>
        <w:jc w:val="both"/>
      </w:pPr>
      <w:r w:rsidRPr="00AD005D">
        <w:t>технике перехода от ударной фазы к бросковой и наоборот;</w:t>
      </w:r>
    </w:p>
    <w:p w:rsidR="00302A08" w:rsidRPr="00AD005D" w:rsidRDefault="00302A08" w:rsidP="00AD005D">
      <w:pPr>
        <w:numPr>
          <w:ilvl w:val="1"/>
          <w:numId w:val="33"/>
        </w:numPr>
        <w:suppressAutoHyphens w:val="0"/>
        <w:ind w:left="0" w:firstLine="851"/>
        <w:jc w:val="both"/>
      </w:pPr>
      <w:r w:rsidRPr="00AD005D">
        <w:t>технике первого удара,</w:t>
      </w:r>
    </w:p>
    <w:p w:rsidR="00302A08" w:rsidRPr="00AD005D" w:rsidRDefault="00302A08" w:rsidP="00AD005D">
      <w:pPr>
        <w:ind w:firstLine="851"/>
        <w:jc w:val="both"/>
      </w:pPr>
      <w:r w:rsidRPr="00AD005D">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302A08" w:rsidRPr="00AD005D" w:rsidRDefault="006F5219" w:rsidP="00AD005D">
      <w:pPr>
        <w:numPr>
          <w:ilvl w:val="0"/>
          <w:numId w:val="33"/>
        </w:numPr>
        <w:suppressAutoHyphens w:val="0"/>
        <w:ind w:left="0" w:firstLine="851"/>
        <w:jc w:val="both"/>
      </w:pPr>
      <w:r>
        <w:t>В течение одного занятия</w:t>
      </w:r>
      <w:r w:rsidR="00302A08" w:rsidRPr="00AD005D">
        <w:t xml:space="preserve"> рекомендуется отводить часть времени на обучение ударной технике и часть времени на обучение технике борьбы. </w:t>
      </w:r>
      <w:proofErr w:type="gramStart"/>
      <w:r w:rsidR="00A23EDB" w:rsidRPr="00AD005D">
        <w:t>Например</w:t>
      </w:r>
      <w:proofErr w:type="gramEnd"/>
      <w:r w:rsidR="00A23EDB" w:rsidRPr="00AD005D">
        <w:t>:</w:t>
      </w:r>
      <w:r w:rsidR="00302A08" w:rsidRPr="00AD005D">
        <w:t xml:space="preserve"> техники ударов руками и борьбе лежа; технике ударов ногами и борьбе стоя.</w:t>
      </w:r>
    </w:p>
    <w:p w:rsidR="00302A08" w:rsidRPr="00AD005D" w:rsidRDefault="00302A08" w:rsidP="00AD005D">
      <w:pPr>
        <w:numPr>
          <w:ilvl w:val="0"/>
          <w:numId w:val="33"/>
        </w:numPr>
        <w:suppressAutoHyphens w:val="0"/>
        <w:ind w:left="0" w:firstLine="851"/>
        <w:jc w:val="both"/>
      </w:pPr>
      <w:r w:rsidRPr="00AD005D">
        <w:t xml:space="preserve">Изучение, повторение и совершенствование приемов техники первого тура рекомендуется проводить на каждом занятии в начале основной </w:t>
      </w:r>
      <w:r w:rsidR="006F5219">
        <w:t>части занятия</w:t>
      </w:r>
      <w:r w:rsidRPr="00AD005D">
        <w:t>.</w:t>
      </w:r>
    </w:p>
    <w:p w:rsidR="00302A08" w:rsidRPr="00AD005D" w:rsidRDefault="00302A08" w:rsidP="00AD005D">
      <w:pPr>
        <w:numPr>
          <w:ilvl w:val="0"/>
          <w:numId w:val="33"/>
        </w:numPr>
        <w:suppressAutoHyphens w:val="0"/>
        <w:ind w:left="0" w:firstLine="851"/>
        <w:jc w:val="both"/>
      </w:pPr>
      <w:r w:rsidRPr="00AD005D">
        <w:t>Обучение приемам первого тура следует проводить на базе техники, применяемой в поединках второго тура по мере ее изучения.</w:t>
      </w:r>
    </w:p>
    <w:p w:rsidR="00302A08" w:rsidRPr="00AD005D" w:rsidRDefault="00302A08" w:rsidP="00AD005D">
      <w:pPr>
        <w:numPr>
          <w:ilvl w:val="0"/>
          <w:numId w:val="33"/>
        </w:numPr>
        <w:suppressAutoHyphens w:val="0"/>
        <w:ind w:left="0" w:firstLine="851"/>
        <w:jc w:val="both"/>
      </w:pPr>
      <w:r w:rsidRPr="00AD005D">
        <w:t>Работу со снарядами (мешками, грушами, ман</w:t>
      </w:r>
      <w:r w:rsidR="006F5219">
        <w:t>екенами) следует включать в занятие</w:t>
      </w:r>
      <w:r w:rsidRPr="00AD005D">
        <w:t xml:space="preserve">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302A08" w:rsidRPr="00AD005D" w:rsidRDefault="00302A08" w:rsidP="00AD005D">
      <w:pPr>
        <w:ind w:firstLine="851"/>
        <w:jc w:val="both"/>
        <w:rPr>
          <w:b/>
        </w:rPr>
      </w:pPr>
      <w:r w:rsidRPr="00AD005D">
        <w:rPr>
          <w:b/>
        </w:rPr>
        <w:t>Рекомендуемая последовательность обучения технике рукопашного боя</w:t>
      </w:r>
    </w:p>
    <w:p w:rsidR="00302A08" w:rsidRPr="00AD005D" w:rsidRDefault="00302A08" w:rsidP="00AD005D">
      <w:pPr>
        <w:ind w:firstLine="851"/>
        <w:jc w:val="both"/>
      </w:pPr>
      <w:r w:rsidRPr="00AD005D">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302A08" w:rsidRPr="00AD005D" w:rsidRDefault="00302A08" w:rsidP="00AD005D">
      <w:pPr>
        <w:ind w:firstLine="851"/>
        <w:jc w:val="both"/>
        <w:rPr>
          <w:b/>
        </w:rPr>
      </w:pPr>
      <w:r w:rsidRPr="00AD005D">
        <w:rPr>
          <w:b/>
        </w:rPr>
        <w:t>В положении стоя (в стойке)</w:t>
      </w:r>
    </w:p>
    <w:p w:rsidR="00302A08" w:rsidRPr="00AD005D" w:rsidRDefault="00302A08" w:rsidP="00AD005D">
      <w:pPr>
        <w:numPr>
          <w:ilvl w:val="0"/>
          <w:numId w:val="34"/>
        </w:numPr>
        <w:suppressAutoHyphens w:val="0"/>
        <w:ind w:left="0" w:firstLine="851"/>
        <w:jc w:val="both"/>
      </w:pPr>
      <w:r w:rsidRPr="00AD005D">
        <w:t>Задняя подножка с захватом руки и одноименного отворота.</w:t>
      </w:r>
    </w:p>
    <w:p w:rsidR="00302A08" w:rsidRPr="00AD005D" w:rsidRDefault="00302A08" w:rsidP="00AD005D">
      <w:pPr>
        <w:numPr>
          <w:ilvl w:val="0"/>
          <w:numId w:val="34"/>
        </w:numPr>
        <w:suppressAutoHyphens w:val="0"/>
        <w:ind w:left="0" w:firstLine="851"/>
        <w:jc w:val="both"/>
      </w:pPr>
      <w:r w:rsidRPr="00AD005D">
        <w:t>Передняя подножка с захватом руки и отворота.</w:t>
      </w:r>
    </w:p>
    <w:p w:rsidR="00302A08" w:rsidRPr="00AD005D" w:rsidRDefault="00302A08" w:rsidP="00AD005D">
      <w:pPr>
        <w:numPr>
          <w:ilvl w:val="0"/>
          <w:numId w:val="34"/>
        </w:numPr>
        <w:suppressAutoHyphens w:val="0"/>
        <w:ind w:left="0" w:firstLine="851"/>
        <w:jc w:val="both"/>
      </w:pPr>
      <w:r w:rsidRPr="00AD005D">
        <w:t>Зацеп снаружи.</w:t>
      </w:r>
    </w:p>
    <w:p w:rsidR="00302A08" w:rsidRPr="00AD005D" w:rsidRDefault="00302A08" w:rsidP="00AD005D">
      <w:pPr>
        <w:numPr>
          <w:ilvl w:val="0"/>
          <w:numId w:val="34"/>
        </w:numPr>
        <w:suppressAutoHyphens w:val="0"/>
        <w:ind w:left="0" w:firstLine="851"/>
        <w:jc w:val="both"/>
      </w:pPr>
      <w:r w:rsidRPr="00AD005D">
        <w:t>Бедро.</w:t>
      </w:r>
    </w:p>
    <w:p w:rsidR="00302A08" w:rsidRPr="00AD005D" w:rsidRDefault="00302A08" w:rsidP="00AD005D">
      <w:pPr>
        <w:numPr>
          <w:ilvl w:val="0"/>
          <w:numId w:val="34"/>
        </w:numPr>
        <w:suppressAutoHyphens w:val="0"/>
        <w:ind w:left="0" w:firstLine="851"/>
        <w:jc w:val="both"/>
      </w:pPr>
      <w:r w:rsidRPr="00AD005D">
        <w:t>Подхват.</w:t>
      </w:r>
    </w:p>
    <w:p w:rsidR="00302A08" w:rsidRPr="00AD005D" w:rsidRDefault="00302A08" w:rsidP="00AD005D">
      <w:pPr>
        <w:numPr>
          <w:ilvl w:val="0"/>
          <w:numId w:val="34"/>
        </w:numPr>
        <w:suppressAutoHyphens w:val="0"/>
        <w:ind w:left="0" w:firstLine="851"/>
        <w:jc w:val="both"/>
      </w:pPr>
      <w:r w:rsidRPr="00AD005D">
        <w:t>Бросок через голову с упором голенью в живот захватом шеи под плечо.</w:t>
      </w:r>
    </w:p>
    <w:p w:rsidR="00302A08" w:rsidRPr="00AD005D" w:rsidRDefault="00302A08" w:rsidP="00AD005D">
      <w:pPr>
        <w:numPr>
          <w:ilvl w:val="0"/>
          <w:numId w:val="34"/>
        </w:numPr>
        <w:suppressAutoHyphens w:val="0"/>
        <w:ind w:left="0" w:firstLine="851"/>
        <w:jc w:val="both"/>
      </w:pPr>
      <w:r w:rsidRPr="00AD005D">
        <w:t>Выведение из равновесия рывком с захватом шеи под плечо.</w:t>
      </w:r>
    </w:p>
    <w:p w:rsidR="00302A08" w:rsidRPr="00AD005D" w:rsidRDefault="00302A08" w:rsidP="00AD005D">
      <w:pPr>
        <w:numPr>
          <w:ilvl w:val="0"/>
          <w:numId w:val="34"/>
        </w:numPr>
        <w:suppressAutoHyphens w:val="0"/>
        <w:ind w:left="0" w:firstLine="851"/>
        <w:jc w:val="both"/>
      </w:pPr>
      <w:r w:rsidRPr="00AD005D">
        <w:t>Бросок рывком за пятку с упором в колено изнутри.</w:t>
      </w:r>
    </w:p>
    <w:p w:rsidR="00302A08" w:rsidRPr="00AD005D" w:rsidRDefault="00302A08" w:rsidP="00AD005D">
      <w:pPr>
        <w:numPr>
          <w:ilvl w:val="0"/>
          <w:numId w:val="34"/>
        </w:numPr>
        <w:suppressAutoHyphens w:val="0"/>
        <w:ind w:left="0" w:firstLine="851"/>
        <w:jc w:val="both"/>
      </w:pPr>
      <w:r w:rsidRPr="00AD005D">
        <w:t xml:space="preserve"> Бросок захватом ног.</w:t>
      </w:r>
    </w:p>
    <w:p w:rsidR="00302A08" w:rsidRPr="00AD005D" w:rsidRDefault="00302A08" w:rsidP="00AD005D">
      <w:pPr>
        <w:numPr>
          <w:ilvl w:val="0"/>
          <w:numId w:val="34"/>
        </w:numPr>
        <w:suppressAutoHyphens w:val="0"/>
        <w:ind w:left="0" w:firstLine="851"/>
        <w:jc w:val="both"/>
      </w:pPr>
      <w:r w:rsidRPr="00AD005D">
        <w:t xml:space="preserve"> Бросок прогибом набивного мяча с падением.</w:t>
      </w:r>
    </w:p>
    <w:p w:rsidR="00302A08" w:rsidRPr="00AD005D" w:rsidRDefault="00302A08" w:rsidP="00AD005D">
      <w:pPr>
        <w:numPr>
          <w:ilvl w:val="0"/>
          <w:numId w:val="34"/>
        </w:numPr>
        <w:suppressAutoHyphens w:val="0"/>
        <w:ind w:left="0" w:firstLine="851"/>
        <w:jc w:val="both"/>
      </w:pPr>
      <w:r w:rsidRPr="00AD005D">
        <w:t xml:space="preserve"> Боковая подсечка.</w:t>
      </w:r>
    </w:p>
    <w:p w:rsidR="00302A08" w:rsidRPr="00AD005D" w:rsidRDefault="00302A08" w:rsidP="00AD005D">
      <w:pPr>
        <w:numPr>
          <w:ilvl w:val="0"/>
          <w:numId w:val="34"/>
        </w:numPr>
        <w:suppressAutoHyphens w:val="0"/>
        <w:ind w:left="0" w:firstLine="851"/>
        <w:jc w:val="both"/>
      </w:pPr>
      <w:r w:rsidRPr="00AD005D">
        <w:t xml:space="preserve"> Задняя подсечка.</w:t>
      </w:r>
    </w:p>
    <w:p w:rsidR="00302A08" w:rsidRPr="00AD005D" w:rsidRDefault="00302A08" w:rsidP="00AD005D">
      <w:pPr>
        <w:numPr>
          <w:ilvl w:val="0"/>
          <w:numId w:val="34"/>
        </w:numPr>
        <w:suppressAutoHyphens w:val="0"/>
        <w:ind w:left="0" w:firstLine="851"/>
        <w:jc w:val="both"/>
      </w:pPr>
      <w:r w:rsidRPr="00AD005D">
        <w:t xml:space="preserve"> Зацеп изнутри.</w:t>
      </w:r>
    </w:p>
    <w:p w:rsidR="00302A08" w:rsidRPr="00AD005D" w:rsidRDefault="00302A08" w:rsidP="00AD005D">
      <w:pPr>
        <w:numPr>
          <w:ilvl w:val="0"/>
          <w:numId w:val="34"/>
        </w:numPr>
        <w:suppressAutoHyphens w:val="0"/>
        <w:ind w:left="0" w:firstLine="851"/>
        <w:jc w:val="both"/>
      </w:pPr>
      <w:r w:rsidRPr="00AD005D">
        <w:t xml:space="preserve"> Подхват с захватом ноги.</w:t>
      </w:r>
    </w:p>
    <w:p w:rsidR="00302A08" w:rsidRPr="00AD005D" w:rsidRDefault="00302A08" w:rsidP="00AD005D">
      <w:pPr>
        <w:numPr>
          <w:ilvl w:val="0"/>
          <w:numId w:val="34"/>
        </w:numPr>
        <w:suppressAutoHyphens w:val="0"/>
        <w:ind w:left="0" w:firstLine="851"/>
        <w:jc w:val="both"/>
      </w:pPr>
      <w:r w:rsidRPr="00AD005D">
        <w:t xml:space="preserve"> Бросок через голову с упором голенью в живот и захватом пояса через одноименное плечо.</w:t>
      </w:r>
    </w:p>
    <w:p w:rsidR="00302A08" w:rsidRPr="00AD005D" w:rsidRDefault="00302A08" w:rsidP="00AD005D">
      <w:pPr>
        <w:numPr>
          <w:ilvl w:val="0"/>
          <w:numId w:val="34"/>
        </w:numPr>
        <w:suppressAutoHyphens w:val="0"/>
        <w:ind w:left="0" w:firstLine="851"/>
        <w:jc w:val="both"/>
      </w:pPr>
      <w:r w:rsidRPr="00AD005D">
        <w:t xml:space="preserve"> Выведение из равновесия.</w:t>
      </w:r>
    </w:p>
    <w:p w:rsidR="00302A08" w:rsidRPr="00AD005D" w:rsidRDefault="00302A08" w:rsidP="00AD005D">
      <w:pPr>
        <w:numPr>
          <w:ilvl w:val="0"/>
          <w:numId w:val="34"/>
        </w:numPr>
        <w:suppressAutoHyphens w:val="0"/>
        <w:ind w:left="0" w:firstLine="851"/>
        <w:jc w:val="both"/>
      </w:pPr>
      <w:r w:rsidRPr="00AD005D">
        <w:t xml:space="preserve"> Бросок захватом ноги изнутри.</w:t>
      </w:r>
    </w:p>
    <w:p w:rsidR="00302A08" w:rsidRPr="00AD005D" w:rsidRDefault="00302A08" w:rsidP="00AD005D">
      <w:pPr>
        <w:numPr>
          <w:ilvl w:val="0"/>
          <w:numId w:val="34"/>
        </w:numPr>
        <w:suppressAutoHyphens w:val="0"/>
        <w:ind w:left="0" w:firstLine="851"/>
        <w:jc w:val="both"/>
      </w:pPr>
      <w:r w:rsidRPr="00AD005D">
        <w:t xml:space="preserve"> «Мельница».</w:t>
      </w:r>
    </w:p>
    <w:p w:rsidR="00302A08" w:rsidRPr="00AD005D" w:rsidRDefault="00302A08" w:rsidP="00AD005D">
      <w:pPr>
        <w:numPr>
          <w:ilvl w:val="0"/>
          <w:numId w:val="34"/>
        </w:numPr>
        <w:suppressAutoHyphens w:val="0"/>
        <w:ind w:left="0" w:firstLine="851"/>
        <w:jc w:val="both"/>
      </w:pPr>
      <w:r w:rsidRPr="00AD005D">
        <w:t xml:space="preserve"> Бросок через спину захватом руки под плечо.</w:t>
      </w:r>
    </w:p>
    <w:p w:rsidR="00302A08" w:rsidRPr="00AD005D" w:rsidRDefault="00302A08" w:rsidP="00AD005D">
      <w:pPr>
        <w:numPr>
          <w:ilvl w:val="0"/>
          <w:numId w:val="34"/>
        </w:numPr>
        <w:suppressAutoHyphens w:val="0"/>
        <w:ind w:left="0" w:firstLine="851"/>
        <w:jc w:val="both"/>
      </w:pPr>
      <w:r w:rsidRPr="00AD005D">
        <w:t xml:space="preserve"> Бросок прогибом борцовского манекена («чучела»).</w:t>
      </w:r>
    </w:p>
    <w:p w:rsidR="00302A08" w:rsidRPr="00AD005D" w:rsidRDefault="00302A08" w:rsidP="00AD005D">
      <w:pPr>
        <w:numPr>
          <w:ilvl w:val="0"/>
          <w:numId w:val="34"/>
        </w:numPr>
        <w:suppressAutoHyphens w:val="0"/>
        <w:ind w:left="0" w:firstLine="851"/>
        <w:jc w:val="both"/>
      </w:pPr>
      <w:r w:rsidRPr="00AD005D">
        <w:t xml:space="preserve"> Зацеп стопой.</w:t>
      </w:r>
    </w:p>
    <w:p w:rsidR="00302A08" w:rsidRPr="00AD005D" w:rsidRDefault="00302A08" w:rsidP="00AD005D">
      <w:pPr>
        <w:numPr>
          <w:ilvl w:val="0"/>
          <w:numId w:val="34"/>
        </w:numPr>
        <w:suppressAutoHyphens w:val="0"/>
        <w:ind w:left="0" w:firstLine="851"/>
        <w:jc w:val="both"/>
      </w:pPr>
      <w:r w:rsidRPr="00AD005D">
        <w:t xml:space="preserve"> </w:t>
      </w:r>
      <w:proofErr w:type="spellStart"/>
      <w:r w:rsidRPr="00AD005D">
        <w:t>Отхват</w:t>
      </w:r>
      <w:proofErr w:type="spellEnd"/>
      <w:r w:rsidRPr="00AD005D">
        <w:t xml:space="preserve"> с зацепом ноги.</w:t>
      </w:r>
    </w:p>
    <w:p w:rsidR="00302A08" w:rsidRPr="00AD005D" w:rsidRDefault="00302A08" w:rsidP="00AD005D">
      <w:pPr>
        <w:numPr>
          <w:ilvl w:val="0"/>
          <w:numId w:val="34"/>
        </w:numPr>
        <w:suppressAutoHyphens w:val="0"/>
        <w:ind w:left="0" w:firstLine="851"/>
        <w:jc w:val="both"/>
      </w:pPr>
      <w:r w:rsidRPr="00AD005D">
        <w:t xml:space="preserve"> Бросок через голову упором стопой в живот.</w:t>
      </w:r>
    </w:p>
    <w:p w:rsidR="00302A08" w:rsidRPr="00AD005D" w:rsidRDefault="00302A08" w:rsidP="00AD005D">
      <w:pPr>
        <w:numPr>
          <w:ilvl w:val="0"/>
          <w:numId w:val="34"/>
        </w:numPr>
        <w:suppressAutoHyphens w:val="0"/>
        <w:ind w:left="0" w:firstLine="851"/>
        <w:jc w:val="both"/>
      </w:pPr>
      <w:r w:rsidRPr="00AD005D">
        <w:t xml:space="preserve"> Защита от выведения из равновесия рывком – </w:t>
      </w:r>
      <w:proofErr w:type="spellStart"/>
      <w:r w:rsidRPr="00AD005D">
        <w:t>переставление</w:t>
      </w:r>
      <w:proofErr w:type="spellEnd"/>
      <w:r w:rsidRPr="00AD005D">
        <w:t xml:space="preserve"> ног в направлении рывка.</w:t>
      </w:r>
    </w:p>
    <w:p w:rsidR="00302A08" w:rsidRPr="00AD005D" w:rsidRDefault="00302A08" w:rsidP="00AD005D">
      <w:pPr>
        <w:numPr>
          <w:ilvl w:val="0"/>
          <w:numId w:val="34"/>
        </w:numPr>
        <w:suppressAutoHyphens w:val="0"/>
        <w:ind w:left="0" w:firstLine="851"/>
        <w:jc w:val="both"/>
      </w:pPr>
      <w:r w:rsidRPr="00AD005D">
        <w:t xml:space="preserve"> Защита от броска захватом ног – увеличение дистанции.</w:t>
      </w:r>
    </w:p>
    <w:p w:rsidR="00302A08" w:rsidRPr="00AD005D" w:rsidRDefault="00302A08" w:rsidP="00AD005D">
      <w:pPr>
        <w:numPr>
          <w:ilvl w:val="0"/>
          <w:numId w:val="34"/>
        </w:numPr>
        <w:suppressAutoHyphens w:val="0"/>
        <w:ind w:left="0" w:firstLine="851"/>
        <w:jc w:val="both"/>
      </w:pPr>
      <w:r w:rsidRPr="00AD005D">
        <w:lastRenderedPageBreak/>
        <w:t xml:space="preserve"> Защита от броска захватом ног, отталкивая атакующего.</w:t>
      </w:r>
    </w:p>
    <w:p w:rsidR="00302A08" w:rsidRPr="00AD005D" w:rsidRDefault="00302A08" w:rsidP="00AD005D">
      <w:pPr>
        <w:numPr>
          <w:ilvl w:val="0"/>
          <w:numId w:val="34"/>
        </w:numPr>
        <w:suppressAutoHyphens w:val="0"/>
        <w:ind w:left="0" w:firstLine="851"/>
        <w:jc w:val="both"/>
      </w:pPr>
      <w:r w:rsidRPr="00AD005D">
        <w:t xml:space="preserve"> Бросок захватом руки на плечо.</w:t>
      </w:r>
    </w:p>
    <w:p w:rsidR="00302A08" w:rsidRPr="00AD005D" w:rsidRDefault="00302A08" w:rsidP="00AD005D">
      <w:pPr>
        <w:numPr>
          <w:ilvl w:val="0"/>
          <w:numId w:val="34"/>
        </w:numPr>
        <w:suppressAutoHyphens w:val="0"/>
        <w:ind w:left="0" w:firstLine="851"/>
        <w:jc w:val="both"/>
      </w:pPr>
      <w:r w:rsidRPr="00AD005D">
        <w:t xml:space="preserve"> Упражнения для броска прогибом – вставание на мост из положения стойки с помощью партнера.</w:t>
      </w:r>
    </w:p>
    <w:p w:rsidR="00302A08" w:rsidRPr="00AD005D" w:rsidRDefault="00302A08" w:rsidP="00AD005D">
      <w:pPr>
        <w:numPr>
          <w:ilvl w:val="0"/>
          <w:numId w:val="34"/>
        </w:numPr>
        <w:suppressAutoHyphens w:val="0"/>
        <w:ind w:left="0" w:firstLine="851"/>
        <w:jc w:val="both"/>
      </w:pPr>
      <w:r w:rsidRPr="00AD005D">
        <w:t xml:space="preserve"> Передняя подножка с захватом руки локтевым сгибом.</w:t>
      </w:r>
    </w:p>
    <w:p w:rsidR="00302A08" w:rsidRPr="00AD005D" w:rsidRDefault="00302A08" w:rsidP="00AD005D">
      <w:pPr>
        <w:numPr>
          <w:ilvl w:val="0"/>
          <w:numId w:val="34"/>
        </w:numPr>
        <w:suppressAutoHyphens w:val="0"/>
        <w:ind w:left="0" w:firstLine="851"/>
        <w:jc w:val="both"/>
      </w:pPr>
      <w:r w:rsidRPr="00AD005D">
        <w:t>Защита от боковой подсечки – увеличивая сцепление ноги с ковром.</w:t>
      </w:r>
    </w:p>
    <w:p w:rsidR="00302A08" w:rsidRPr="00AD005D" w:rsidRDefault="00302A08" w:rsidP="00AD005D">
      <w:pPr>
        <w:numPr>
          <w:ilvl w:val="0"/>
          <w:numId w:val="34"/>
        </w:numPr>
        <w:suppressAutoHyphens w:val="0"/>
        <w:ind w:left="0" w:firstLine="851"/>
        <w:jc w:val="both"/>
      </w:pPr>
      <w:r w:rsidRPr="00AD005D">
        <w:t xml:space="preserve">Защита от зацепа изнутри – </w:t>
      </w:r>
      <w:proofErr w:type="spellStart"/>
      <w:r w:rsidRPr="00AD005D">
        <w:t>отставление</w:t>
      </w:r>
      <w:proofErr w:type="spellEnd"/>
      <w:r w:rsidRPr="00AD005D">
        <w:t xml:space="preserve"> ноги.</w:t>
      </w:r>
    </w:p>
    <w:p w:rsidR="00302A08" w:rsidRPr="00AD005D" w:rsidRDefault="00302A08" w:rsidP="00AD005D">
      <w:pPr>
        <w:numPr>
          <w:ilvl w:val="0"/>
          <w:numId w:val="34"/>
        </w:numPr>
        <w:suppressAutoHyphens w:val="0"/>
        <w:ind w:left="0" w:firstLine="851"/>
        <w:jc w:val="both"/>
      </w:pPr>
      <w:r w:rsidRPr="00AD005D">
        <w:t xml:space="preserve"> Защита от подхвата – </w:t>
      </w:r>
      <w:proofErr w:type="spellStart"/>
      <w:r w:rsidRPr="00AD005D">
        <w:t>переставление</w:t>
      </w:r>
      <w:proofErr w:type="spellEnd"/>
      <w:r w:rsidRPr="00AD005D">
        <w:t xml:space="preserve"> ноги через атакующую ногу.</w:t>
      </w:r>
    </w:p>
    <w:p w:rsidR="00302A08" w:rsidRPr="00AD005D" w:rsidRDefault="00302A08" w:rsidP="00AD005D">
      <w:pPr>
        <w:numPr>
          <w:ilvl w:val="0"/>
          <w:numId w:val="34"/>
        </w:numPr>
        <w:suppressAutoHyphens w:val="0"/>
        <w:ind w:left="0" w:firstLine="851"/>
        <w:jc w:val="both"/>
      </w:pPr>
      <w:r w:rsidRPr="00AD005D">
        <w:t xml:space="preserve"> Комбинация, завершаемая броском через голову, после угрозы захватом пятки снаружи.</w:t>
      </w:r>
    </w:p>
    <w:p w:rsidR="00302A08" w:rsidRPr="00AD005D" w:rsidRDefault="00302A08" w:rsidP="00AD005D">
      <w:pPr>
        <w:numPr>
          <w:ilvl w:val="0"/>
          <w:numId w:val="34"/>
        </w:numPr>
        <w:suppressAutoHyphens w:val="0"/>
        <w:ind w:left="0" w:firstLine="851"/>
        <w:jc w:val="both"/>
      </w:pPr>
      <w:r w:rsidRPr="00AD005D">
        <w:t xml:space="preserve"> Выведение из равновесия и как контрприем против выведения из равновесия толчком или рывком.</w:t>
      </w:r>
    </w:p>
    <w:p w:rsidR="00302A08" w:rsidRPr="00AD005D" w:rsidRDefault="00302A08" w:rsidP="00AD005D">
      <w:pPr>
        <w:numPr>
          <w:ilvl w:val="0"/>
          <w:numId w:val="34"/>
        </w:numPr>
        <w:suppressAutoHyphens w:val="0"/>
        <w:ind w:left="0" w:firstLine="851"/>
        <w:jc w:val="both"/>
      </w:pPr>
      <w:r w:rsidRPr="00AD005D">
        <w:t xml:space="preserve"> Бросок захватом голени изнутри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Боковой переворот – как контрприем против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Боковое бедро.</w:t>
      </w:r>
    </w:p>
    <w:p w:rsidR="00302A08" w:rsidRPr="00AD005D" w:rsidRDefault="00302A08" w:rsidP="00AD005D">
      <w:pPr>
        <w:numPr>
          <w:ilvl w:val="0"/>
          <w:numId w:val="34"/>
        </w:numPr>
        <w:suppressAutoHyphens w:val="0"/>
        <w:ind w:left="0" w:firstLine="851"/>
        <w:jc w:val="both"/>
      </w:pPr>
      <w:r w:rsidRPr="00AD005D">
        <w:t xml:space="preserve"> Бросок прогибом с захватом одноименной руки сбоку.</w:t>
      </w:r>
    </w:p>
    <w:p w:rsidR="00302A08" w:rsidRPr="00AD005D" w:rsidRDefault="00302A08" w:rsidP="00AD005D">
      <w:pPr>
        <w:numPr>
          <w:ilvl w:val="0"/>
          <w:numId w:val="34"/>
        </w:numPr>
        <w:suppressAutoHyphens w:val="0"/>
        <w:ind w:left="0" w:firstLine="851"/>
        <w:jc w:val="both"/>
      </w:pPr>
      <w:r w:rsidRPr="00AD005D">
        <w:t xml:space="preserve"> Защита от задней подножки увеличения дистанции.</w:t>
      </w:r>
    </w:p>
    <w:p w:rsidR="00302A08" w:rsidRPr="00AD005D" w:rsidRDefault="00302A08" w:rsidP="00AD005D">
      <w:pPr>
        <w:numPr>
          <w:ilvl w:val="0"/>
          <w:numId w:val="34"/>
        </w:numPr>
        <w:suppressAutoHyphens w:val="0"/>
        <w:ind w:left="0" w:firstLine="851"/>
        <w:jc w:val="both"/>
      </w:pPr>
      <w:r w:rsidRPr="00AD005D">
        <w:t xml:space="preserve"> Подсечка изнутри.</w:t>
      </w:r>
    </w:p>
    <w:p w:rsidR="00302A08" w:rsidRPr="00AD005D" w:rsidRDefault="00302A08" w:rsidP="00AD005D">
      <w:pPr>
        <w:numPr>
          <w:ilvl w:val="0"/>
          <w:numId w:val="34"/>
        </w:numPr>
        <w:suppressAutoHyphens w:val="0"/>
        <w:ind w:left="0" w:firstLine="851"/>
        <w:jc w:val="both"/>
      </w:pPr>
      <w:r w:rsidRPr="00AD005D">
        <w:t xml:space="preserve"> Зацеп изнутри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Подхват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боковое бедро – бросок через голову упором голенью.</w:t>
      </w:r>
    </w:p>
    <w:p w:rsidR="00302A08" w:rsidRPr="00AD005D" w:rsidRDefault="00302A08" w:rsidP="00AD005D">
      <w:pPr>
        <w:numPr>
          <w:ilvl w:val="0"/>
          <w:numId w:val="34"/>
        </w:numPr>
        <w:suppressAutoHyphens w:val="0"/>
        <w:ind w:left="0" w:firstLine="851"/>
        <w:jc w:val="both"/>
      </w:pPr>
      <w:r w:rsidRPr="00AD005D">
        <w:t xml:space="preserve"> Комбинация: захват пятки изнутри после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выведение из равновесия толчком после захвата ноги.</w:t>
      </w:r>
    </w:p>
    <w:p w:rsidR="00302A08" w:rsidRPr="00AD005D" w:rsidRDefault="00302A08" w:rsidP="00AD005D">
      <w:pPr>
        <w:numPr>
          <w:ilvl w:val="0"/>
          <w:numId w:val="34"/>
        </w:numPr>
        <w:suppressAutoHyphens w:val="0"/>
        <w:ind w:left="0" w:firstLine="851"/>
        <w:jc w:val="both"/>
      </w:pPr>
      <w:r w:rsidRPr="00AD005D">
        <w:t xml:space="preserve"> Комбинация: бросок захватом голени изнутри после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Бросок через спину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Бросок прогибом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Бросок обратным захватом пятки изнутри.</w:t>
      </w:r>
    </w:p>
    <w:p w:rsidR="00302A08" w:rsidRPr="00AD005D" w:rsidRDefault="00302A08" w:rsidP="00AD005D">
      <w:pPr>
        <w:numPr>
          <w:ilvl w:val="0"/>
          <w:numId w:val="34"/>
        </w:numPr>
        <w:suppressAutoHyphens w:val="0"/>
        <w:ind w:left="0" w:firstLine="851"/>
        <w:jc w:val="both"/>
      </w:pPr>
      <w:r w:rsidRPr="00AD005D">
        <w:t xml:space="preserve"> Защита от передней подножки, переставляя ногу вперед.</w:t>
      </w:r>
    </w:p>
    <w:p w:rsidR="00302A08" w:rsidRPr="00AD005D" w:rsidRDefault="00302A08" w:rsidP="00AD005D">
      <w:pPr>
        <w:numPr>
          <w:ilvl w:val="0"/>
          <w:numId w:val="34"/>
        </w:numPr>
        <w:suppressAutoHyphens w:val="0"/>
        <w:ind w:left="0" w:firstLine="851"/>
        <w:jc w:val="both"/>
      </w:pPr>
      <w:r w:rsidRPr="00AD005D">
        <w:t xml:space="preserve"> Комбинация: зацеп изнутри после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подхват после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Бросок через голову упором стопой в бедро изнутри.</w:t>
      </w:r>
    </w:p>
    <w:p w:rsidR="00302A08" w:rsidRPr="00AD005D" w:rsidRDefault="00302A08" w:rsidP="00AD005D">
      <w:pPr>
        <w:numPr>
          <w:ilvl w:val="0"/>
          <w:numId w:val="34"/>
        </w:numPr>
        <w:suppressAutoHyphens w:val="0"/>
        <w:ind w:left="0" w:firstLine="851"/>
        <w:jc w:val="both"/>
      </w:pPr>
      <w:r w:rsidRPr="00AD005D">
        <w:t xml:space="preserve"> Выведение из равновесия рывком с захватом руки двумя руками.</w:t>
      </w:r>
    </w:p>
    <w:p w:rsidR="00302A08" w:rsidRPr="00AD005D" w:rsidRDefault="00302A08" w:rsidP="00AD005D">
      <w:pPr>
        <w:numPr>
          <w:ilvl w:val="0"/>
          <w:numId w:val="34"/>
        </w:numPr>
        <w:suppressAutoHyphens w:val="0"/>
        <w:ind w:left="0" w:firstLine="851"/>
        <w:jc w:val="both"/>
      </w:pPr>
      <w:r w:rsidRPr="00AD005D">
        <w:t xml:space="preserve"> «Мельница» с захватом рук.</w:t>
      </w:r>
    </w:p>
    <w:p w:rsidR="00302A08" w:rsidRPr="00AD005D" w:rsidRDefault="00302A08" w:rsidP="00AD005D">
      <w:pPr>
        <w:numPr>
          <w:ilvl w:val="0"/>
          <w:numId w:val="34"/>
        </w:numPr>
        <w:suppressAutoHyphens w:val="0"/>
        <w:ind w:left="0" w:firstLine="851"/>
        <w:jc w:val="both"/>
      </w:pPr>
      <w:r w:rsidRPr="00AD005D">
        <w:t xml:space="preserve"> Бросок захватом ног (вынося ноги в сторону).</w:t>
      </w:r>
    </w:p>
    <w:p w:rsidR="00302A08" w:rsidRPr="00AD005D" w:rsidRDefault="00302A08" w:rsidP="00AD005D">
      <w:pPr>
        <w:numPr>
          <w:ilvl w:val="0"/>
          <w:numId w:val="34"/>
        </w:numPr>
        <w:suppressAutoHyphens w:val="0"/>
        <w:ind w:left="0" w:firstLine="851"/>
        <w:jc w:val="both"/>
      </w:pPr>
      <w:r w:rsidRPr="00AD005D">
        <w:t xml:space="preserve"> Комбинация: бросок через спину после угрозы выведением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бросок через спину после угрозы выведением из равновесия толчком.</w:t>
      </w:r>
    </w:p>
    <w:p w:rsidR="00302A08" w:rsidRPr="00AD005D" w:rsidRDefault="00302A08" w:rsidP="00AD005D">
      <w:pPr>
        <w:numPr>
          <w:ilvl w:val="0"/>
          <w:numId w:val="34"/>
        </w:numPr>
        <w:suppressAutoHyphens w:val="0"/>
        <w:ind w:left="0" w:firstLine="851"/>
        <w:jc w:val="both"/>
      </w:pPr>
      <w:r w:rsidRPr="00AD005D">
        <w:t xml:space="preserve"> Задняя подножка при захвате противником пояса.</w:t>
      </w:r>
    </w:p>
    <w:p w:rsidR="00302A08" w:rsidRPr="00AD005D" w:rsidRDefault="00302A08" w:rsidP="00AD005D">
      <w:pPr>
        <w:numPr>
          <w:ilvl w:val="0"/>
          <w:numId w:val="34"/>
        </w:numPr>
        <w:suppressAutoHyphens w:val="0"/>
        <w:ind w:left="0" w:firstLine="851"/>
        <w:jc w:val="both"/>
      </w:pPr>
      <w:r w:rsidRPr="00AD005D">
        <w:t xml:space="preserve"> Боковая подсечка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Зацеп снаружи садясь.</w:t>
      </w:r>
    </w:p>
    <w:p w:rsidR="00302A08" w:rsidRPr="00AD005D" w:rsidRDefault="00302A08" w:rsidP="00AD005D">
      <w:pPr>
        <w:numPr>
          <w:ilvl w:val="0"/>
          <w:numId w:val="34"/>
        </w:numPr>
        <w:suppressAutoHyphens w:val="0"/>
        <w:ind w:left="0" w:firstLine="851"/>
        <w:jc w:val="both"/>
      </w:pPr>
      <w:r w:rsidRPr="00AD005D">
        <w:t xml:space="preserve"> </w:t>
      </w:r>
      <w:proofErr w:type="spellStart"/>
      <w:r w:rsidRPr="00AD005D">
        <w:t>Отхват</w:t>
      </w:r>
      <w:proofErr w:type="spellEnd"/>
      <w:r w:rsidRPr="00AD005D">
        <w:t>.</w:t>
      </w:r>
    </w:p>
    <w:p w:rsidR="00302A08" w:rsidRPr="00AD005D" w:rsidRDefault="00302A08" w:rsidP="00AD005D">
      <w:pPr>
        <w:numPr>
          <w:ilvl w:val="0"/>
          <w:numId w:val="34"/>
        </w:numPr>
        <w:suppressAutoHyphens w:val="0"/>
        <w:ind w:left="0" w:firstLine="851"/>
        <w:jc w:val="both"/>
      </w:pPr>
      <w:r w:rsidRPr="00AD005D">
        <w:t xml:space="preserve"> Защита от броска через голову; </w:t>
      </w:r>
      <w:r w:rsidR="00A23EDB" w:rsidRPr="00AD005D">
        <w:t>присесть,</w:t>
      </w:r>
      <w:r w:rsidRPr="00AD005D">
        <w:t xml:space="preserve"> выводя таз вперед.</w:t>
      </w:r>
    </w:p>
    <w:p w:rsidR="00302A08" w:rsidRPr="00AD005D" w:rsidRDefault="00302A08" w:rsidP="00AD005D">
      <w:pPr>
        <w:numPr>
          <w:ilvl w:val="0"/>
          <w:numId w:val="34"/>
        </w:numPr>
        <w:suppressAutoHyphens w:val="0"/>
        <w:ind w:left="0" w:firstLine="851"/>
        <w:jc w:val="both"/>
      </w:pPr>
      <w:r w:rsidRPr="00AD005D">
        <w:t xml:space="preserve">Защита от выведения из равновесия рывком </w:t>
      </w:r>
      <w:proofErr w:type="spellStart"/>
      <w:r w:rsidRPr="00AD005D">
        <w:t>отклонясь</w:t>
      </w:r>
      <w:proofErr w:type="spellEnd"/>
      <w:r w:rsidRPr="00AD005D">
        <w:t>.</w:t>
      </w:r>
    </w:p>
    <w:p w:rsidR="00302A08" w:rsidRPr="00AD005D" w:rsidRDefault="00302A08" w:rsidP="00AD005D">
      <w:pPr>
        <w:numPr>
          <w:ilvl w:val="0"/>
          <w:numId w:val="34"/>
        </w:numPr>
        <w:suppressAutoHyphens w:val="0"/>
        <w:ind w:left="0" w:firstLine="851"/>
        <w:jc w:val="both"/>
      </w:pPr>
      <w:r w:rsidRPr="00AD005D">
        <w:t xml:space="preserve"> Защита от броска захватом ног: захватить руки атакующего.</w:t>
      </w:r>
    </w:p>
    <w:p w:rsidR="00302A08" w:rsidRPr="00AD005D" w:rsidRDefault="00302A08" w:rsidP="00AD005D">
      <w:pPr>
        <w:numPr>
          <w:ilvl w:val="0"/>
          <w:numId w:val="34"/>
        </w:numPr>
        <w:suppressAutoHyphens w:val="0"/>
        <w:ind w:left="0" w:firstLine="851"/>
        <w:jc w:val="both"/>
      </w:pPr>
      <w:r w:rsidRPr="00AD005D">
        <w:t xml:space="preserve"> Защита от броска захватом ног: упор руками в туловище атакующего (плечи).</w:t>
      </w:r>
    </w:p>
    <w:p w:rsidR="00302A08" w:rsidRPr="00AD005D" w:rsidRDefault="00302A08" w:rsidP="00AD005D">
      <w:pPr>
        <w:numPr>
          <w:ilvl w:val="0"/>
          <w:numId w:val="34"/>
        </w:numPr>
        <w:suppressAutoHyphens w:val="0"/>
        <w:ind w:left="0" w:firstLine="851"/>
        <w:jc w:val="both"/>
      </w:pPr>
      <w:r w:rsidRPr="00AD005D">
        <w:t xml:space="preserve"> Бросок через спину захватом руки на плечо и предплечье (захватом одноименного поворота).</w:t>
      </w:r>
    </w:p>
    <w:p w:rsidR="00302A08" w:rsidRPr="00AD005D" w:rsidRDefault="00302A08" w:rsidP="00AD005D">
      <w:pPr>
        <w:numPr>
          <w:ilvl w:val="0"/>
          <w:numId w:val="34"/>
        </w:numPr>
        <w:suppressAutoHyphens w:val="0"/>
        <w:ind w:left="0" w:firstLine="851"/>
        <w:jc w:val="both"/>
      </w:pPr>
      <w:r w:rsidRPr="00AD005D">
        <w:t xml:space="preserve"> Бросок через грудь (прогибом) захватом туловища с рукой сбоку.</w:t>
      </w:r>
    </w:p>
    <w:p w:rsidR="00302A08" w:rsidRPr="00AD005D" w:rsidRDefault="00302A08" w:rsidP="00AD005D">
      <w:pPr>
        <w:numPr>
          <w:ilvl w:val="0"/>
          <w:numId w:val="34"/>
        </w:numPr>
        <w:suppressAutoHyphens w:val="0"/>
        <w:ind w:left="0" w:firstLine="851"/>
        <w:jc w:val="both"/>
      </w:pPr>
      <w:r w:rsidRPr="00AD005D">
        <w:t xml:space="preserve"> Передняя подножка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lastRenderedPageBreak/>
        <w:t xml:space="preserve"> Комбинация: боковая подсечка после угрозы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Защита от зацепа снаружи – отставить ногу.</w:t>
      </w:r>
    </w:p>
    <w:p w:rsidR="00302A08" w:rsidRPr="00AD005D" w:rsidRDefault="00302A08" w:rsidP="00AD005D">
      <w:pPr>
        <w:numPr>
          <w:ilvl w:val="0"/>
          <w:numId w:val="34"/>
        </w:numPr>
        <w:suppressAutoHyphens w:val="0"/>
        <w:ind w:left="0" w:firstLine="851"/>
        <w:jc w:val="both"/>
      </w:pPr>
      <w:r w:rsidRPr="00AD005D">
        <w:t xml:space="preserve"> Защита от подхвата – отталкивать атакующего.</w:t>
      </w:r>
    </w:p>
    <w:p w:rsidR="00302A08" w:rsidRPr="00AD005D" w:rsidRDefault="00302A08" w:rsidP="00AD005D">
      <w:pPr>
        <w:numPr>
          <w:ilvl w:val="0"/>
          <w:numId w:val="34"/>
        </w:numPr>
        <w:suppressAutoHyphens w:val="0"/>
        <w:ind w:left="0" w:firstLine="851"/>
        <w:jc w:val="both"/>
      </w:pPr>
      <w:r w:rsidRPr="00AD005D">
        <w:t xml:space="preserve"> Комбинация: бросок через голову после угрозы обратным бедром (захватом на обратное бедро).</w:t>
      </w:r>
    </w:p>
    <w:p w:rsidR="00302A08" w:rsidRPr="00AD005D" w:rsidRDefault="00302A08" w:rsidP="00AD005D">
      <w:pPr>
        <w:numPr>
          <w:ilvl w:val="0"/>
          <w:numId w:val="34"/>
        </w:numPr>
        <w:suppressAutoHyphens w:val="0"/>
        <w:ind w:left="0" w:firstLine="851"/>
        <w:jc w:val="both"/>
      </w:pPr>
      <w:r w:rsidRPr="00AD005D">
        <w:t xml:space="preserve"> Комбинация: выведение из равновесия (посадка) толчком после угрозы захватом ног.</w:t>
      </w:r>
    </w:p>
    <w:p w:rsidR="00302A08" w:rsidRPr="00AD005D" w:rsidRDefault="00302A08" w:rsidP="00AD005D">
      <w:pPr>
        <w:numPr>
          <w:ilvl w:val="0"/>
          <w:numId w:val="34"/>
        </w:numPr>
        <w:suppressAutoHyphens w:val="0"/>
        <w:ind w:left="0" w:firstLine="851"/>
        <w:jc w:val="both"/>
      </w:pPr>
      <w:r w:rsidRPr="00AD005D">
        <w:t xml:space="preserve"> Передний переворот – как контрприем против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Бросок захватом ног – как контрприем против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Защита от броска через спину наклоняясь.</w:t>
      </w:r>
    </w:p>
    <w:p w:rsidR="00302A08" w:rsidRPr="00AD005D" w:rsidRDefault="00302A08" w:rsidP="00AD005D">
      <w:pPr>
        <w:numPr>
          <w:ilvl w:val="0"/>
          <w:numId w:val="34"/>
        </w:numPr>
        <w:suppressAutoHyphens w:val="0"/>
        <w:ind w:left="0" w:firstLine="851"/>
        <w:jc w:val="both"/>
      </w:pPr>
      <w:r w:rsidRPr="00AD005D">
        <w:t xml:space="preserve"> Защита от броска прогибом – выводя таз на встречу движению таза атакующего.</w:t>
      </w:r>
    </w:p>
    <w:p w:rsidR="00302A08" w:rsidRPr="00AD005D" w:rsidRDefault="00302A08" w:rsidP="00AD005D">
      <w:pPr>
        <w:numPr>
          <w:ilvl w:val="0"/>
          <w:numId w:val="34"/>
        </w:numPr>
        <w:suppressAutoHyphens w:val="0"/>
        <w:ind w:left="0" w:firstLine="851"/>
        <w:jc w:val="both"/>
      </w:pPr>
      <w:r w:rsidRPr="00AD005D">
        <w:t xml:space="preserve"> Задняя подножка, подготовленная выведением из равновесия рывком</w:t>
      </w:r>
    </w:p>
    <w:p w:rsidR="00302A08" w:rsidRPr="00AD005D" w:rsidRDefault="00302A08" w:rsidP="00AD005D">
      <w:pPr>
        <w:numPr>
          <w:ilvl w:val="0"/>
          <w:numId w:val="34"/>
        </w:numPr>
        <w:suppressAutoHyphens w:val="0"/>
        <w:ind w:left="0" w:firstLine="851"/>
        <w:jc w:val="both"/>
      </w:pPr>
      <w:r w:rsidRPr="00AD005D">
        <w:t xml:space="preserve"> Боковая подсечка, подготовленная заведением </w:t>
      </w:r>
      <w:proofErr w:type="gramStart"/>
      <w:r w:rsidRPr="00AD005D">
        <w:t>на перекрест</w:t>
      </w:r>
      <w:proofErr w:type="gramEnd"/>
      <w:r w:rsidRPr="00AD005D">
        <w:t>.</w:t>
      </w:r>
    </w:p>
    <w:p w:rsidR="00302A08" w:rsidRPr="00AD005D" w:rsidRDefault="00302A08" w:rsidP="00AD005D">
      <w:pPr>
        <w:numPr>
          <w:ilvl w:val="0"/>
          <w:numId w:val="34"/>
        </w:numPr>
        <w:suppressAutoHyphens w:val="0"/>
        <w:ind w:left="0" w:firstLine="851"/>
        <w:jc w:val="both"/>
      </w:pPr>
      <w:r w:rsidRPr="00AD005D">
        <w:t xml:space="preserve"> Зацеп изнутри как контрприем против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w:t>
      </w:r>
      <w:proofErr w:type="spellStart"/>
      <w:r w:rsidRPr="00AD005D">
        <w:t>Отхват</w:t>
      </w:r>
      <w:proofErr w:type="spellEnd"/>
      <w:r w:rsidRPr="00AD005D">
        <w:t xml:space="preserve"> – как контрприем против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бросок через голову после угрозы броском – «Мельницей».</w:t>
      </w:r>
    </w:p>
    <w:p w:rsidR="00302A08" w:rsidRPr="00AD005D" w:rsidRDefault="00302A08" w:rsidP="00AD005D">
      <w:pPr>
        <w:numPr>
          <w:ilvl w:val="0"/>
          <w:numId w:val="34"/>
        </w:numPr>
        <w:suppressAutoHyphens w:val="0"/>
        <w:ind w:left="0" w:firstLine="851"/>
        <w:jc w:val="both"/>
      </w:pPr>
      <w:r w:rsidRPr="00AD005D">
        <w:t xml:space="preserve"> Выведение из равновесия – как контрприем против захвата ног.</w:t>
      </w:r>
    </w:p>
    <w:p w:rsidR="00302A08" w:rsidRPr="00AD005D" w:rsidRDefault="00302A08" w:rsidP="00AD005D">
      <w:pPr>
        <w:numPr>
          <w:ilvl w:val="0"/>
          <w:numId w:val="34"/>
        </w:numPr>
        <w:suppressAutoHyphens w:val="0"/>
        <w:ind w:left="0" w:firstLine="851"/>
        <w:jc w:val="both"/>
      </w:pPr>
      <w:r w:rsidRPr="00AD005D">
        <w:t xml:space="preserve"> Комбинация: «Мельница» против угрозы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передний переворот после угрозы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Бросок через спину - как контрприем против выведения из равновесия толчком.</w:t>
      </w:r>
    </w:p>
    <w:p w:rsidR="00302A08" w:rsidRPr="00AD005D" w:rsidRDefault="00302A08" w:rsidP="00AD005D">
      <w:pPr>
        <w:numPr>
          <w:ilvl w:val="0"/>
          <w:numId w:val="34"/>
        </w:numPr>
        <w:suppressAutoHyphens w:val="0"/>
        <w:ind w:left="0" w:firstLine="851"/>
        <w:jc w:val="both"/>
      </w:pPr>
      <w:r w:rsidRPr="00AD005D">
        <w:t xml:space="preserve"> Бросок захватом голени снаружи.</w:t>
      </w:r>
    </w:p>
    <w:p w:rsidR="00302A08" w:rsidRPr="00AD005D" w:rsidRDefault="00302A08" w:rsidP="00AD005D">
      <w:pPr>
        <w:numPr>
          <w:ilvl w:val="0"/>
          <w:numId w:val="34"/>
        </w:numPr>
        <w:suppressAutoHyphens w:val="0"/>
        <w:ind w:left="0" w:firstLine="851"/>
        <w:jc w:val="both"/>
      </w:pPr>
      <w:r w:rsidRPr="00AD005D">
        <w:t xml:space="preserve"> Защита от боковой подсечки: увеличивая дистанцию или поднимая ногу вверх.</w:t>
      </w:r>
    </w:p>
    <w:p w:rsidR="00302A08" w:rsidRPr="00AD005D" w:rsidRDefault="00302A08" w:rsidP="00AD005D">
      <w:pPr>
        <w:numPr>
          <w:ilvl w:val="0"/>
          <w:numId w:val="34"/>
        </w:numPr>
        <w:suppressAutoHyphens w:val="0"/>
        <w:ind w:left="0" w:firstLine="851"/>
        <w:jc w:val="both"/>
      </w:pPr>
      <w:r w:rsidRPr="00AD005D">
        <w:t xml:space="preserve"> Комбинация: зацеп снаружи после выведения из равновесия рывком.</w:t>
      </w:r>
    </w:p>
    <w:p w:rsidR="00302A08" w:rsidRPr="00AD005D" w:rsidRDefault="00302A08" w:rsidP="00AD005D">
      <w:pPr>
        <w:numPr>
          <w:ilvl w:val="0"/>
          <w:numId w:val="34"/>
        </w:numPr>
        <w:suppressAutoHyphens w:val="0"/>
        <w:ind w:left="0" w:firstLine="851"/>
        <w:jc w:val="both"/>
      </w:pPr>
      <w:r w:rsidRPr="00AD005D">
        <w:t xml:space="preserve"> Комбинация: подхват после угрозы выведением из равновесия толчком.</w:t>
      </w:r>
    </w:p>
    <w:p w:rsidR="00302A08" w:rsidRPr="00AD005D" w:rsidRDefault="00302A08" w:rsidP="00AD005D">
      <w:pPr>
        <w:numPr>
          <w:ilvl w:val="0"/>
          <w:numId w:val="34"/>
        </w:numPr>
        <w:suppressAutoHyphens w:val="0"/>
        <w:ind w:left="0" w:firstLine="851"/>
        <w:jc w:val="both"/>
      </w:pPr>
      <w:r w:rsidRPr="00AD005D">
        <w:t xml:space="preserve"> Передняя подножка на пятки (подсед голенью с падением).</w:t>
      </w:r>
    </w:p>
    <w:p w:rsidR="00302A08" w:rsidRPr="00AD005D" w:rsidRDefault="00302A08" w:rsidP="00AD005D">
      <w:pPr>
        <w:numPr>
          <w:ilvl w:val="0"/>
          <w:numId w:val="34"/>
        </w:numPr>
        <w:suppressAutoHyphens w:val="0"/>
        <w:ind w:left="0" w:firstLine="851"/>
        <w:jc w:val="both"/>
      </w:pPr>
      <w:r w:rsidRPr="00AD005D">
        <w:t xml:space="preserve"> Выведение из равновесия толчком, отрывая противника от ковра (сбивание) обхватом туловища.</w:t>
      </w:r>
    </w:p>
    <w:p w:rsidR="00302A08" w:rsidRPr="00AD005D" w:rsidRDefault="00302A08" w:rsidP="00AD005D">
      <w:pPr>
        <w:numPr>
          <w:ilvl w:val="0"/>
          <w:numId w:val="34"/>
        </w:numPr>
        <w:suppressAutoHyphens w:val="0"/>
        <w:ind w:left="0" w:firstLine="851"/>
        <w:jc w:val="both"/>
      </w:pPr>
      <w:r w:rsidRPr="00AD005D">
        <w:t xml:space="preserve"> «Мельница» с захватом отворота.</w:t>
      </w:r>
    </w:p>
    <w:p w:rsidR="00302A08" w:rsidRPr="00AD005D" w:rsidRDefault="00302A08" w:rsidP="00AD005D">
      <w:pPr>
        <w:numPr>
          <w:ilvl w:val="0"/>
          <w:numId w:val="34"/>
        </w:numPr>
        <w:suppressAutoHyphens w:val="0"/>
        <w:ind w:left="0" w:firstLine="851"/>
        <w:jc w:val="both"/>
      </w:pPr>
      <w:r w:rsidRPr="00AD005D">
        <w:t xml:space="preserve"> Боковой переворот (бросок захватом бедра сбоку).</w:t>
      </w:r>
    </w:p>
    <w:p w:rsidR="00302A08" w:rsidRPr="00AD005D" w:rsidRDefault="00302A08" w:rsidP="00AD005D">
      <w:pPr>
        <w:numPr>
          <w:ilvl w:val="0"/>
          <w:numId w:val="34"/>
        </w:numPr>
        <w:suppressAutoHyphens w:val="0"/>
        <w:ind w:left="0" w:firstLine="851"/>
        <w:jc w:val="both"/>
      </w:pPr>
      <w:r w:rsidRPr="00AD005D">
        <w:t xml:space="preserve"> Бросок через спину после угрозы выведения из равновесия рывком в противоположную сторону (вбрасывания).</w:t>
      </w:r>
    </w:p>
    <w:p w:rsidR="00302A08" w:rsidRPr="00AD005D" w:rsidRDefault="00302A08" w:rsidP="00AD005D">
      <w:pPr>
        <w:numPr>
          <w:ilvl w:val="0"/>
          <w:numId w:val="34"/>
        </w:numPr>
        <w:suppressAutoHyphens w:val="0"/>
        <w:ind w:left="0" w:firstLine="851"/>
        <w:jc w:val="both"/>
      </w:pPr>
      <w:r w:rsidRPr="00AD005D">
        <w:t xml:space="preserve"> Бросок через спину после угрозы выведения из равновесия рывком.</w:t>
      </w:r>
    </w:p>
    <w:p w:rsidR="00302A08" w:rsidRPr="00AD005D" w:rsidRDefault="00302A08" w:rsidP="00AD005D">
      <w:pPr>
        <w:ind w:firstLine="851"/>
        <w:jc w:val="both"/>
        <w:rPr>
          <w:b/>
        </w:rPr>
      </w:pPr>
      <w:r w:rsidRPr="00AD005D">
        <w:rPr>
          <w:b/>
        </w:rPr>
        <w:t>В положении лежа (борьба лежа)</w:t>
      </w:r>
    </w:p>
    <w:p w:rsidR="00302A08" w:rsidRPr="00AD005D" w:rsidRDefault="00302A08" w:rsidP="00AD005D">
      <w:pPr>
        <w:numPr>
          <w:ilvl w:val="0"/>
          <w:numId w:val="35"/>
        </w:numPr>
        <w:suppressAutoHyphens w:val="0"/>
        <w:ind w:left="0" w:firstLine="851"/>
        <w:jc w:val="both"/>
      </w:pPr>
      <w:r w:rsidRPr="00AD005D">
        <w:t>Удержание сбоку.</w:t>
      </w:r>
    </w:p>
    <w:p w:rsidR="00302A08" w:rsidRPr="00AD005D" w:rsidRDefault="00302A08" w:rsidP="00AD005D">
      <w:pPr>
        <w:numPr>
          <w:ilvl w:val="0"/>
          <w:numId w:val="35"/>
        </w:numPr>
        <w:suppressAutoHyphens w:val="0"/>
        <w:ind w:left="0" w:firstLine="851"/>
        <w:jc w:val="both"/>
      </w:pPr>
      <w:r w:rsidRPr="00AD005D">
        <w:t xml:space="preserve"> Рычаг локтя захватом руки между ногами.</w:t>
      </w:r>
    </w:p>
    <w:p w:rsidR="00302A08" w:rsidRPr="00AD005D" w:rsidRDefault="00302A08" w:rsidP="00AD005D">
      <w:pPr>
        <w:numPr>
          <w:ilvl w:val="0"/>
          <w:numId w:val="35"/>
        </w:numPr>
        <w:suppressAutoHyphens w:val="0"/>
        <w:ind w:left="0" w:firstLine="851"/>
        <w:jc w:val="both"/>
      </w:pPr>
      <w:r w:rsidRPr="00AD005D">
        <w:t xml:space="preserve"> Удержание верхом с захватом рук.</w:t>
      </w:r>
    </w:p>
    <w:p w:rsidR="00302A08" w:rsidRPr="00AD005D" w:rsidRDefault="00302A08" w:rsidP="00AD005D">
      <w:pPr>
        <w:numPr>
          <w:ilvl w:val="0"/>
          <w:numId w:val="35"/>
        </w:numPr>
        <w:suppressAutoHyphens w:val="0"/>
        <w:ind w:left="0" w:firstLine="851"/>
        <w:jc w:val="both"/>
      </w:pPr>
      <w:r w:rsidRPr="00AD005D">
        <w:t>Узел поперек.</w:t>
      </w:r>
    </w:p>
    <w:p w:rsidR="00302A08" w:rsidRPr="00AD005D" w:rsidRDefault="00302A08" w:rsidP="00AD005D">
      <w:pPr>
        <w:numPr>
          <w:ilvl w:val="0"/>
          <w:numId w:val="35"/>
        </w:numPr>
        <w:suppressAutoHyphens w:val="0"/>
        <w:ind w:left="0" w:firstLine="851"/>
        <w:jc w:val="both"/>
      </w:pPr>
      <w:r w:rsidRPr="00AD005D">
        <w:t>Переворот соперника захватом за пояс при падении со стороны ног.</w:t>
      </w:r>
    </w:p>
    <w:p w:rsidR="00302A08" w:rsidRPr="00AD005D" w:rsidRDefault="00302A08" w:rsidP="00AD005D">
      <w:pPr>
        <w:numPr>
          <w:ilvl w:val="0"/>
          <w:numId w:val="35"/>
        </w:numPr>
        <w:suppressAutoHyphens w:val="0"/>
        <w:ind w:left="0" w:firstLine="851"/>
        <w:jc w:val="both"/>
      </w:pPr>
      <w:r w:rsidRPr="00AD005D">
        <w:t>Бросок через бедро захватом за голову (на коленях).</w:t>
      </w:r>
    </w:p>
    <w:p w:rsidR="00302A08" w:rsidRPr="00AD005D" w:rsidRDefault="00302A08" w:rsidP="00AD005D">
      <w:pPr>
        <w:numPr>
          <w:ilvl w:val="0"/>
          <w:numId w:val="35"/>
        </w:numPr>
        <w:suppressAutoHyphens w:val="0"/>
        <w:ind w:left="0" w:firstLine="851"/>
        <w:jc w:val="both"/>
      </w:pPr>
      <w:r w:rsidRPr="00AD005D">
        <w:t>Ущемление ахиллова сухожилия захватом голени под плечо.</w:t>
      </w:r>
    </w:p>
    <w:p w:rsidR="00302A08" w:rsidRPr="00AD005D" w:rsidRDefault="00302A08" w:rsidP="00AD005D">
      <w:pPr>
        <w:numPr>
          <w:ilvl w:val="0"/>
          <w:numId w:val="35"/>
        </w:numPr>
        <w:suppressAutoHyphens w:val="0"/>
        <w:ind w:left="0" w:firstLine="851"/>
        <w:jc w:val="both"/>
      </w:pPr>
      <w:r w:rsidRPr="00AD005D">
        <w:t>Удержание со стороны ног с захватом рук.</w:t>
      </w:r>
    </w:p>
    <w:p w:rsidR="00302A08" w:rsidRPr="00AD005D" w:rsidRDefault="00302A08" w:rsidP="00AD005D">
      <w:pPr>
        <w:numPr>
          <w:ilvl w:val="0"/>
          <w:numId w:val="35"/>
        </w:numPr>
        <w:suppressAutoHyphens w:val="0"/>
        <w:ind w:left="0" w:firstLine="851"/>
        <w:jc w:val="both"/>
      </w:pPr>
      <w:r w:rsidRPr="00AD005D">
        <w:t>Уход от удержания сбоку – через мост.</w:t>
      </w:r>
    </w:p>
    <w:p w:rsidR="00302A08" w:rsidRPr="00AD005D" w:rsidRDefault="00302A08" w:rsidP="00AD005D">
      <w:pPr>
        <w:numPr>
          <w:ilvl w:val="0"/>
          <w:numId w:val="35"/>
        </w:numPr>
        <w:suppressAutoHyphens w:val="0"/>
        <w:ind w:left="0" w:firstLine="851"/>
        <w:jc w:val="both"/>
      </w:pPr>
      <w:r w:rsidRPr="00AD005D">
        <w:t xml:space="preserve"> Переворачивание рычагом, подтягивая голову к себе.</w:t>
      </w:r>
    </w:p>
    <w:p w:rsidR="00302A08" w:rsidRPr="00AD005D" w:rsidRDefault="00302A08" w:rsidP="00AD005D">
      <w:pPr>
        <w:numPr>
          <w:ilvl w:val="0"/>
          <w:numId w:val="35"/>
        </w:numPr>
        <w:suppressAutoHyphens w:val="0"/>
        <w:ind w:left="0" w:firstLine="851"/>
        <w:jc w:val="both"/>
      </w:pPr>
      <w:r w:rsidRPr="00AD005D">
        <w:t xml:space="preserve"> Удержание со стороны головы с захватом туловища.</w:t>
      </w:r>
    </w:p>
    <w:p w:rsidR="00302A08" w:rsidRPr="00AD005D" w:rsidRDefault="00302A08" w:rsidP="00AD005D">
      <w:pPr>
        <w:numPr>
          <w:ilvl w:val="0"/>
          <w:numId w:val="35"/>
        </w:numPr>
        <w:suppressAutoHyphens w:val="0"/>
        <w:ind w:left="0" w:firstLine="851"/>
        <w:jc w:val="both"/>
      </w:pPr>
      <w:r w:rsidRPr="00AD005D">
        <w:t xml:space="preserve"> Удержание поперек.</w:t>
      </w:r>
    </w:p>
    <w:p w:rsidR="00302A08" w:rsidRPr="00AD005D" w:rsidRDefault="00302A08" w:rsidP="00AD005D">
      <w:pPr>
        <w:numPr>
          <w:ilvl w:val="0"/>
          <w:numId w:val="35"/>
        </w:numPr>
        <w:suppressAutoHyphens w:val="0"/>
        <w:ind w:left="0" w:firstLine="851"/>
        <w:jc w:val="both"/>
      </w:pPr>
      <w:r w:rsidRPr="00AD005D">
        <w:t xml:space="preserve"> В борьбе лежа бросок выведением из равновесия рывком (Выполняет нижний).</w:t>
      </w:r>
    </w:p>
    <w:p w:rsidR="00302A08" w:rsidRPr="00AD005D" w:rsidRDefault="00302A08" w:rsidP="00AD005D">
      <w:pPr>
        <w:numPr>
          <w:ilvl w:val="0"/>
          <w:numId w:val="35"/>
        </w:numPr>
        <w:suppressAutoHyphens w:val="0"/>
        <w:ind w:left="0" w:firstLine="851"/>
        <w:jc w:val="both"/>
      </w:pPr>
      <w:r w:rsidRPr="00AD005D">
        <w:t xml:space="preserve"> Рычаг локтя через предплечье, захватом предплечья под свое плечо.</w:t>
      </w:r>
    </w:p>
    <w:p w:rsidR="00302A08" w:rsidRPr="00AD005D" w:rsidRDefault="00302A08" w:rsidP="00AD005D">
      <w:pPr>
        <w:numPr>
          <w:ilvl w:val="0"/>
          <w:numId w:val="35"/>
        </w:numPr>
        <w:suppressAutoHyphens w:val="0"/>
        <w:ind w:left="0" w:firstLine="851"/>
        <w:jc w:val="both"/>
      </w:pPr>
      <w:r w:rsidRPr="00AD005D">
        <w:t xml:space="preserve"> Переход к удержанию верхом после удержания сбоку.</w:t>
      </w:r>
    </w:p>
    <w:p w:rsidR="00302A08" w:rsidRPr="00AD005D" w:rsidRDefault="00302A08" w:rsidP="00AD005D">
      <w:pPr>
        <w:numPr>
          <w:ilvl w:val="0"/>
          <w:numId w:val="35"/>
        </w:numPr>
        <w:suppressAutoHyphens w:val="0"/>
        <w:ind w:left="0" w:firstLine="851"/>
        <w:jc w:val="both"/>
      </w:pPr>
      <w:r w:rsidRPr="00AD005D">
        <w:t xml:space="preserve"> Удержание сбоку – лежа.</w:t>
      </w:r>
    </w:p>
    <w:p w:rsidR="00302A08" w:rsidRPr="00AD005D" w:rsidRDefault="00302A08" w:rsidP="00AD005D">
      <w:pPr>
        <w:numPr>
          <w:ilvl w:val="0"/>
          <w:numId w:val="35"/>
        </w:numPr>
        <w:suppressAutoHyphens w:val="0"/>
        <w:ind w:left="0" w:firstLine="851"/>
        <w:jc w:val="both"/>
      </w:pPr>
      <w:r w:rsidRPr="00AD005D">
        <w:t xml:space="preserve"> Рычаг колена.</w:t>
      </w:r>
    </w:p>
    <w:p w:rsidR="00302A08" w:rsidRPr="00AD005D" w:rsidRDefault="00302A08" w:rsidP="00AD005D">
      <w:pPr>
        <w:numPr>
          <w:ilvl w:val="0"/>
          <w:numId w:val="35"/>
        </w:numPr>
        <w:suppressAutoHyphens w:val="0"/>
        <w:ind w:left="0" w:firstLine="851"/>
        <w:jc w:val="both"/>
      </w:pPr>
      <w:r w:rsidRPr="00AD005D">
        <w:t xml:space="preserve"> Переход к удержанию верхом от удержания со стороны головы.</w:t>
      </w:r>
    </w:p>
    <w:p w:rsidR="00302A08" w:rsidRPr="00AD005D" w:rsidRDefault="00302A08" w:rsidP="00AD005D">
      <w:pPr>
        <w:numPr>
          <w:ilvl w:val="0"/>
          <w:numId w:val="35"/>
        </w:numPr>
        <w:suppressAutoHyphens w:val="0"/>
        <w:ind w:left="0" w:firstLine="851"/>
        <w:jc w:val="both"/>
      </w:pPr>
      <w:r w:rsidRPr="00AD005D">
        <w:lastRenderedPageBreak/>
        <w:t xml:space="preserve"> Удержание верхом с захватом головы.</w:t>
      </w:r>
    </w:p>
    <w:p w:rsidR="00302A08" w:rsidRPr="00AD005D" w:rsidRDefault="00302A08" w:rsidP="00AD005D">
      <w:pPr>
        <w:numPr>
          <w:ilvl w:val="0"/>
          <w:numId w:val="35"/>
        </w:numPr>
        <w:suppressAutoHyphens w:val="0"/>
        <w:ind w:left="0" w:firstLine="851"/>
        <w:jc w:val="both"/>
      </w:pPr>
      <w:r w:rsidRPr="00AD005D">
        <w:t xml:space="preserve"> Удержание поперек с захватом дальней руки из – под шеи.</w:t>
      </w:r>
    </w:p>
    <w:p w:rsidR="00302A08" w:rsidRPr="00AD005D" w:rsidRDefault="00302A08" w:rsidP="00AD005D">
      <w:pPr>
        <w:numPr>
          <w:ilvl w:val="0"/>
          <w:numId w:val="35"/>
        </w:numPr>
        <w:suppressAutoHyphens w:val="0"/>
        <w:ind w:left="0" w:firstLine="851"/>
        <w:jc w:val="both"/>
      </w:pPr>
      <w:r w:rsidRPr="00AD005D">
        <w:t xml:space="preserve"> Выведение из равновесия рывком из равновесия рывком (в борьбе лежа).</w:t>
      </w:r>
    </w:p>
    <w:p w:rsidR="00302A08" w:rsidRPr="00AD005D" w:rsidRDefault="00302A08" w:rsidP="00AD005D">
      <w:pPr>
        <w:numPr>
          <w:ilvl w:val="0"/>
          <w:numId w:val="35"/>
        </w:numPr>
        <w:suppressAutoHyphens w:val="0"/>
        <w:ind w:left="0" w:firstLine="851"/>
        <w:jc w:val="both"/>
      </w:pPr>
      <w:r w:rsidRPr="00AD005D">
        <w:t xml:space="preserve"> Рычаг внутрь (из положения сбоку от противника, стоящего в партере, рычаг локтя грудью сверху).</w:t>
      </w:r>
    </w:p>
    <w:p w:rsidR="00302A08" w:rsidRPr="00AD005D" w:rsidRDefault="00302A08" w:rsidP="00AD005D">
      <w:pPr>
        <w:numPr>
          <w:ilvl w:val="0"/>
          <w:numId w:val="35"/>
        </w:numPr>
        <w:suppressAutoHyphens w:val="0"/>
        <w:ind w:left="0" w:firstLine="851"/>
        <w:jc w:val="both"/>
      </w:pPr>
      <w:r w:rsidRPr="00AD005D">
        <w:t xml:space="preserve"> Узел ноги руками (противник на спине, атакующий со стороны ног).</w:t>
      </w:r>
    </w:p>
    <w:p w:rsidR="00302A08" w:rsidRPr="00AD005D" w:rsidRDefault="00302A08" w:rsidP="00AD005D">
      <w:pPr>
        <w:numPr>
          <w:ilvl w:val="0"/>
          <w:numId w:val="35"/>
        </w:numPr>
        <w:suppressAutoHyphens w:val="0"/>
        <w:ind w:left="0" w:firstLine="851"/>
        <w:jc w:val="both"/>
      </w:pPr>
      <w:r w:rsidRPr="00AD005D">
        <w:t xml:space="preserve"> Удержание сбоку с захватом туловища.</w:t>
      </w:r>
    </w:p>
    <w:p w:rsidR="00302A08" w:rsidRPr="00AD005D" w:rsidRDefault="00302A08" w:rsidP="00AD005D">
      <w:pPr>
        <w:numPr>
          <w:ilvl w:val="0"/>
          <w:numId w:val="35"/>
        </w:numPr>
        <w:suppressAutoHyphens w:val="0"/>
        <w:ind w:left="0" w:firstLine="851"/>
        <w:jc w:val="both"/>
      </w:pPr>
      <w:r w:rsidRPr="00AD005D">
        <w:t xml:space="preserve"> Рычаг в тазобедренном суставе (бедра).</w:t>
      </w:r>
    </w:p>
    <w:p w:rsidR="00302A08" w:rsidRPr="00AD005D" w:rsidRDefault="00302A08" w:rsidP="00AD005D">
      <w:pPr>
        <w:numPr>
          <w:ilvl w:val="0"/>
          <w:numId w:val="35"/>
        </w:numPr>
        <w:suppressAutoHyphens w:val="0"/>
        <w:ind w:left="0" w:firstLine="851"/>
        <w:jc w:val="both"/>
      </w:pPr>
      <w:r w:rsidRPr="00AD005D">
        <w:t xml:space="preserve"> Удержание со стороны головы с захватом рук.</w:t>
      </w:r>
    </w:p>
    <w:p w:rsidR="00302A08" w:rsidRPr="00AD005D" w:rsidRDefault="00302A08" w:rsidP="00AD005D">
      <w:pPr>
        <w:numPr>
          <w:ilvl w:val="0"/>
          <w:numId w:val="35"/>
        </w:numPr>
        <w:suppressAutoHyphens w:val="0"/>
        <w:ind w:left="0" w:firstLine="851"/>
        <w:jc w:val="both"/>
      </w:pPr>
      <w:r w:rsidRPr="00AD005D">
        <w:t xml:space="preserve"> Переворачивание захватом рук сбоку.</w:t>
      </w:r>
    </w:p>
    <w:p w:rsidR="00302A08" w:rsidRPr="00AD005D" w:rsidRDefault="00302A08" w:rsidP="00AD005D">
      <w:pPr>
        <w:numPr>
          <w:ilvl w:val="0"/>
          <w:numId w:val="35"/>
        </w:numPr>
        <w:suppressAutoHyphens w:val="0"/>
        <w:ind w:left="0" w:firstLine="851"/>
        <w:jc w:val="both"/>
      </w:pPr>
      <w:r w:rsidRPr="00AD005D">
        <w:t xml:space="preserve"> Переход к удержанию со стороны головы от удержания сбоку.</w:t>
      </w:r>
    </w:p>
    <w:p w:rsidR="00302A08" w:rsidRPr="00AD005D" w:rsidRDefault="00302A08" w:rsidP="00AD005D">
      <w:pPr>
        <w:numPr>
          <w:ilvl w:val="0"/>
          <w:numId w:val="35"/>
        </w:numPr>
        <w:suppressAutoHyphens w:val="0"/>
        <w:ind w:left="0" w:firstLine="851"/>
        <w:jc w:val="both"/>
      </w:pPr>
      <w:r w:rsidRPr="00AD005D">
        <w:t xml:space="preserve"> Уход от удержания со стороны головы, вынося руки в одну сторону из – под туловища.</w:t>
      </w:r>
    </w:p>
    <w:p w:rsidR="00302A08" w:rsidRPr="00AD005D" w:rsidRDefault="00302A08" w:rsidP="00AD005D">
      <w:pPr>
        <w:numPr>
          <w:ilvl w:val="0"/>
          <w:numId w:val="35"/>
        </w:numPr>
        <w:suppressAutoHyphens w:val="0"/>
        <w:ind w:left="0" w:firstLine="851"/>
        <w:jc w:val="both"/>
      </w:pPr>
      <w:r w:rsidRPr="00AD005D">
        <w:t xml:space="preserve"> Удержание со стороны головы без захвата рук.</w:t>
      </w:r>
    </w:p>
    <w:p w:rsidR="00302A08" w:rsidRPr="00AD005D" w:rsidRDefault="00302A08" w:rsidP="00AD005D">
      <w:pPr>
        <w:numPr>
          <w:ilvl w:val="0"/>
          <w:numId w:val="35"/>
        </w:numPr>
        <w:suppressAutoHyphens w:val="0"/>
        <w:ind w:left="0" w:firstLine="851"/>
        <w:jc w:val="both"/>
      </w:pPr>
      <w:r w:rsidRPr="00AD005D">
        <w:t xml:space="preserve"> Оба спортсмена на коленях – бросок захватом дальних руки и голени.</w:t>
      </w:r>
    </w:p>
    <w:p w:rsidR="00302A08" w:rsidRPr="00AD005D" w:rsidRDefault="00302A08" w:rsidP="00AD005D">
      <w:pPr>
        <w:numPr>
          <w:ilvl w:val="0"/>
          <w:numId w:val="35"/>
        </w:numPr>
        <w:suppressAutoHyphens w:val="0"/>
        <w:ind w:left="0" w:firstLine="851"/>
        <w:jc w:val="both"/>
      </w:pPr>
      <w:r w:rsidRPr="00AD005D">
        <w:t xml:space="preserve"> Уход от удержания верхом сбивая противника захватом головы.</w:t>
      </w:r>
    </w:p>
    <w:p w:rsidR="00302A08" w:rsidRPr="00AD005D" w:rsidRDefault="00302A08" w:rsidP="00AD005D">
      <w:pPr>
        <w:numPr>
          <w:ilvl w:val="0"/>
          <w:numId w:val="35"/>
        </w:numPr>
        <w:suppressAutoHyphens w:val="0"/>
        <w:ind w:left="0" w:firstLine="851"/>
        <w:jc w:val="both"/>
      </w:pPr>
      <w:r w:rsidRPr="00AD005D">
        <w:t xml:space="preserve"> Удержание поперек с захватом дальней руки из - под шеи и туловища.</w:t>
      </w:r>
    </w:p>
    <w:p w:rsidR="00302A08" w:rsidRPr="00AD005D" w:rsidRDefault="00302A08" w:rsidP="00AD005D">
      <w:pPr>
        <w:numPr>
          <w:ilvl w:val="0"/>
          <w:numId w:val="35"/>
        </w:numPr>
        <w:suppressAutoHyphens w:val="0"/>
        <w:ind w:left="0" w:firstLine="851"/>
        <w:jc w:val="both"/>
      </w:pPr>
      <w:r w:rsidRPr="00AD005D">
        <w:t xml:space="preserve"> Рычаг локтя через предплечье, захватом плеча противника под плечо.</w:t>
      </w:r>
    </w:p>
    <w:p w:rsidR="00302A08" w:rsidRPr="00AD005D" w:rsidRDefault="00302A08" w:rsidP="00AD005D">
      <w:pPr>
        <w:numPr>
          <w:ilvl w:val="0"/>
          <w:numId w:val="35"/>
        </w:numPr>
        <w:suppressAutoHyphens w:val="0"/>
        <w:ind w:left="0" w:firstLine="851"/>
        <w:jc w:val="both"/>
      </w:pPr>
      <w:r w:rsidRPr="00AD005D">
        <w:t xml:space="preserve"> Узел плеча захватом предплечья под плечо.</w:t>
      </w:r>
    </w:p>
    <w:p w:rsidR="00302A08" w:rsidRPr="00AD005D" w:rsidRDefault="00302A08" w:rsidP="00AD005D">
      <w:pPr>
        <w:numPr>
          <w:ilvl w:val="0"/>
          <w:numId w:val="35"/>
        </w:numPr>
        <w:suppressAutoHyphens w:val="0"/>
        <w:ind w:left="0" w:firstLine="851"/>
        <w:jc w:val="both"/>
      </w:pPr>
      <w:r w:rsidRPr="00AD005D">
        <w:t xml:space="preserve"> Рычаг колена захватом ноги руками.</w:t>
      </w:r>
    </w:p>
    <w:p w:rsidR="00302A08" w:rsidRPr="00AD005D" w:rsidRDefault="00302A08" w:rsidP="00AD005D">
      <w:pPr>
        <w:numPr>
          <w:ilvl w:val="0"/>
          <w:numId w:val="35"/>
        </w:numPr>
        <w:suppressAutoHyphens w:val="0"/>
        <w:ind w:left="0" w:firstLine="851"/>
        <w:jc w:val="both"/>
      </w:pPr>
      <w:r w:rsidRPr="00AD005D">
        <w:t xml:space="preserve"> Переворачивание «косым захватом» (захватом шеи с рукой сбоку).</w:t>
      </w:r>
    </w:p>
    <w:p w:rsidR="00302A08" w:rsidRPr="00AD005D" w:rsidRDefault="00302A08" w:rsidP="00AD005D">
      <w:pPr>
        <w:numPr>
          <w:ilvl w:val="0"/>
          <w:numId w:val="35"/>
        </w:numPr>
        <w:suppressAutoHyphens w:val="0"/>
        <w:ind w:left="0" w:firstLine="851"/>
        <w:jc w:val="both"/>
      </w:pPr>
      <w:r w:rsidRPr="00AD005D">
        <w:t xml:space="preserve"> Ущемление ахиллова сухожилия с упором стопой в изгиб ноги противника.</w:t>
      </w:r>
    </w:p>
    <w:p w:rsidR="00302A08" w:rsidRPr="00AD005D" w:rsidRDefault="00302A08" w:rsidP="00AD005D">
      <w:pPr>
        <w:numPr>
          <w:ilvl w:val="0"/>
          <w:numId w:val="35"/>
        </w:numPr>
        <w:suppressAutoHyphens w:val="0"/>
        <w:ind w:left="0" w:firstLine="851"/>
        <w:jc w:val="both"/>
      </w:pPr>
      <w:r w:rsidRPr="00AD005D">
        <w:t xml:space="preserve"> Защита от попыток удержания со стороны ног – </w:t>
      </w:r>
      <w:r w:rsidR="00A23EDB" w:rsidRPr="00AD005D">
        <w:t>упираясь</w:t>
      </w:r>
      <w:r w:rsidRPr="00AD005D">
        <w:t xml:space="preserve"> руками в плечи (туловище) атакующего.</w:t>
      </w:r>
    </w:p>
    <w:p w:rsidR="00302A08" w:rsidRPr="00AD005D" w:rsidRDefault="00302A08" w:rsidP="00AD005D">
      <w:pPr>
        <w:numPr>
          <w:ilvl w:val="0"/>
          <w:numId w:val="35"/>
        </w:numPr>
        <w:suppressAutoHyphens w:val="0"/>
        <w:ind w:left="0" w:firstLine="851"/>
        <w:jc w:val="both"/>
      </w:pPr>
      <w:r w:rsidRPr="00AD005D">
        <w:t xml:space="preserve"> Уход от удержания верхом – Сбивая противника в сторону захватом руки и накладывая бедро на голень его ноги.</w:t>
      </w:r>
    </w:p>
    <w:p w:rsidR="00302A08" w:rsidRPr="00AD005D" w:rsidRDefault="00302A08" w:rsidP="00AD005D">
      <w:pPr>
        <w:numPr>
          <w:ilvl w:val="0"/>
          <w:numId w:val="35"/>
        </w:numPr>
        <w:suppressAutoHyphens w:val="0"/>
        <w:ind w:left="0" w:firstLine="851"/>
        <w:jc w:val="both"/>
      </w:pPr>
      <w:r w:rsidRPr="00AD005D">
        <w:t xml:space="preserve"> Удержание сбоку после броска задней подножкой.</w:t>
      </w:r>
    </w:p>
    <w:p w:rsidR="00302A08" w:rsidRPr="00AD005D" w:rsidRDefault="00302A08" w:rsidP="00AD005D">
      <w:pPr>
        <w:numPr>
          <w:ilvl w:val="0"/>
          <w:numId w:val="35"/>
        </w:numPr>
        <w:suppressAutoHyphens w:val="0"/>
        <w:ind w:left="0" w:firstLine="851"/>
        <w:jc w:val="both"/>
      </w:pPr>
      <w:r w:rsidRPr="00AD005D">
        <w:t xml:space="preserve"> Рычаг локтя захватом руки между ногами после выведения из равновесия рывком.</w:t>
      </w:r>
    </w:p>
    <w:p w:rsidR="00302A08" w:rsidRPr="00AD005D" w:rsidRDefault="00302A08" w:rsidP="00AD005D">
      <w:pPr>
        <w:numPr>
          <w:ilvl w:val="0"/>
          <w:numId w:val="35"/>
        </w:numPr>
        <w:suppressAutoHyphens w:val="0"/>
        <w:ind w:left="0" w:firstLine="851"/>
        <w:jc w:val="both"/>
      </w:pPr>
      <w:r w:rsidRPr="00AD005D">
        <w:t xml:space="preserve"> Уход от удержания со стороны головы с захватом ног изнутри.</w:t>
      </w:r>
    </w:p>
    <w:p w:rsidR="00302A08" w:rsidRPr="00AD005D" w:rsidRDefault="00302A08" w:rsidP="00AD005D">
      <w:pPr>
        <w:numPr>
          <w:ilvl w:val="0"/>
          <w:numId w:val="35"/>
        </w:numPr>
        <w:suppressAutoHyphens w:val="0"/>
        <w:ind w:left="0" w:firstLine="851"/>
        <w:jc w:val="both"/>
      </w:pPr>
      <w:r w:rsidRPr="00AD005D">
        <w:t xml:space="preserve"> Из положения на коленях – нижний выполняет бросок захватом руки под плечо.</w:t>
      </w:r>
    </w:p>
    <w:p w:rsidR="00302A08" w:rsidRPr="00AD005D" w:rsidRDefault="00302A08" w:rsidP="00AD005D">
      <w:pPr>
        <w:numPr>
          <w:ilvl w:val="0"/>
          <w:numId w:val="35"/>
        </w:numPr>
        <w:suppressAutoHyphens w:val="0"/>
        <w:ind w:left="0" w:firstLine="851"/>
        <w:jc w:val="both"/>
      </w:pPr>
      <w:r w:rsidRPr="00AD005D">
        <w:t xml:space="preserve"> Рычаг локтя при помощи ноги сверху.</w:t>
      </w:r>
    </w:p>
    <w:p w:rsidR="00302A08" w:rsidRPr="00AD005D" w:rsidRDefault="00302A08" w:rsidP="00AD005D">
      <w:pPr>
        <w:numPr>
          <w:ilvl w:val="0"/>
          <w:numId w:val="35"/>
        </w:numPr>
        <w:suppressAutoHyphens w:val="0"/>
        <w:ind w:left="0" w:firstLine="851"/>
        <w:jc w:val="both"/>
      </w:pPr>
      <w:r w:rsidRPr="00AD005D">
        <w:t xml:space="preserve"> Защита от узла ноги – выпрямлением ноги.</w:t>
      </w:r>
    </w:p>
    <w:p w:rsidR="00302A08" w:rsidRPr="00AD005D" w:rsidRDefault="00302A08" w:rsidP="00AD005D">
      <w:pPr>
        <w:numPr>
          <w:ilvl w:val="0"/>
          <w:numId w:val="35"/>
        </w:numPr>
        <w:suppressAutoHyphens w:val="0"/>
        <w:ind w:left="0" w:firstLine="851"/>
        <w:jc w:val="both"/>
      </w:pPr>
      <w:r w:rsidRPr="00AD005D">
        <w:t xml:space="preserve"> Удержание со стороны головы после задней подножки.</w:t>
      </w:r>
    </w:p>
    <w:p w:rsidR="00302A08" w:rsidRPr="00AD005D" w:rsidRDefault="00302A08" w:rsidP="00AD005D">
      <w:pPr>
        <w:numPr>
          <w:ilvl w:val="0"/>
          <w:numId w:val="35"/>
        </w:numPr>
        <w:suppressAutoHyphens w:val="0"/>
        <w:ind w:left="0" w:firstLine="851"/>
        <w:jc w:val="both"/>
      </w:pPr>
      <w:r w:rsidRPr="00AD005D">
        <w:t xml:space="preserve"> Уход от удержания сбоку – </w:t>
      </w:r>
      <w:proofErr w:type="spellStart"/>
      <w:r w:rsidRPr="00AD005D">
        <w:t>выседом</w:t>
      </w:r>
      <w:proofErr w:type="spellEnd"/>
      <w:r w:rsidRPr="00AD005D">
        <w:t>.</w:t>
      </w:r>
    </w:p>
    <w:p w:rsidR="00302A08" w:rsidRPr="00AD005D" w:rsidRDefault="00302A08" w:rsidP="00AD005D">
      <w:pPr>
        <w:numPr>
          <w:ilvl w:val="0"/>
          <w:numId w:val="35"/>
        </w:numPr>
        <w:suppressAutoHyphens w:val="0"/>
        <w:ind w:left="0" w:firstLine="851"/>
        <w:jc w:val="both"/>
      </w:pPr>
      <w:r w:rsidRPr="00AD005D">
        <w:t xml:space="preserve"> Рычаг колена после удержания со стороны ног. </w:t>
      </w:r>
    </w:p>
    <w:p w:rsidR="00302A08" w:rsidRPr="00AD005D" w:rsidRDefault="00302A08" w:rsidP="00AD005D">
      <w:pPr>
        <w:numPr>
          <w:ilvl w:val="0"/>
          <w:numId w:val="35"/>
        </w:numPr>
        <w:suppressAutoHyphens w:val="0"/>
        <w:ind w:left="0" w:firstLine="851"/>
        <w:jc w:val="both"/>
      </w:pPr>
      <w:r w:rsidRPr="00AD005D">
        <w:t xml:space="preserve"> Рычаг на два бедра (лежащему на спине) захватом ноги на плечо и переступая коленом через бедро другой ноги.</w:t>
      </w:r>
    </w:p>
    <w:p w:rsidR="00302A08" w:rsidRPr="00AD005D" w:rsidRDefault="00302A08" w:rsidP="00AD005D">
      <w:pPr>
        <w:numPr>
          <w:ilvl w:val="0"/>
          <w:numId w:val="35"/>
        </w:numPr>
        <w:suppressAutoHyphens w:val="0"/>
        <w:ind w:left="0" w:firstLine="851"/>
        <w:jc w:val="both"/>
      </w:pPr>
      <w:r w:rsidRPr="00AD005D">
        <w:t xml:space="preserve"> Переворачивание захватом руки и ноги изнутри.</w:t>
      </w:r>
    </w:p>
    <w:p w:rsidR="00302A08" w:rsidRPr="00AD005D" w:rsidRDefault="00302A08" w:rsidP="00AD005D">
      <w:pPr>
        <w:numPr>
          <w:ilvl w:val="0"/>
          <w:numId w:val="35"/>
        </w:numPr>
        <w:suppressAutoHyphens w:val="0"/>
        <w:ind w:left="0" w:firstLine="851"/>
        <w:jc w:val="both"/>
      </w:pPr>
      <w:r w:rsidRPr="00AD005D">
        <w:t xml:space="preserve"> Переход от удержания верхом к рычагу локтя захватом руки между ногами.</w:t>
      </w:r>
    </w:p>
    <w:p w:rsidR="00302A08" w:rsidRPr="00AD005D" w:rsidRDefault="00302A08" w:rsidP="00AD005D">
      <w:pPr>
        <w:numPr>
          <w:ilvl w:val="0"/>
          <w:numId w:val="35"/>
        </w:numPr>
        <w:suppressAutoHyphens w:val="0"/>
        <w:ind w:left="0" w:firstLine="851"/>
        <w:jc w:val="both"/>
      </w:pPr>
      <w:r w:rsidRPr="00AD005D">
        <w:t xml:space="preserve"> Удержание поперек – как контрприем против выведения из равновесия рывком в борьбе лежа.</w:t>
      </w:r>
    </w:p>
    <w:p w:rsidR="00302A08" w:rsidRPr="00AD005D" w:rsidRDefault="00302A08" w:rsidP="00AD005D">
      <w:pPr>
        <w:numPr>
          <w:ilvl w:val="0"/>
          <w:numId w:val="35"/>
        </w:numPr>
        <w:suppressAutoHyphens w:val="0"/>
        <w:ind w:left="0" w:firstLine="851"/>
        <w:jc w:val="both"/>
      </w:pPr>
      <w:r w:rsidRPr="00AD005D">
        <w:t xml:space="preserve"> Уход от удержания верхом – захватом куртки </w:t>
      </w:r>
      <w:r w:rsidR="00A23EDB" w:rsidRPr="00AD005D">
        <w:t>из-под</w:t>
      </w:r>
      <w:r w:rsidRPr="00AD005D">
        <w:t xml:space="preserve"> руки.</w:t>
      </w:r>
    </w:p>
    <w:p w:rsidR="00302A08" w:rsidRPr="00AD005D" w:rsidRDefault="00302A08" w:rsidP="00AD005D">
      <w:pPr>
        <w:numPr>
          <w:ilvl w:val="0"/>
          <w:numId w:val="35"/>
        </w:numPr>
        <w:suppressAutoHyphens w:val="0"/>
        <w:ind w:left="0" w:firstLine="851"/>
        <w:jc w:val="both"/>
      </w:pPr>
      <w:r w:rsidRPr="00AD005D">
        <w:t xml:space="preserve"> Переход от удержания верхом к удержанию сбоку.</w:t>
      </w:r>
    </w:p>
    <w:p w:rsidR="00302A08" w:rsidRPr="00AD005D" w:rsidRDefault="00302A08" w:rsidP="00AD005D">
      <w:pPr>
        <w:numPr>
          <w:ilvl w:val="0"/>
          <w:numId w:val="35"/>
        </w:numPr>
        <w:suppressAutoHyphens w:val="0"/>
        <w:ind w:left="0" w:firstLine="851"/>
        <w:jc w:val="both"/>
      </w:pPr>
      <w:r w:rsidRPr="00AD005D">
        <w:t xml:space="preserve"> Бросок выведением из равновесия с захватом ноги – проводящей в стойке – противник на коленях. </w:t>
      </w:r>
    </w:p>
    <w:p w:rsidR="00302A08" w:rsidRPr="00AD005D" w:rsidRDefault="00302A08" w:rsidP="00AD005D">
      <w:pPr>
        <w:numPr>
          <w:ilvl w:val="0"/>
          <w:numId w:val="35"/>
        </w:numPr>
        <w:suppressAutoHyphens w:val="0"/>
        <w:ind w:left="0" w:firstLine="851"/>
        <w:jc w:val="both"/>
      </w:pPr>
      <w:r w:rsidRPr="00AD005D">
        <w:t xml:space="preserve"> Защита от рычага локтя через предплечье – вывести локоть рывком ниже захвата.</w:t>
      </w:r>
    </w:p>
    <w:p w:rsidR="00302A08" w:rsidRPr="00AD005D" w:rsidRDefault="00302A08" w:rsidP="00AD005D">
      <w:pPr>
        <w:numPr>
          <w:ilvl w:val="0"/>
          <w:numId w:val="35"/>
        </w:numPr>
        <w:suppressAutoHyphens w:val="0"/>
        <w:ind w:left="0" w:firstLine="851"/>
        <w:jc w:val="both"/>
      </w:pPr>
      <w:r w:rsidRPr="00AD005D">
        <w:t xml:space="preserve"> Уход от удержания со стороны ног, поворачиваясь с захватом руки и шеи.</w:t>
      </w:r>
    </w:p>
    <w:p w:rsidR="00302A08" w:rsidRPr="00AD005D" w:rsidRDefault="00302A08" w:rsidP="00AD005D">
      <w:pPr>
        <w:numPr>
          <w:ilvl w:val="0"/>
          <w:numId w:val="35"/>
        </w:numPr>
        <w:suppressAutoHyphens w:val="0"/>
        <w:ind w:left="0" w:firstLine="851"/>
        <w:jc w:val="both"/>
      </w:pPr>
      <w:r w:rsidRPr="00AD005D">
        <w:t xml:space="preserve"> Партнер на четвереньках внизу – узел захватом предплечья рычагом (фиксируя плечо спортсмена сверху, захватывая его предплечье руками).</w:t>
      </w:r>
    </w:p>
    <w:p w:rsidR="00302A08" w:rsidRPr="00AD005D" w:rsidRDefault="00302A08" w:rsidP="00AD005D">
      <w:pPr>
        <w:numPr>
          <w:ilvl w:val="0"/>
          <w:numId w:val="35"/>
        </w:numPr>
        <w:suppressAutoHyphens w:val="0"/>
        <w:ind w:left="0" w:firstLine="851"/>
        <w:jc w:val="both"/>
      </w:pPr>
      <w:r w:rsidRPr="00AD005D">
        <w:t xml:space="preserve"> Контрприем от зацепа изнутри – рычаг колена, зажимая ногу бедрами.</w:t>
      </w:r>
    </w:p>
    <w:p w:rsidR="00302A08" w:rsidRPr="00AD005D" w:rsidRDefault="00302A08" w:rsidP="00AD005D">
      <w:pPr>
        <w:numPr>
          <w:ilvl w:val="0"/>
          <w:numId w:val="35"/>
        </w:numPr>
        <w:suppressAutoHyphens w:val="0"/>
        <w:ind w:left="0" w:firstLine="851"/>
        <w:jc w:val="both"/>
      </w:pPr>
      <w:r w:rsidRPr="00AD005D">
        <w:t xml:space="preserve"> Ущемление ахиллова сухожилия после броска захватом ног.</w:t>
      </w:r>
    </w:p>
    <w:p w:rsidR="00302A08" w:rsidRPr="00AD005D" w:rsidRDefault="00302A08" w:rsidP="00AD005D">
      <w:pPr>
        <w:numPr>
          <w:ilvl w:val="0"/>
          <w:numId w:val="35"/>
        </w:numPr>
        <w:suppressAutoHyphens w:val="0"/>
        <w:ind w:left="0" w:firstLine="851"/>
        <w:jc w:val="both"/>
      </w:pPr>
      <w:r w:rsidRPr="00AD005D">
        <w:lastRenderedPageBreak/>
        <w:t xml:space="preserve"> Переворачивание захватом рук сбоку – отжимая голову плечом к дальней руке.</w:t>
      </w:r>
    </w:p>
    <w:p w:rsidR="00302A08" w:rsidRPr="00AD005D" w:rsidRDefault="00302A08" w:rsidP="00AD005D">
      <w:pPr>
        <w:numPr>
          <w:ilvl w:val="0"/>
          <w:numId w:val="35"/>
        </w:numPr>
        <w:suppressAutoHyphens w:val="0"/>
        <w:ind w:left="0" w:firstLine="851"/>
        <w:jc w:val="both"/>
      </w:pPr>
      <w:r w:rsidRPr="00AD005D">
        <w:t xml:space="preserve"> Уход от удержания сбоку – поворачиваясь под атакующим на живот (грудью в стороны атакующего).</w:t>
      </w:r>
    </w:p>
    <w:p w:rsidR="00302A08" w:rsidRPr="00AD005D" w:rsidRDefault="00302A08" w:rsidP="00AD005D">
      <w:pPr>
        <w:numPr>
          <w:ilvl w:val="0"/>
          <w:numId w:val="35"/>
        </w:numPr>
        <w:suppressAutoHyphens w:val="0"/>
        <w:ind w:left="0" w:firstLine="851"/>
        <w:jc w:val="both"/>
      </w:pPr>
      <w:r w:rsidRPr="00AD005D">
        <w:t xml:space="preserve"> Удержание со стороны головы после броска выведением из равновесия.</w:t>
      </w:r>
    </w:p>
    <w:p w:rsidR="00302A08" w:rsidRPr="00AD005D" w:rsidRDefault="00302A08" w:rsidP="00AD005D">
      <w:pPr>
        <w:numPr>
          <w:ilvl w:val="0"/>
          <w:numId w:val="35"/>
        </w:numPr>
        <w:suppressAutoHyphens w:val="0"/>
        <w:ind w:left="0" w:firstLine="851"/>
        <w:jc w:val="both"/>
      </w:pPr>
      <w:r w:rsidRPr="00AD005D">
        <w:t xml:space="preserve"> Уход от удержания поперек, перетаскивая через себя, захватом шеи под плечо и упором предплечьем в живот.</w:t>
      </w:r>
    </w:p>
    <w:p w:rsidR="00302A08" w:rsidRPr="00AD005D" w:rsidRDefault="00302A08" w:rsidP="00AD005D">
      <w:pPr>
        <w:numPr>
          <w:ilvl w:val="0"/>
          <w:numId w:val="35"/>
        </w:numPr>
        <w:suppressAutoHyphens w:val="0"/>
        <w:ind w:left="0" w:firstLine="851"/>
        <w:jc w:val="both"/>
      </w:pPr>
      <w:r w:rsidRPr="00AD005D">
        <w:t xml:space="preserve"> Из положения на коленях – бросок стоящего захватом голени изнутри.</w:t>
      </w:r>
    </w:p>
    <w:p w:rsidR="00302A08" w:rsidRPr="00AD005D" w:rsidRDefault="00302A08" w:rsidP="00AD005D">
      <w:pPr>
        <w:numPr>
          <w:ilvl w:val="0"/>
          <w:numId w:val="35"/>
        </w:numPr>
        <w:suppressAutoHyphens w:val="0"/>
        <w:ind w:left="0" w:firstLine="851"/>
        <w:jc w:val="both"/>
      </w:pPr>
      <w:r w:rsidRPr="00AD005D">
        <w:t xml:space="preserve"> Защита от рычага локтя захватом руки между ногами – соединить руки.</w:t>
      </w:r>
    </w:p>
    <w:p w:rsidR="00302A08" w:rsidRPr="00AD005D" w:rsidRDefault="00302A08" w:rsidP="00AD005D">
      <w:pPr>
        <w:numPr>
          <w:ilvl w:val="0"/>
          <w:numId w:val="35"/>
        </w:numPr>
        <w:suppressAutoHyphens w:val="0"/>
        <w:ind w:left="0" w:firstLine="851"/>
        <w:jc w:val="both"/>
      </w:pPr>
      <w:r w:rsidRPr="00AD005D">
        <w:t xml:space="preserve"> Обратный рычаг при помощи ноги сверху, Лицом в сторону ног противника.</w:t>
      </w:r>
    </w:p>
    <w:p w:rsidR="00302A08" w:rsidRPr="00AD005D" w:rsidRDefault="00302A08" w:rsidP="00AD005D">
      <w:pPr>
        <w:numPr>
          <w:ilvl w:val="0"/>
          <w:numId w:val="35"/>
        </w:numPr>
        <w:suppressAutoHyphens w:val="0"/>
        <w:ind w:left="0" w:firstLine="851"/>
        <w:jc w:val="both"/>
      </w:pPr>
      <w:r w:rsidRPr="00AD005D">
        <w:t xml:space="preserve"> Узел ноги ногой.</w:t>
      </w:r>
    </w:p>
    <w:p w:rsidR="00302A08" w:rsidRPr="00AD005D" w:rsidRDefault="00302A08" w:rsidP="00AD005D">
      <w:pPr>
        <w:numPr>
          <w:ilvl w:val="0"/>
          <w:numId w:val="35"/>
        </w:numPr>
        <w:suppressAutoHyphens w:val="0"/>
        <w:ind w:left="0" w:firstLine="851"/>
        <w:jc w:val="both"/>
      </w:pPr>
      <w:r w:rsidRPr="00AD005D">
        <w:t xml:space="preserve"> Уход от удержания поперек – обратным захватом разноименной ноги.</w:t>
      </w:r>
    </w:p>
    <w:p w:rsidR="00302A08" w:rsidRPr="00AD005D" w:rsidRDefault="00302A08" w:rsidP="00AD005D">
      <w:pPr>
        <w:numPr>
          <w:ilvl w:val="0"/>
          <w:numId w:val="35"/>
        </w:numPr>
        <w:suppressAutoHyphens w:val="0"/>
        <w:ind w:left="0" w:firstLine="851"/>
        <w:jc w:val="both"/>
      </w:pPr>
      <w:r w:rsidRPr="00AD005D">
        <w:t xml:space="preserve"> Рычаг на два бедра стоящего на четвереньках внизу – зацепом (</w:t>
      </w:r>
      <w:proofErr w:type="spellStart"/>
      <w:r w:rsidRPr="00AD005D">
        <w:t>обвивом</w:t>
      </w:r>
      <w:proofErr w:type="spellEnd"/>
      <w:r w:rsidRPr="00AD005D">
        <w:t>) ноги и обхватом другой ноги за голень с бедром.</w:t>
      </w:r>
    </w:p>
    <w:p w:rsidR="00302A08" w:rsidRPr="00AD005D" w:rsidRDefault="00302A08" w:rsidP="00AD005D">
      <w:pPr>
        <w:numPr>
          <w:ilvl w:val="0"/>
          <w:numId w:val="35"/>
        </w:numPr>
        <w:suppressAutoHyphens w:val="0"/>
        <w:ind w:left="0" w:firstLine="851"/>
        <w:jc w:val="both"/>
      </w:pPr>
      <w:r w:rsidRPr="00AD005D">
        <w:t xml:space="preserve"> Защита от переворачивания рычагом: поднять голову и прижать руку к груди (локтем под себя).</w:t>
      </w:r>
    </w:p>
    <w:p w:rsidR="00302A08" w:rsidRPr="00AD005D" w:rsidRDefault="00302A08" w:rsidP="00AD005D">
      <w:pPr>
        <w:numPr>
          <w:ilvl w:val="0"/>
          <w:numId w:val="35"/>
        </w:numPr>
        <w:suppressAutoHyphens w:val="0"/>
        <w:ind w:left="0" w:firstLine="851"/>
        <w:jc w:val="both"/>
      </w:pPr>
      <w:r w:rsidRPr="00AD005D">
        <w:t xml:space="preserve"> Удержание сбоку – как контрприем против удержания сбоку.</w:t>
      </w:r>
    </w:p>
    <w:p w:rsidR="00302A08" w:rsidRPr="00AD005D" w:rsidRDefault="00302A08" w:rsidP="00AD005D">
      <w:pPr>
        <w:numPr>
          <w:ilvl w:val="0"/>
          <w:numId w:val="35"/>
        </w:numPr>
        <w:suppressAutoHyphens w:val="0"/>
        <w:ind w:left="0" w:firstLine="851"/>
        <w:jc w:val="both"/>
      </w:pPr>
      <w:r w:rsidRPr="00AD005D">
        <w:t xml:space="preserve"> Рычаг локтя захвата руки между ногами, разрывая захват захватом руки в локтевые сгибы.</w:t>
      </w:r>
    </w:p>
    <w:p w:rsidR="00302A08" w:rsidRPr="00AD005D" w:rsidRDefault="00302A08" w:rsidP="00AD005D">
      <w:pPr>
        <w:numPr>
          <w:ilvl w:val="0"/>
          <w:numId w:val="35"/>
        </w:numPr>
        <w:suppressAutoHyphens w:val="0"/>
        <w:ind w:left="0" w:firstLine="851"/>
        <w:jc w:val="both"/>
      </w:pPr>
      <w:r w:rsidRPr="00AD005D">
        <w:t xml:space="preserve"> Удержание поперек после бокового переворота.</w:t>
      </w:r>
    </w:p>
    <w:p w:rsidR="00302A08" w:rsidRPr="00AD005D" w:rsidRDefault="00302A08" w:rsidP="00AD005D">
      <w:pPr>
        <w:numPr>
          <w:ilvl w:val="0"/>
          <w:numId w:val="35"/>
        </w:numPr>
        <w:suppressAutoHyphens w:val="0"/>
        <w:ind w:left="0" w:firstLine="851"/>
        <w:jc w:val="both"/>
      </w:pPr>
      <w:r w:rsidRPr="00AD005D">
        <w:t xml:space="preserve"> Уход от удержания сбоку, захватывая выставленную руку атакующего.</w:t>
      </w:r>
    </w:p>
    <w:p w:rsidR="00302A08" w:rsidRPr="00AD005D" w:rsidRDefault="00302A08" w:rsidP="00AD005D">
      <w:pPr>
        <w:numPr>
          <w:ilvl w:val="0"/>
          <w:numId w:val="35"/>
        </w:numPr>
        <w:suppressAutoHyphens w:val="0"/>
        <w:ind w:left="0" w:firstLine="851"/>
        <w:jc w:val="both"/>
      </w:pPr>
      <w:r w:rsidRPr="00AD005D">
        <w:t xml:space="preserve">  Узел ногой.</w:t>
      </w:r>
    </w:p>
    <w:p w:rsidR="00302A08" w:rsidRPr="00AD005D" w:rsidRDefault="00302A08" w:rsidP="00AD005D">
      <w:pPr>
        <w:numPr>
          <w:ilvl w:val="0"/>
          <w:numId w:val="35"/>
        </w:numPr>
        <w:suppressAutoHyphens w:val="0"/>
        <w:ind w:left="0" w:firstLine="851"/>
        <w:jc w:val="both"/>
      </w:pPr>
      <w:r w:rsidRPr="00AD005D">
        <w:t xml:space="preserve"> Рычаг локтя через предплечье после удержания верхом.</w:t>
      </w:r>
    </w:p>
    <w:p w:rsidR="00302A08" w:rsidRPr="00AD005D" w:rsidRDefault="00302A08" w:rsidP="00AD005D">
      <w:pPr>
        <w:numPr>
          <w:ilvl w:val="0"/>
          <w:numId w:val="35"/>
        </w:numPr>
        <w:suppressAutoHyphens w:val="0"/>
        <w:ind w:left="0" w:firstLine="851"/>
        <w:jc w:val="both"/>
      </w:pPr>
      <w:r w:rsidRPr="00AD005D">
        <w:t xml:space="preserve"> Удержание верхом с зацепом (</w:t>
      </w:r>
      <w:proofErr w:type="spellStart"/>
      <w:r w:rsidRPr="00AD005D">
        <w:t>обвивом</w:t>
      </w:r>
      <w:proofErr w:type="spellEnd"/>
      <w:r w:rsidRPr="00AD005D">
        <w:t>) ног.</w:t>
      </w:r>
    </w:p>
    <w:p w:rsidR="00302A08" w:rsidRPr="00AD005D" w:rsidRDefault="00302A08" w:rsidP="00AD005D">
      <w:pPr>
        <w:numPr>
          <w:ilvl w:val="0"/>
          <w:numId w:val="35"/>
        </w:numPr>
        <w:suppressAutoHyphens w:val="0"/>
        <w:ind w:left="0" w:firstLine="851"/>
        <w:jc w:val="both"/>
      </w:pPr>
      <w:r w:rsidRPr="00AD005D">
        <w:t xml:space="preserve"> Уход от удержания со стороны головы с захватом пояса отжимая голову и поворачиваясь на живот.</w:t>
      </w:r>
    </w:p>
    <w:p w:rsidR="00302A08" w:rsidRPr="00AD005D" w:rsidRDefault="00302A08" w:rsidP="00AD005D">
      <w:pPr>
        <w:numPr>
          <w:ilvl w:val="0"/>
          <w:numId w:val="35"/>
        </w:numPr>
        <w:suppressAutoHyphens w:val="0"/>
        <w:ind w:left="0" w:firstLine="851"/>
        <w:jc w:val="both"/>
      </w:pPr>
      <w:r w:rsidRPr="00AD005D">
        <w:t xml:space="preserve"> Ущемление ахиллова сухожилия как контрприем против рычага колена.</w:t>
      </w:r>
    </w:p>
    <w:p w:rsidR="00302A08" w:rsidRPr="00AD005D" w:rsidRDefault="00302A08" w:rsidP="00AD005D">
      <w:pPr>
        <w:numPr>
          <w:ilvl w:val="0"/>
          <w:numId w:val="35"/>
        </w:numPr>
        <w:suppressAutoHyphens w:val="0"/>
        <w:ind w:left="0" w:firstLine="851"/>
        <w:jc w:val="both"/>
      </w:pPr>
      <w:r w:rsidRPr="00AD005D">
        <w:t xml:space="preserve"> Переход от переворачивания рычагом – на переворот захватом рук сбоку.</w:t>
      </w:r>
    </w:p>
    <w:p w:rsidR="00302A08" w:rsidRPr="00AD005D" w:rsidRDefault="00302A08" w:rsidP="00AD005D">
      <w:pPr>
        <w:numPr>
          <w:ilvl w:val="0"/>
          <w:numId w:val="35"/>
        </w:numPr>
        <w:suppressAutoHyphens w:val="0"/>
        <w:ind w:left="0" w:firstLine="851"/>
        <w:jc w:val="both"/>
      </w:pPr>
      <w:r w:rsidRPr="00AD005D">
        <w:t xml:space="preserve"> Защита от удержания поперек – разворачиваясь ногами к атакующему.</w:t>
      </w:r>
    </w:p>
    <w:p w:rsidR="00302A08" w:rsidRPr="00AD005D" w:rsidRDefault="00302A08" w:rsidP="00AD005D">
      <w:pPr>
        <w:numPr>
          <w:ilvl w:val="0"/>
          <w:numId w:val="35"/>
        </w:numPr>
        <w:suppressAutoHyphens w:val="0"/>
        <w:ind w:left="0" w:firstLine="851"/>
        <w:jc w:val="both"/>
      </w:pPr>
      <w:r w:rsidRPr="00AD005D">
        <w:t xml:space="preserve">  Удержание со стороны ног (как контрприем против рычага локтя через предплечье, проводимого нижним).</w:t>
      </w:r>
    </w:p>
    <w:p w:rsidR="00302A08" w:rsidRPr="00AD005D" w:rsidRDefault="00302A08" w:rsidP="00AD005D">
      <w:pPr>
        <w:numPr>
          <w:ilvl w:val="0"/>
          <w:numId w:val="35"/>
        </w:numPr>
        <w:suppressAutoHyphens w:val="0"/>
        <w:ind w:left="0" w:firstLine="851"/>
        <w:jc w:val="both"/>
      </w:pPr>
      <w:r w:rsidRPr="00AD005D">
        <w:t xml:space="preserve"> Уход от удержания со стороны ног – захватом рук. </w:t>
      </w:r>
    </w:p>
    <w:p w:rsidR="00302A08" w:rsidRPr="00AD005D" w:rsidRDefault="00302A08" w:rsidP="00AD005D">
      <w:pPr>
        <w:numPr>
          <w:ilvl w:val="0"/>
          <w:numId w:val="35"/>
        </w:numPr>
        <w:suppressAutoHyphens w:val="0"/>
        <w:ind w:left="0" w:firstLine="851"/>
        <w:jc w:val="both"/>
      </w:pPr>
      <w:r w:rsidRPr="00AD005D">
        <w:t xml:space="preserve"> Переворачивание рычагом с переходом на рычаг локтя захватом руки между ног.</w:t>
      </w:r>
    </w:p>
    <w:p w:rsidR="00302A08" w:rsidRPr="00AD005D" w:rsidRDefault="00302A08" w:rsidP="00AD005D">
      <w:pPr>
        <w:numPr>
          <w:ilvl w:val="0"/>
          <w:numId w:val="35"/>
        </w:numPr>
        <w:suppressAutoHyphens w:val="0"/>
        <w:ind w:left="0" w:firstLine="851"/>
        <w:jc w:val="both"/>
      </w:pPr>
      <w:r w:rsidRPr="00AD005D">
        <w:t xml:space="preserve"> Комбинация: Рычаг внутрь после удержания сбоку.</w:t>
      </w:r>
    </w:p>
    <w:p w:rsidR="00302A08" w:rsidRPr="00AD005D" w:rsidRDefault="00302A08" w:rsidP="00AD005D">
      <w:pPr>
        <w:numPr>
          <w:ilvl w:val="0"/>
          <w:numId w:val="35"/>
        </w:numPr>
        <w:suppressAutoHyphens w:val="0"/>
        <w:ind w:left="0" w:firstLine="851"/>
        <w:jc w:val="both"/>
      </w:pPr>
      <w:r w:rsidRPr="00AD005D">
        <w:t xml:space="preserve"> Узел ноги руками после удержания поперек.</w:t>
      </w:r>
    </w:p>
    <w:p w:rsidR="00302A08" w:rsidRPr="00AD005D" w:rsidRDefault="00302A08" w:rsidP="00AD005D">
      <w:pPr>
        <w:numPr>
          <w:ilvl w:val="0"/>
          <w:numId w:val="35"/>
        </w:numPr>
        <w:suppressAutoHyphens w:val="0"/>
        <w:ind w:left="0" w:firstLine="851"/>
        <w:jc w:val="both"/>
      </w:pPr>
      <w:r w:rsidRPr="00AD005D">
        <w:t xml:space="preserve"> Переход от ущемления ахиллова сухожилия к рычагу колена.</w:t>
      </w:r>
    </w:p>
    <w:p w:rsidR="00302A08" w:rsidRPr="00AD005D" w:rsidRDefault="00302A08" w:rsidP="00AD005D">
      <w:pPr>
        <w:numPr>
          <w:ilvl w:val="0"/>
          <w:numId w:val="35"/>
        </w:numPr>
        <w:suppressAutoHyphens w:val="0"/>
        <w:ind w:left="0" w:firstLine="851"/>
        <w:jc w:val="both"/>
      </w:pPr>
      <w:r w:rsidRPr="00AD005D">
        <w:t xml:space="preserve"> Удержание сбоку с захватом своего бедра.</w:t>
      </w:r>
    </w:p>
    <w:p w:rsidR="00302A08" w:rsidRPr="00AD005D" w:rsidRDefault="00302A08" w:rsidP="00AD005D">
      <w:pPr>
        <w:numPr>
          <w:ilvl w:val="0"/>
          <w:numId w:val="35"/>
        </w:numPr>
        <w:suppressAutoHyphens w:val="0"/>
        <w:ind w:left="0" w:firstLine="851"/>
        <w:jc w:val="both"/>
      </w:pPr>
      <w:r w:rsidRPr="00AD005D">
        <w:t xml:space="preserve"> Уход от удержания верхом через мост.</w:t>
      </w:r>
    </w:p>
    <w:p w:rsidR="00302A08" w:rsidRPr="00AD005D" w:rsidRDefault="00302A08" w:rsidP="00AD005D">
      <w:pPr>
        <w:numPr>
          <w:ilvl w:val="0"/>
          <w:numId w:val="35"/>
        </w:numPr>
        <w:suppressAutoHyphens w:val="0"/>
        <w:ind w:left="0" w:firstLine="851"/>
        <w:jc w:val="both"/>
      </w:pPr>
      <w:r w:rsidRPr="00AD005D">
        <w:t xml:space="preserve"> Защита от рычага на два бедра -  сбить ногу с бедра (или плеча).</w:t>
      </w:r>
    </w:p>
    <w:p w:rsidR="00302A08" w:rsidRPr="00AD005D" w:rsidRDefault="00302A08" w:rsidP="00AD005D">
      <w:pPr>
        <w:numPr>
          <w:ilvl w:val="0"/>
          <w:numId w:val="35"/>
        </w:numPr>
        <w:suppressAutoHyphens w:val="0"/>
        <w:ind w:left="0" w:firstLine="851"/>
        <w:jc w:val="both"/>
      </w:pPr>
      <w:r w:rsidRPr="00AD005D">
        <w:t xml:space="preserve"> Переворот рывком за дальнюю пройму противника, лежащего на животе.</w:t>
      </w:r>
    </w:p>
    <w:p w:rsidR="00302A08" w:rsidRPr="00AD005D" w:rsidRDefault="00302A08" w:rsidP="00AD005D">
      <w:pPr>
        <w:numPr>
          <w:ilvl w:val="0"/>
          <w:numId w:val="35"/>
        </w:numPr>
        <w:suppressAutoHyphens w:val="0"/>
        <w:ind w:left="0" w:firstLine="851"/>
        <w:jc w:val="both"/>
      </w:pPr>
      <w:r w:rsidRPr="00AD005D">
        <w:t xml:space="preserve"> Удержание со стороны головы с захватом руки и шеи.</w:t>
      </w:r>
    </w:p>
    <w:p w:rsidR="00302A08" w:rsidRPr="00AD005D" w:rsidRDefault="00302A08" w:rsidP="00AD005D">
      <w:pPr>
        <w:numPr>
          <w:ilvl w:val="0"/>
          <w:numId w:val="35"/>
        </w:numPr>
        <w:suppressAutoHyphens w:val="0"/>
        <w:ind w:left="0" w:firstLine="851"/>
        <w:jc w:val="both"/>
      </w:pPr>
      <w:r w:rsidRPr="00AD005D">
        <w:t xml:space="preserve"> Бросок стоящего на коленях, выведением из равновесия </w:t>
      </w:r>
      <w:proofErr w:type="spellStart"/>
      <w:r w:rsidRPr="00AD005D">
        <w:t>зашагиванием</w:t>
      </w:r>
      <w:proofErr w:type="spellEnd"/>
      <w:r w:rsidRPr="00AD005D">
        <w:t xml:space="preserve"> (заваливание перешагиванием). </w:t>
      </w:r>
    </w:p>
    <w:p w:rsidR="00302A08" w:rsidRPr="00AD005D" w:rsidRDefault="00302A08" w:rsidP="00AD005D">
      <w:pPr>
        <w:numPr>
          <w:ilvl w:val="0"/>
          <w:numId w:val="35"/>
        </w:numPr>
        <w:suppressAutoHyphens w:val="0"/>
        <w:ind w:left="0" w:firstLine="851"/>
        <w:jc w:val="both"/>
      </w:pPr>
      <w:r w:rsidRPr="00AD005D">
        <w:t xml:space="preserve"> Рычаг локтя захватом руки между ногами – после броска захватом ноги снаружи.</w:t>
      </w:r>
    </w:p>
    <w:p w:rsidR="00302A08" w:rsidRPr="00AD005D" w:rsidRDefault="00302A08" w:rsidP="00AD005D">
      <w:pPr>
        <w:numPr>
          <w:ilvl w:val="0"/>
          <w:numId w:val="35"/>
        </w:numPr>
        <w:suppressAutoHyphens w:val="0"/>
        <w:ind w:left="0" w:firstLine="851"/>
        <w:jc w:val="both"/>
      </w:pPr>
      <w:r w:rsidRPr="00AD005D">
        <w:t xml:space="preserve"> Защита от узла поперек – выпрямлением руки.</w:t>
      </w:r>
    </w:p>
    <w:p w:rsidR="00302A08" w:rsidRPr="00AD005D" w:rsidRDefault="00302A08" w:rsidP="00AD005D">
      <w:pPr>
        <w:numPr>
          <w:ilvl w:val="0"/>
          <w:numId w:val="35"/>
        </w:numPr>
        <w:suppressAutoHyphens w:val="0"/>
        <w:ind w:left="0" w:firstLine="851"/>
        <w:jc w:val="both"/>
      </w:pPr>
      <w:r w:rsidRPr="00AD005D">
        <w:t xml:space="preserve"> Рычаг колена – кувырком из стойки.</w:t>
      </w:r>
    </w:p>
    <w:p w:rsidR="00302A08" w:rsidRPr="00AD005D" w:rsidRDefault="00302A08" w:rsidP="00AD005D">
      <w:pPr>
        <w:ind w:firstLine="851"/>
        <w:jc w:val="both"/>
        <w:rPr>
          <w:b/>
        </w:rPr>
      </w:pPr>
      <w:r w:rsidRPr="00AD005D">
        <w:rPr>
          <w:b/>
        </w:rPr>
        <w:t>Рекомендуемая последовательность обучения ударной технике в рукопашном бою.</w:t>
      </w:r>
    </w:p>
    <w:p w:rsidR="00302A08" w:rsidRPr="00AD005D" w:rsidRDefault="00302A08" w:rsidP="00AD005D">
      <w:pPr>
        <w:ind w:firstLine="851"/>
        <w:jc w:val="both"/>
      </w:pPr>
      <w:r w:rsidRPr="00AD005D">
        <w:t xml:space="preserve">На начальных стадиях обучения параллельно с ударами изучаются защиты от них. Например, номер 1-й атакует, номер 2-й защищается и контратакует, затем они меняются ролями. Удары изучаются в атакующей и контратакующей формах. Атакующие и защитные действия выполняются на «скачковом» и обычном шаге. При этом первые и вторые номера стараются сохранить дистанцию боя. При атаке первого номера партнер делает шаг назад и на </w:t>
      </w:r>
      <w:r w:rsidRPr="00AD005D">
        <w:lastRenderedPageBreak/>
        <w:t xml:space="preserve">оборот, при этом имеет место постоянная смена дистанция и попытки обоих партнеров сохранить ее. </w:t>
      </w:r>
    </w:p>
    <w:p w:rsidR="00302A08" w:rsidRPr="00AD005D" w:rsidRDefault="00302A08" w:rsidP="00AD005D">
      <w:pPr>
        <w:ind w:firstLine="851"/>
        <w:jc w:val="both"/>
        <w:rPr>
          <w:b/>
        </w:rPr>
      </w:pPr>
      <w:r w:rsidRPr="00AD005D">
        <w:rPr>
          <w:b/>
        </w:rPr>
        <w:t>Одиночные прямые удары руками и ногами.</w:t>
      </w:r>
    </w:p>
    <w:p w:rsidR="00302A08" w:rsidRPr="00AD005D" w:rsidRDefault="00302A08" w:rsidP="00AD005D">
      <w:pPr>
        <w:numPr>
          <w:ilvl w:val="0"/>
          <w:numId w:val="36"/>
        </w:numPr>
        <w:suppressAutoHyphens w:val="0"/>
        <w:ind w:left="0" w:firstLine="851"/>
        <w:jc w:val="both"/>
      </w:pPr>
      <w:r w:rsidRPr="00AD005D">
        <w:t>Прямой удар левой рукой в голову, защита от него подставкой правой ладони и шагом назад.</w:t>
      </w:r>
    </w:p>
    <w:p w:rsidR="00302A08" w:rsidRPr="00AD005D" w:rsidRDefault="00302A08" w:rsidP="00AD005D">
      <w:pPr>
        <w:numPr>
          <w:ilvl w:val="0"/>
          <w:numId w:val="36"/>
        </w:numPr>
        <w:suppressAutoHyphens w:val="0"/>
        <w:ind w:left="0" w:firstLine="851"/>
        <w:jc w:val="both"/>
      </w:pPr>
      <w:r w:rsidRPr="00AD005D">
        <w:t xml:space="preserve"> Прямой удар левой ногой в туловище, защита от него подставкой правого локтя и шагом назад.</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встречный контрудар левой ногой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туловище, защита от него подставкой правого локтя.</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защиту уклонов в права, встречный контрудар прямым левой рукой в туловище и защита от него подставкой правой ладони.</w:t>
      </w:r>
    </w:p>
    <w:p w:rsidR="00302A08" w:rsidRPr="00AD005D" w:rsidRDefault="00302A08" w:rsidP="00AD005D">
      <w:pPr>
        <w:numPr>
          <w:ilvl w:val="0"/>
          <w:numId w:val="36"/>
        </w:numPr>
        <w:suppressAutoHyphens w:val="0"/>
        <w:ind w:left="0" w:firstLine="851"/>
        <w:jc w:val="both"/>
      </w:pPr>
      <w:r w:rsidRPr="00AD005D">
        <w:t xml:space="preserve"> Ложные прямые удары левой рукой.</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защита от него подставкой левого плеча и правой ладони.</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защита от него подставкой левого плеча и правой ладони, ответный прямой удар правой рукой в голову.</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туловище, защита от него подставкой левого локтя.</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туловища, защита от него подставкой левого локтя, ответный прямой удар прямой рукой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правой ногой в туловище и защита от него подставкой левого локтя и шагом назад.</w:t>
      </w:r>
    </w:p>
    <w:p w:rsidR="00302A08" w:rsidRPr="00AD005D" w:rsidRDefault="00302A08" w:rsidP="00AD005D">
      <w:pPr>
        <w:numPr>
          <w:ilvl w:val="0"/>
          <w:numId w:val="36"/>
        </w:numPr>
        <w:suppressAutoHyphens w:val="0"/>
        <w:ind w:left="0" w:firstLine="851"/>
        <w:jc w:val="both"/>
      </w:pPr>
      <w:r w:rsidRPr="00AD005D">
        <w:t xml:space="preserve"> Прямой удар правой ногой в туловище, защита отбивом правой ладонью влево, в связке с ответным ударом правой ногой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левой ногой в сторону в туловище и защита отбивом левой ладонью вправо.</w:t>
      </w:r>
    </w:p>
    <w:p w:rsidR="00302A08" w:rsidRPr="00AD005D" w:rsidRDefault="00302A08" w:rsidP="00AD005D">
      <w:pPr>
        <w:numPr>
          <w:ilvl w:val="0"/>
          <w:numId w:val="36"/>
        </w:numPr>
        <w:suppressAutoHyphens w:val="0"/>
        <w:ind w:left="0" w:firstLine="851"/>
        <w:jc w:val="both"/>
      </w:pPr>
      <w:r w:rsidRPr="00AD005D">
        <w:t xml:space="preserve"> Прямой ногой в сторону в туловище, защита отбивом правой ладонью влево.</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туловище защита от него подставкой правого локтя.</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защита от него шагом вправо с поворотом налево и встречным ударом правой рукой в голову.</w:t>
      </w:r>
    </w:p>
    <w:p w:rsidR="00302A08" w:rsidRPr="00AD005D" w:rsidRDefault="00302A08" w:rsidP="00AD005D">
      <w:pPr>
        <w:numPr>
          <w:ilvl w:val="0"/>
          <w:numId w:val="36"/>
        </w:numPr>
        <w:suppressAutoHyphens w:val="0"/>
        <w:ind w:left="0" w:firstLine="851"/>
        <w:jc w:val="both"/>
      </w:pPr>
      <w:r w:rsidRPr="00AD005D">
        <w:t xml:space="preserve"> Комбинации и серии прямых ударов руками и ногами в голову и туловище.</w:t>
      </w:r>
    </w:p>
    <w:p w:rsidR="00302A08" w:rsidRPr="00AD005D" w:rsidRDefault="00302A08" w:rsidP="00AD005D">
      <w:pPr>
        <w:numPr>
          <w:ilvl w:val="0"/>
          <w:numId w:val="36"/>
        </w:numPr>
        <w:suppressAutoHyphens w:val="0"/>
        <w:ind w:left="0" w:firstLine="851"/>
        <w:jc w:val="both"/>
      </w:pPr>
      <w:r w:rsidRPr="00AD005D">
        <w:t xml:space="preserve"> Двойные прямые удары левой-левой в голову и защита от них подставкой правой ладони.</w:t>
      </w:r>
    </w:p>
    <w:p w:rsidR="00302A08" w:rsidRPr="00AD005D" w:rsidRDefault="00302A08" w:rsidP="00AD005D">
      <w:pPr>
        <w:numPr>
          <w:ilvl w:val="0"/>
          <w:numId w:val="36"/>
        </w:numPr>
        <w:suppressAutoHyphens w:val="0"/>
        <w:ind w:left="0" w:firstLine="851"/>
        <w:jc w:val="both"/>
      </w:pPr>
      <w:r w:rsidRPr="00AD005D">
        <w:t xml:space="preserve"> </w:t>
      </w:r>
      <w:r w:rsidR="00A23EDB" w:rsidRPr="00AD005D">
        <w:t>Двойные прямые</w:t>
      </w:r>
      <w:r w:rsidRPr="00AD005D">
        <w:t xml:space="preserve"> удары левой – левой рукой в туловище, туловище и голову. Защита от них подставкой правой ладони и левого локтя.</w:t>
      </w:r>
    </w:p>
    <w:p w:rsidR="00302A08" w:rsidRPr="00AD005D" w:rsidRDefault="00302A08" w:rsidP="00AD005D">
      <w:pPr>
        <w:numPr>
          <w:ilvl w:val="0"/>
          <w:numId w:val="36"/>
        </w:numPr>
        <w:suppressAutoHyphens w:val="0"/>
        <w:ind w:left="0" w:firstLine="851"/>
        <w:jc w:val="both"/>
      </w:pPr>
      <w:r w:rsidRPr="00AD005D">
        <w:t xml:space="preserve"> Контратака двойными прямыми ударами: левой – правой рукой в голову, левой в голову – правой в туловище.</w:t>
      </w:r>
    </w:p>
    <w:p w:rsidR="00302A08" w:rsidRPr="00AD005D" w:rsidRDefault="00302A08" w:rsidP="00AD005D">
      <w:pPr>
        <w:numPr>
          <w:ilvl w:val="0"/>
          <w:numId w:val="36"/>
        </w:numPr>
        <w:suppressAutoHyphens w:val="0"/>
        <w:ind w:left="0" w:firstLine="851"/>
        <w:jc w:val="both"/>
      </w:pPr>
      <w:r w:rsidRPr="00AD005D">
        <w:t xml:space="preserve"> Атака двойными прямыми ударами: левой – правой рукой в голову и защита от них подставкой правой ладони и левого плеча.</w:t>
      </w:r>
    </w:p>
    <w:p w:rsidR="00302A08" w:rsidRPr="00AD005D" w:rsidRDefault="00302A08" w:rsidP="00AD005D">
      <w:pPr>
        <w:numPr>
          <w:ilvl w:val="0"/>
          <w:numId w:val="36"/>
        </w:numPr>
        <w:suppressAutoHyphens w:val="0"/>
        <w:ind w:left="0" w:firstLine="851"/>
        <w:jc w:val="both"/>
      </w:pPr>
      <w:r w:rsidRPr="00AD005D">
        <w:t xml:space="preserve"> Атака двумя прямыми ударами: левой – правой рукой в голову в связке с прямым ударом правой ногой в туловище.</w:t>
      </w:r>
    </w:p>
    <w:p w:rsidR="00302A08" w:rsidRPr="00AD005D" w:rsidRDefault="00302A08" w:rsidP="00AD005D">
      <w:pPr>
        <w:numPr>
          <w:ilvl w:val="0"/>
          <w:numId w:val="36"/>
        </w:numPr>
        <w:suppressAutoHyphens w:val="0"/>
        <w:ind w:left="0" w:firstLine="851"/>
        <w:jc w:val="both"/>
      </w:pPr>
      <w:r w:rsidRPr="00AD005D">
        <w:t xml:space="preserve"> Атака двумя прямыми </w:t>
      </w:r>
      <w:r w:rsidR="00A23EDB" w:rsidRPr="00AD005D">
        <w:t>ударами: правой</w:t>
      </w:r>
      <w:r w:rsidRPr="00AD005D">
        <w:t xml:space="preserve"> – левой рукой в голову в связке с прямым ударом левой ногой в туловище.</w:t>
      </w:r>
    </w:p>
    <w:p w:rsidR="00302A08" w:rsidRPr="00AD005D" w:rsidRDefault="00302A08" w:rsidP="00AD005D">
      <w:pPr>
        <w:numPr>
          <w:ilvl w:val="0"/>
          <w:numId w:val="36"/>
        </w:numPr>
        <w:suppressAutoHyphens w:val="0"/>
        <w:ind w:left="0" w:firstLine="851"/>
        <w:jc w:val="both"/>
      </w:pPr>
      <w:r w:rsidRPr="00AD005D">
        <w:t xml:space="preserve"> Атака </w:t>
      </w:r>
      <w:proofErr w:type="spellStart"/>
      <w:r w:rsidRPr="00AD005D">
        <w:t>трехударными</w:t>
      </w:r>
      <w:proofErr w:type="spellEnd"/>
      <w:r w:rsidRPr="00AD005D">
        <w:t xml:space="preserve"> сериями руками: левой - левой, правой в голову. Левой – левой в голову – правой в туловище.</w:t>
      </w:r>
    </w:p>
    <w:p w:rsidR="00302A08" w:rsidRPr="00AD005D" w:rsidRDefault="00302A08" w:rsidP="00AD005D">
      <w:pPr>
        <w:numPr>
          <w:ilvl w:val="0"/>
          <w:numId w:val="36"/>
        </w:numPr>
        <w:suppressAutoHyphens w:val="0"/>
        <w:ind w:left="0" w:firstLine="851"/>
        <w:jc w:val="both"/>
      </w:pPr>
      <w:r w:rsidRPr="00AD005D">
        <w:t xml:space="preserve"> Атака </w:t>
      </w:r>
      <w:proofErr w:type="spellStart"/>
      <w:r w:rsidRPr="00AD005D">
        <w:t>трехударными</w:t>
      </w:r>
      <w:proofErr w:type="spellEnd"/>
      <w:r w:rsidRPr="00AD005D">
        <w:t xml:space="preserve"> сериями руками: левой – правой – левой в голову, правой – левой – правой в голову.</w:t>
      </w:r>
    </w:p>
    <w:p w:rsidR="00302A08" w:rsidRPr="00AD005D" w:rsidRDefault="00302A08" w:rsidP="00AD005D">
      <w:pPr>
        <w:numPr>
          <w:ilvl w:val="0"/>
          <w:numId w:val="36"/>
        </w:numPr>
        <w:suppressAutoHyphens w:val="0"/>
        <w:ind w:left="0" w:firstLine="851"/>
        <w:jc w:val="both"/>
      </w:pPr>
      <w:r w:rsidRPr="00AD005D">
        <w:t xml:space="preserve"> Контратака </w:t>
      </w:r>
      <w:proofErr w:type="spellStart"/>
      <w:r w:rsidRPr="00AD005D">
        <w:t>трехударной</w:t>
      </w:r>
      <w:proofErr w:type="spellEnd"/>
      <w:r w:rsidRPr="00AD005D">
        <w:t xml:space="preserve"> серией руками: правой – левой – правой в голову, правой в голову – левой в туловище – правой в голову.</w:t>
      </w:r>
    </w:p>
    <w:p w:rsidR="00302A08" w:rsidRPr="00AD005D" w:rsidRDefault="00302A08" w:rsidP="00AD005D">
      <w:pPr>
        <w:numPr>
          <w:ilvl w:val="0"/>
          <w:numId w:val="36"/>
        </w:numPr>
        <w:suppressAutoHyphens w:val="0"/>
        <w:ind w:left="0" w:firstLine="851"/>
        <w:jc w:val="both"/>
      </w:pPr>
      <w:r w:rsidRPr="00AD005D">
        <w:lastRenderedPageBreak/>
        <w:t xml:space="preserve"> Контратака прямым ударом правой рукой в голову, прямым ударом в сторону, левой ногой в туловище.</w:t>
      </w:r>
    </w:p>
    <w:p w:rsidR="00302A08" w:rsidRPr="00AD005D" w:rsidRDefault="00302A08" w:rsidP="00AD005D">
      <w:pPr>
        <w:ind w:firstLine="851"/>
        <w:jc w:val="both"/>
        <w:rPr>
          <w:b/>
        </w:rPr>
      </w:pPr>
      <w:r w:rsidRPr="00AD005D">
        <w:rPr>
          <w:b/>
        </w:rPr>
        <w:t>Боковые удары руками и ногами</w:t>
      </w:r>
    </w:p>
    <w:p w:rsidR="00302A08" w:rsidRPr="00AD005D" w:rsidRDefault="00302A08" w:rsidP="00AD005D">
      <w:pPr>
        <w:numPr>
          <w:ilvl w:val="0"/>
          <w:numId w:val="36"/>
        </w:numPr>
        <w:suppressAutoHyphens w:val="0"/>
        <w:ind w:left="0" w:firstLine="851"/>
        <w:jc w:val="both"/>
      </w:pPr>
      <w:r w:rsidRPr="00AD005D">
        <w:t>Боковой удар левой рукой в голову и защита от него подставкой правого предплечья.</w:t>
      </w:r>
    </w:p>
    <w:p w:rsidR="00302A08" w:rsidRPr="00AD005D" w:rsidRDefault="00302A08" w:rsidP="00AD005D">
      <w:pPr>
        <w:numPr>
          <w:ilvl w:val="0"/>
          <w:numId w:val="36"/>
        </w:numPr>
        <w:suppressAutoHyphens w:val="0"/>
        <w:ind w:left="0" w:firstLine="851"/>
        <w:jc w:val="both"/>
      </w:pPr>
      <w:r w:rsidRPr="00AD005D">
        <w:t xml:space="preserve"> Боковой удар ногой в туловище.</w:t>
      </w:r>
    </w:p>
    <w:p w:rsidR="00302A08" w:rsidRPr="00AD005D" w:rsidRDefault="00302A08" w:rsidP="00AD005D">
      <w:pPr>
        <w:numPr>
          <w:ilvl w:val="0"/>
          <w:numId w:val="36"/>
        </w:numPr>
        <w:suppressAutoHyphens w:val="0"/>
        <w:ind w:left="0" w:firstLine="851"/>
        <w:jc w:val="both"/>
      </w:pPr>
      <w:r w:rsidRPr="00AD005D">
        <w:t xml:space="preserve"> Боковой удар левой рукой в голову и защита от него подставкой правого предплечья с контратакой боковым левым в голову.</w:t>
      </w:r>
    </w:p>
    <w:p w:rsidR="00302A08" w:rsidRPr="00AD005D" w:rsidRDefault="00302A08" w:rsidP="00AD005D">
      <w:pPr>
        <w:numPr>
          <w:ilvl w:val="0"/>
          <w:numId w:val="36"/>
        </w:numPr>
        <w:suppressAutoHyphens w:val="0"/>
        <w:ind w:left="0" w:firstLine="851"/>
        <w:jc w:val="both"/>
      </w:pPr>
      <w:r w:rsidRPr="00AD005D">
        <w:t xml:space="preserve"> Боковой удар левой в туловище и защита от него подставкой правого локтя.</w:t>
      </w:r>
    </w:p>
    <w:p w:rsidR="00302A08" w:rsidRPr="00AD005D" w:rsidRDefault="00302A08" w:rsidP="00AD005D">
      <w:pPr>
        <w:numPr>
          <w:ilvl w:val="0"/>
          <w:numId w:val="36"/>
        </w:numPr>
        <w:suppressAutoHyphens w:val="0"/>
        <w:ind w:left="0" w:firstLine="851"/>
        <w:jc w:val="both"/>
      </w:pPr>
      <w:r w:rsidRPr="00AD005D">
        <w:t xml:space="preserve"> Боковой удар левой в туловище и защита от него подставкой правого локтя с контратакой боковым левым в туловище.</w:t>
      </w:r>
    </w:p>
    <w:p w:rsidR="00302A08" w:rsidRPr="00AD005D" w:rsidRDefault="00302A08" w:rsidP="00AD005D">
      <w:pPr>
        <w:numPr>
          <w:ilvl w:val="0"/>
          <w:numId w:val="36"/>
        </w:numPr>
        <w:suppressAutoHyphens w:val="0"/>
        <w:ind w:left="0" w:firstLine="851"/>
        <w:jc w:val="both"/>
      </w:pPr>
      <w:r w:rsidRPr="00AD005D">
        <w:t xml:space="preserve"> Боковой удар левой рукой в голову и защита от него «нырком» с контратакой боковым левым в туловище.</w:t>
      </w:r>
    </w:p>
    <w:p w:rsidR="00302A08" w:rsidRPr="00AD005D" w:rsidRDefault="00302A08" w:rsidP="00AD005D">
      <w:pPr>
        <w:numPr>
          <w:ilvl w:val="0"/>
          <w:numId w:val="36"/>
        </w:numPr>
        <w:suppressAutoHyphens w:val="0"/>
        <w:ind w:left="0" w:firstLine="851"/>
        <w:jc w:val="both"/>
      </w:pPr>
      <w:r w:rsidRPr="00AD005D">
        <w:t xml:space="preserve"> Боковой удар правой рукой в голову и защита от него подставкой левого предплечья.</w:t>
      </w:r>
    </w:p>
    <w:p w:rsidR="00302A08" w:rsidRPr="00AD005D" w:rsidRDefault="00302A08" w:rsidP="00AD005D">
      <w:pPr>
        <w:numPr>
          <w:ilvl w:val="0"/>
          <w:numId w:val="36"/>
        </w:numPr>
        <w:suppressAutoHyphens w:val="0"/>
        <w:ind w:left="0" w:firstLine="851"/>
        <w:jc w:val="both"/>
      </w:pPr>
      <w:r w:rsidRPr="00AD005D">
        <w:t xml:space="preserve"> Боковой удар правой рукой в голову и защита от него подставкой правого предплечья с контратакой боковым правым в голову.</w:t>
      </w:r>
    </w:p>
    <w:p w:rsidR="00302A08" w:rsidRPr="00AD005D" w:rsidRDefault="00302A08" w:rsidP="00AD005D">
      <w:pPr>
        <w:numPr>
          <w:ilvl w:val="0"/>
          <w:numId w:val="36"/>
        </w:numPr>
        <w:suppressAutoHyphens w:val="0"/>
        <w:ind w:left="0" w:firstLine="851"/>
        <w:jc w:val="both"/>
      </w:pPr>
      <w:r w:rsidRPr="00AD005D">
        <w:t xml:space="preserve"> Боковой удар правой ногой в голову, защита от него подставкой правой ладони и контратакой боковым ударом правой ногой в туловище.</w:t>
      </w:r>
    </w:p>
    <w:p w:rsidR="00302A08" w:rsidRPr="00AD005D" w:rsidRDefault="00302A08" w:rsidP="00AD005D">
      <w:pPr>
        <w:numPr>
          <w:ilvl w:val="0"/>
          <w:numId w:val="36"/>
        </w:numPr>
        <w:suppressAutoHyphens w:val="0"/>
        <w:ind w:left="0" w:firstLine="851"/>
        <w:jc w:val="both"/>
      </w:pPr>
      <w:r w:rsidRPr="00AD005D">
        <w:t xml:space="preserve"> Боковой удар левой ногой в голову, защита от него подставкой левой ладони и контратакой боковым ударом левой ногой в туловище.</w:t>
      </w:r>
    </w:p>
    <w:p w:rsidR="00302A08" w:rsidRPr="00AD005D" w:rsidRDefault="00302A08" w:rsidP="00AD005D">
      <w:pPr>
        <w:numPr>
          <w:ilvl w:val="0"/>
          <w:numId w:val="36"/>
        </w:numPr>
        <w:suppressAutoHyphens w:val="0"/>
        <w:ind w:left="0" w:firstLine="851"/>
        <w:jc w:val="both"/>
      </w:pPr>
      <w:r w:rsidRPr="00AD005D">
        <w:t xml:space="preserve"> Контратака двумя боковыми ударами левой – правой ногой в туловище.</w:t>
      </w:r>
    </w:p>
    <w:p w:rsidR="00302A08" w:rsidRPr="00AD005D" w:rsidRDefault="00302A08" w:rsidP="00AD005D">
      <w:pPr>
        <w:numPr>
          <w:ilvl w:val="0"/>
          <w:numId w:val="36"/>
        </w:numPr>
        <w:suppressAutoHyphens w:val="0"/>
        <w:ind w:left="0" w:firstLine="851"/>
        <w:jc w:val="both"/>
      </w:pPr>
      <w:r w:rsidRPr="00AD005D">
        <w:t xml:space="preserve"> Атака двумя боковыми ударами левой – правой рукой в голову, защита подставкой предплечья.</w:t>
      </w:r>
    </w:p>
    <w:p w:rsidR="00302A08" w:rsidRPr="00AD005D" w:rsidRDefault="00302A08" w:rsidP="00AD005D">
      <w:pPr>
        <w:ind w:firstLine="851"/>
        <w:jc w:val="both"/>
        <w:rPr>
          <w:b/>
        </w:rPr>
      </w:pPr>
      <w:r w:rsidRPr="00AD005D">
        <w:rPr>
          <w:b/>
        </w:rPr>
        <w:t>Удары руками снизу</w:t>
      </w:r>
    </w:p>
    <w:p w:rsidR="00302A08" w:rsidRPr="00AD005D" w:rsidRDefault="00302A08" w:rsidP="00AD005D">
      <w:pPr>
        <w:numPr>
          <w:ilvl w:val="0"/>
          <w:numId w:val="36"/>
        </w:numPr>
        <w:suppressAutoHyphens w:val="0"/>
        <w:ind w:left="0" w:firstLine="851"/>
        <w:jc w:val="both"/>
      </w:pPr>
      <w:r w:rsidRPr="00AD005D">
        <w:t>Удар снизу правой рукой в туловище и защита подставкой левого локтя.</w:t>
      </w:r>
    </w:p>
    <w:p w:rsidR="00302A08" w:rsidRPr="00AD005D" w:rsidRDefault="00302A08" w:rsidP="00AD005D">
      <w:pPr>
        <w:numPr>
          <w:ilvl w:val="0"/>
          <w:numId w:val="36"/>
        </w:numPr>
        <w:suppressAutoHyphens w:val="0"/>
        <w:ind w:left="0" w:firstLine="851"/>
        <w:jc w:val="both"/>
      </w:pPr>
      <w:r w:rsidRPr="00AD005D">
        <w:t xml:space="preserve"> Удар снизу правой рукой в туловище, защита подставкой левого локтя и контратака снизу правой в туловище.</w:t>
      </w:r>
    </w:p>
    <w:p w:rsidR="00302A08" w:rsidRPr="00AD005D" w:rsidRDefault="00302A08" w:rsidP="00AD005D">
      <w:pPr>
        <w:numPr>
          <w:ilvl w:val="0"/>
          <w:numId w:val="36"/>
        </w:numPr>
        <w:suppressAutoHyphens w:val="0"/>
        <w:ind w:left="0" w:firstLine="851"/>
        <w:jc w:val="both"/>
      </w:pPr>
      <w:r w:rsidRPr="00AD005D">
        <w:t xml:space="preserve"> Удар снизу левой рукой в туловище и защита подставкой правого локтя.</w:t>
      </w:r>
    </w:p>
    <w:p w:rsidR="00302A08" w:rsidRPr="00AD005D" w:rsidRDefault="00302A08" w:rsidP="00AD005D">
      <w:pPr>
        <w:numPr>
          <w:ilvl w:val="0"/>
          <w:numId w:val="36"/>
        </w:numPr>
        <w:suppressAutoHyphens w:val="0"/>
        <w:ind w:left="0" w:firstLine="851"/>
        <w:jc w:val="both"/>
      </w:pPr>
      <w:r w:rsidRPr="00AD005D">
        <w:t xml:space="preserve"> Удар снизу правой рукой в голову, защита подставкой правой ладони и контратака снизу левой в голову.</w:t>
      </w:r>
    </w:p>
    <w:p w:rsidR="00302A08" w:rsidRPr="00AD005D" w:rsidRDefault="00302A08" w:rsidP="00AD005D">
      <w:pPr>
        <w:numPr>
          <w:ilvl w:val="0"/>
          <w:numId w:val="36"/>
        </w:numPr>
        <w:suppressAutoHyphens w:val="0"/>
        <w:ind w:left="0" w:firstLine="851"/>
        <w:jc w:val="both"/>
      </w:pPr>
      <w:r w:rsidRPr="00AD005D">
        <w:t xml:space="preserve"> Удар снизу левой рукой в голову и защита подставкой левой ладони.</w:t>
      </w:r>
    </w:p>
    <w:p w:rsidR="00302A08" w:rsidRPr="00AD005D" w:rsidRDefault="00302A08" w:rsidP="00AD005D">
      <w:pPr>
        <w:numPr>
          <w:ilvl w:val="0"/>
          <w:numId w:val="36"/>
        </w:numPr>
        <w:suppressAutoHyphens w:val="0"/>
        <w:ind w:left="0" w:firstLine="851"/>
        <w:jc w:val="both"/>
      </w:pPr>
      <w:r w:rsidRPr="00AD005D">
        <w:t xml:space="preserve"> Удар снизу левой рукой в голову, защита подставкой левой ладони контратака снизу правой в голову.</w:t>
      </w:r>
    </w:p>
    <w:p w:rsidR="00302A08" w:rsidRPr="00AD005D" w:rsidRDefault="00302A08" w:rsidP="00AD005D">
      <w:pPr>
        <w:numPr>
          <w:ilvl w:val="0"/>
          <w:numId w:val="36"/>
        </w:numPr>
        <w:suppressAutoHyphens w:val="0"/>
        <w:ind w:left="0" w:firstLine="851"/>
        <w:jc w:val="both"/>
      </w:pPr>
      <w:r w:rsidRPr="00AD005D">
        <w:t xml:space="preserve"> Атака двумя ударами правой – левой снизу в туловище, защита подставками локтей.</w:t>
      </w:r>
    </w:p>
    <w:p w:rsidR="00302A08" w:rsidRPr="00AD005D" w:rsidRDefault="00302A08" w:rsidP="00AD005D">
      <w:pPr>
        <w:numPr>
          <w:ilvl w:val="0"/>
          <w:numId w:val="36"/>
        </w:numPr>
        <w:suppressAutoHyphens w:val="0"/>
        <w:ind w:left="0" w:firstLine="851"/>
        <w:jc w:val="both"/>
      </w:pPr>
      <w:r w:rsidRPr="00AD005D">
        <w:t xml:space="preserve"> Атака двумя ударами правой – левой снизу в туловище, защита подставками локтей и контратака двумя ударами левой – правой снизу в туловище.</w:t>
      </w:r>
    </w:p>
    <w:p w:rsidR="00302A08" w:rsidRPr="00AD005D" w:rsidRDefault="00302A08" w:rsidP="00AD005D">
      <w:pPr>
        <w:numPr>
          <w:ilvl w:val="0"/>
          <w:numId w:val="36"/>
        </w:numPr>
        <w:suppressAutoHyphens w:val="0"/>
        <w:ind w:left="0" w:firstLine="851"/>
        <w:jc w:val="both"/>
      </w:pPr>
      <w:r w:rsidRPr="00AD005D">
        <w:t xml:space="preserve"> Атака двумя ударами правой – левой снизу в голову, защита подставками ладоней.</w:t>
      </w:r>
    </w:p>
    <w:p w:rsidR="00302A08" w:rsidRPr="00AD005D" w:rsidRDefault="00302A08" w:rsidP="00AD005D">
      <w:pPr>
        <w:numPr>
          <w:ilvl w:val="0"/>
          <w:numId w:val="36"/>
        </w:numPr>
        <w:suppressAutoHyphens w:val="0"/>
        <w:ind w:left="0" w:firstLine="851"/>
        <w:jc w:val="both"/>
      </w:pPr>
      <w:r w:rsidRPr="00AD005D">
        <w:t xml:space="preserve"> Атака двумя ударами правой – левой снизу в голову, защита подставками ладоней и контратака двумя ударами левой – правой снизу в голову.</w:t>
      </w:r>
    </w:p>
    <w:p w:rsidR="00302A08" w:rsidRPr="00AD005D" w:rsidRDefault="00302A08" w:rsidP="00AD005D">
      <w:pPr>
        <w:numPr>
          <w:ilvl w:val="0"/>
          <w:numId w:val="36"/>
        </w:numPr>
        <w:suppressAutoHyphens w:val="0"/>
        <w:ind w:left="0" w:firstLine="851"/>
        <w:jc w:val="both"/>
      </w:pPr>
      <w:r w:rsidRPr="00AD005D">
        <w:t xml:space="preserve"> Удары ногами с разворотом.</w:t>
      </w:r>
    </w:p>
    <w:p w:rsidR="00302A08" w:rsidRPr="00AD005D" w:rsidRDefault="00302A08" w:rsidP="00AD005D">
      <w:pPr>
        <w:numPr>
          <w:ilvl w:val="0"/>
          <w:numId w:val="36"/>
        </w:numPr>
        <w:suppressAutoHyphens w:val="0"/>
        <w:ind w:left="0" w:firstLine="851"/>
        <w:jc w:val="both"/>
      </w:pPr>
      <w:r w:rsidRPr="00AD005D">
        <w:t xml:space="preserve"> Боковой удар правой ногой наружу с разворотом.</w:t>
      </w:r>
    </w:p>
    <w:p w:rsidR="00302A08" w:rsidRPr="00AD005D" w:rsidRDefault="00302A08" w:rsidP="00AD005D">
      <w:pPr>
        <w:numPr>
          <w:ilvl w:val="0"/>
          <w:numId w:val="36"/>
        </w:numPr>
        <w:suppressAutoHyphens w:val="0"/>
        <w:ind w:left="0" w:firstLine="851"/>
        <w:jc w:val="both"/>
      </w:pPr>
      <w:r w:rsidRPr="00AD005D">
        <w:t xml:space="preserve"> Боковой удар левой ногой наружу с разворотом.</w:t>
      </w:r>
    </w:p>
    <w:p w:rsidR="00302A08" w:rsidRPr="00AD005D" w:rsidRDefault="00302A08" w:rsidP="00AD005D">
      <w:pPr>
        <w:numPr>
          <w:ilvl w:val="0"/>
          <w:numId w:val="36"/>
        </w:numPr>
        <w:suppressAutoHyphens w:val="0"/>
        <w:ind w:left="0" w:firstLine="851"/>
        <w:jc w:val="both"/>
      </w:pPr>
      <w:r w:rsidRPr="00AD005D">
        <w:t xml:space="preserve"> Прямой удар правой ногой в сторону с разворотом.</w:t>
      </w:r>
    </w:p>
    <w:p w:rsidR="00302A08" w:rsidRPr="00AD005D" w:rsidRDefault="00302A08" w:rsidP="00AD005D">
      <w:pPr>
        <w:numPr>
          <w:ilvl w:val="0"/>
          <w:numId w:val="36"/>
        </w:numPr>
        <w:suppressAutoHyphens w:val="0"/>
        <w:ind w:left="0" w:firstLine="851"/>
        <w:jc w:val="both"/>
      </w:pPr>
      <w:r w:rsidRPr="00AD005D">
        <w:t xml:space="preserve"> Прямой удар левой ногой в сторону с разворотом.</w:t>
      </w:r>
    </w:p>
    <w:p w:rsidR="00302A08" w:rsidRPr="00AD005D" w:rsidRDefault="00302A08" w:rsidP="00AD005D">
      <w:pPr>
        <w:ind w:firstLine="851"/>
        <w:jc w:val="both"/>
        <w:rPr>
          <w:b/>
        </w:rPr>
      </w:pPr>
      <w:r w:rsidRPr="00AD005D">
        <w:rPr>
          <w:b/>
        </w:rPr>
        <w:t xml:space="preserve">Одиночные и </w:t>
      </w:r>
      <w:proofErr w:type="spellStart"/>
      <w:r w:rsidRPr="00AD005D">
        <w:rPr>
          <w:b/>
        </w:rPr>
        <w:t>двухударные</w:t>
      </w:r>
      <w:proofErr w:type="spellEnd"/>
      <w:r w:rsidRPr="00AD005D">
        <w:rPr>
          <w:b/>
        </w:rPr>
        <w:t xml:space="preserve"> комбинации разнотипных</w:t>
      </w:r>
    </w:p>
    <w:p w:rsidR="00302A08" w:rsidRPr="00AD005D" w:rsidRDefault="00302A08" w:rsidP="00AD005D">
      <w:pPr>
        <w:ind w:firstLine="851"/>
        <w:jc w:val="both"/>
        <w:rPr>
          <w:b/>
        </w:rPr>
      </w:pPr>
      <w:r w:rsidRPr="00AD005D">
        <w:rPr>
          <w:b/>
        </w:rPr>
        <w:t>ударов руками и ногами</w:t>
      </w:r>
    </w:p>
    <w:p w:rsidR="00302A08" w:rsidRPr="00AD005D" w:rsidRDefault="00302A08" w:rsidP="00AD005D">
      <w:pPr>
        <w:numPr>
          <w:ilvl w:val="0"/>
          <w:numId w:val="36"/>
        </w:numPr>
        <w:suppressAutoHyphens w:val="0"/>
        <w:ind w:left="0" w:firstLine="851"/>
        <w:jc w:val="both"/>
      </w:pPr>
      <w:r w:rsidRPr="00AD005D">
        <w:t>Прямой удар левой рукой в голову, защита уклоном вправо и контратака снизу правой в туловище.</w:t>
      </w:r>
    </w:p>
    <w:p w:rsidR="00302A08" w:rsidRPr="00AD005D" w:rsidRDefault="00302A08" w:rsidP="00AD005D">
      <w:pPr>
        <w:numPr>
          <w:ilvl w:val="0"/>
          <w:numId w:val="36"/>
        </w:numPr>
        <w:suppressAutoHyphens w:val="0"/>
        <w:ind w:left="0" w:firstLine="851"/>
        <w:jc w:val="both"/>
      </w:pPr>
      <w:r w:rsidRPr="00AD005D">
        <w:lastRenderedPageBreak/>
        <w:t xml:space="preserve"> Прямой удар левой рукой в голову, защита уклоном вправо и контратака снизу правой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в связке с боковым ударом правой ногой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в связке с боковым ударом левой ногой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защита уклоном вправо и контратака снизу правой в туловище, боковым левой в голову.</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защита уклоном вправо и контратака боковым правой в голову.</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в связке с боковым ударом правой ногой в голову.</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в связке с боковым ударом левой ногой в голову.</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защита уклоном вправо и контратака боковым правой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защита уклоном влево и контратака боковым левой в голову.</w:t>
      </w:r>
    </w:p>
    <w:p w:rsidR="00302A08" w:rsidRPr="00AD005D" w:rsidRDefault="00302A08" w:rsidP="00AD005D">
      <w:pPr>
        <w:numPr>
          <w:ilvl w:val="0"/>
          <w:numId w:val="36"/>
        </w:numPr>
        <w:suppressAutoHyphens w:val="0"/>
        <w:ind w:left="0" w:firstLine="851"/>
        <w:jc w:val="both"/>
      </w:pPr>
      <w:r w:rsidRPr="00AD005D">
        <w:t xml:space="preserve"> Боковой удар левой рукой в голову, в связке с боковым ударом правой ногой в туловище.</w:t>
      </w:r>
    </w:p>
    <w:p w:rsidR="00302A08" w:rsidRPr="00AD005D" w:rsidRDefault="00302A08" w:rsidP="00AD005D">
      <w:pPr>
        <w:numPr>
          <w:ilvl w:val="0"/>
          <w:numId w:val="36"/>
        </w:numPr>
        <w:suppressAutoHyphens w:val="0"/>
        <w:ind w:left="0" w:firstLine="851"/>
        <w:jc w:val="both"/>
      </w:pPr>
      <w:r w:rsidRPr="00AD005D">
        <w:t xml:space="preserve"> Боковой удар правой рукой в голову в связке с боковым ударом левой ногой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левой рукой в голову, защита уклоном влево и контратака боковым левой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защита уклоном влево и контратака снизу левой в туловище, боковым правой в голову.</w:t>
      </w:r>
    </w:p>
    <w:p w:rsidR="00302A08" w:rsidRPr="00AD005D" w:rsidRDefault="00302A08" w:rsidP="00AD005D">
      <w:pPr>
        <w:numPr>
          <w:ilvl w:val="0"/>
          <w:numId w:val="36"/>
        </w:numPr>
        <w:suppressAutoHyphens w:val="0"/>
        <w:ind w:left="0" w:firstLine="851"/>
        <w:jc w:val="both"/>
      </w:pPr>
      <w:r w:rsidRPr="00AD005D">
        <w:t xml:space="preserve"> Боковой удар левой рукой в голову в связке с прямым ударом правой ногой в сторону с разворотом в туловище.</w:t>
      </w:r>
    </w:p>
    <w:p w:rsidR="00302A08" w:rsidRPr="00AD005D" w:rsidRDefault="00302A08" w:rsidP="00AD005D">
      <w:pPr>
        <w:numPr>
          <w:ilvl w:val="0"/>
          <w:numId w:val="36"/>
        </w:numPr>
        <w:suppressAutoHyphens w:val="0"/>
        <w:ind w:left="0" w:firstLine="851"/>
        <w:jc w:val="both"/>
      </w:pPr>
      <w:r w:rsidRPr="00AD005D">
        <w:t xml:space="preserve"> Боковой удар правой рукой в голову в связке с прямым ударом левой ногой в сторону с разворотом в туловище.</w:t>
      </w:r>
    </w:p>
    <w:p w:rsidR="00302A08" w:rsidRPr="00AD005D" w:rsidRDefault="00302A08" w:rsidP="00AD005D">
      <w:pPr>
        <w:numPr>
          <w:ilvl w:val="0"/>
          <w:numId w:val="36"/>
        </w:numPr>
        <w:suppressAutoHyphens w:val="0"/>
        <w:ind w:left="0" w:firstLine="851"/>
        <w:jc w:val="both"/>
      </w:pPr>
      <w:r w:rsidRPr="00AD005D">
        <w:t xml:space="preserve"> Прямой удар правой рукой в голову, защита подставкой левого плеча и контратака прямым правой, боковым левой в голову.</w:t>
      </w:r>
    </w:p>
    <w:p w:rsidR="00302A08" w:rsidRPr="00AD005D" w:rsidRDefault="00302A08" w:rsidP="00AD005D">
      <w:pPr>
        <w:numPr>
          <w:ilvl w:val="0"/>
          <w:numId w:val="36"/>
        </w:numPr>
        <w:suppressAutoHyphens w:val="0"/>
        <w:ind w:left="0" w:firstLine="851"/>
        <w:jc w:val="both"/>
      </w:pPr>
      <w:r w:rsidRPr="00AD005D">
        <w:t xml:space="preserve"> Атака </w:t>
      </w:r>
      <w:proofErr w:type="spellStart"/>
      <w:r w:rsidRPr="00AD005D">
        <w:t>двухударной</w:t>
      </w:r>
      <w:proofErr w:type="spellEnd"/>
      <w:r w:rsidRPr="00AD005D">
        <w:t xml:space="preserve">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302A08" w:rsidRPr="00AD005D" w:rsidRDefault="00302A08" w:rsidP="00AD005D">
      <w:pPr>
        <w:numPr>
          <w:ilvl w:val="0"/>
          <w:numId w:val="36"/>
        </w:numPr>
        <w:suppressAutoHyphens w:val="0"/>
        <w:ind w:left="0" w:firstLine="851"/>
        <w:jc w:val="both"/>
      </w:pPr>
      <w:r w:rsidRPr="00AD005D">
        <w:t xml:space="preserve"> Боковой удар правой ногой в туловище в связке с боковым ударом левой ногой наружу с разворотом в голову.</w:t>
      </w:r>
    </w:p>
    <w:p w:rsidR="00302A08" w:rsidRPr="00AD005D" w:rsidRDefault="00302A08" w:rsidP="00AD005D">
      <w:pPr>
        <w:numPr>
          <w:ilvl w:val="0"/>
          <w:numId w:val="36"/>
        </w:numPr>
        <w:suppressAutoHyphens w:val="0"/>
        <w:ind w:left="0" w:firstLine="851"/>
        <w:jc w:val="both"/>
      </w:pPr>
      <w:r w:rsidRPr="00AD005D">
        <w:t xml:space="preserve"> Боковой удар левой ногой в туловище в связке с боковым ударом правой ногой наружу с разворотом в голову.</w:t>
      </w:r>
    </w:p>
    <w:p w:rsidR="00302A08" w:rsidRPr="00AD005D" w:rsidRDefault="00302A08" w:rsidP="00AD005D">
      <w:pPr>
        <w:numPr>
          <w:ilvl w:val="0"/>
          <w:numId w:val="36"/>
        </w:numPr>
        <w:suppressAutoHyphens w:val="0"/>
        <w:ind w:left="0" w:firstLine="851"/>
        <w:jc w:val="both"/>
      </w:pPr>
      <w:r w:rsidRPr="00AD005D">
        <w:t xml:space="preserve"> Атака </w:t>
      </w:r>
      <w:proofErr w:type="spellStart"/>
      <w:r w:rsidRPr="00AD005D">
        <w:t>двухударной</w:t>
      </w:r>
      <w:proofErr w:type="spellEnd"/>
      <w:r w:rsidRPr="00AD005D">
        <w:t xml:space="preserve">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302A08" w:rsidRPr="00AD005D" w:rsidRDefault="00302A08" w:rsidP="00AD005D">
      <w:pPr>
        <w:ind w:firstLine="851"/>
        <w:jc w:val="both"/>
        <w:rPr>
          <w:b/>
        </w:rPr>
      </w:pPr>
      <w:r w:rsidRPr="00AD005D">
        <w:rPr>
          <w:b/>
        </w:rPr>
        <w:t>Серии разнотипных ударов руками и ногами</w:t>
      </w:r>
    </w:p>
    <w:p w:rsidR="00302A08" w:rsidRPr="00AD005D" w:rsidRDefault="00302A08" w:rsidP="00AD005D">
      <w:pPr>
        <w:numPr>
          <w:ilvl w:val="0"/>
          <w:numId w:val="36"/>
        </w:numPr>
        <w:ind w:left="0" w:firstLine="851"/>
        <w:jc w:val="both"/>
      </w:pPr>
      <w:r w:rsidRPr="00AD005D">
        <w:t>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w:t>
      </w:r>
    </w:p>
    <w:p w:rsidR="00302A08" w:rsidRPr="00AD005D" w:rsidRDefault="00302A08" w:rsidP="00AD005D">
      <w:pPr>
        <w:numPr>
          <w:ilvl w:val="0"/>
          <w:numId w:val="36"/>
        </w:numPr>
        <w:ind w:left="0" w:firstLine="851"/>
        <w:jc w:val="both"/>
      </w:pPr>
      <w:r w:rsidRPr="00AD005D">
        <w:t xml:space="preserve"> Атака прямым правой рукой в голову, защита уклоном влево и контратака ударами руками: снизу левой, правой в туловище, боковым левой в голову.</w:t>
      </w:r>
    </w:p>
    <w:p w:rsidR="00302A08" w:rsidRPr="00AD005D" w:rsidRDefault="00302A08" w:rsidP="00AD005D">
      <w:pPr>
        <w:numPr>
          <w:ilvl w:val="0"/>
          <w:numId w:val="36"/>
        </w:numPr>
        <w:ind w:left="0" w:firstLine="851"/>
        <w:jc w:val="both"/>
      </w:pPr>
      <w:r w:rsidRPr="00AD005D">
        <w:t>Атака прямым левой рукой в голову, защита уклоном вправо и контратака руками: боковыми правой, левой в голову и снизу правой в туловище.</w:t>
      </w:r>
    </w:p>
    <w:p w:rsidR="00302A08" w:rsidRPr="00AD005D" w:rsidRDefault="00302A08" w:rsidP="00AD005D">
      <w:pPr>
        <w:numPr>
          <w:ilvl w:val="0"/>
          <w:numId w:val="36"/>
        </w:numPr>
        <w:ind w:left="0" w:firstLine="851"/>
        <w:jc w:val="both"/>
      </w:pPr>
      <w:r w:rsidRPr="00AD005D">
        <w:t xml:space="preserve"> Атака прямым правой рукой в голову, защита уклоном влево и контратака ударами руками: боковыми левой, правой в голову и снизу левой в туловище.</w:t>
      </w:r>
    </w:p>
    <w:p w:rsidR="00302A08" w:rsidRPr="00AD005D" w:rsidRDefault="00302A08" w:rsidP="00AD005D">
      <w:pPr>
        <w:numPr>
          <w:ilvl w:val="0"/>
          <w:numId w:val="36"/>
        </w:numPr>
        <w:ind w:left="0" w:firstLine="851"/>
        <w:jc w:val="both"/>
      </w:pPr>
      <w:r w:rsidRPr="00AD005D">
        <w:lastRenderedPageBreak/>
        <w:t xml:space="preserve"> Атака прямым левой рукой в голову, защита уклоном вправо и контратака ударами руками: снизу правой в туловище, боковыми левой, правой в голову.</w:t>
      </w:r>
    </w:p>
    <w:p w:rsidR="00302A08" w:rsidRPr="00AD005D" w:rsidRDefault="00302A08" w:rsidP="00AD005D">
      <w:pPr>
        <w:numPr>
          <w:ilvl w:val="0"/>
          <w:numId w:val="36"/>
        </w:numPr>
        <w:ind w:left="0" w:firstLine="851"/>
        <w:jc w:val="both"/>
      </w:pPr>
      <w:r w:rsidRPr="00AD005D">
        <w:t xml:space="preserve"> Атака прямым правой в голову, защита уклоном влево и контратака ударами руками: снизу левой в туловище, боковыми правой, левой в голову.</w:t>
      </w:r>
    </w:p>
    <w:p w:rsidR="00302A08" w:rsidRPr="00AD005D" w:rsidRDefault="00302A08" w:rsidP="00AD005D">
      <w:pPr>
        <w:numPr>
          <w:ilvl w:val="0"/>
          <w:numId w:val="36"/>
        </w:numPr>
        <w:ind w:left="0" w:firstLine="851"/>
        <w:jc w:val="both"/>
      </w:pPr>
      <w:r w:rsidRPr="00AD005D">
        <w:t xml:space="preserve"> Атака прямым левой рукой, защита уклоном влево и контратака ударами руками: снизу правой, левой, правой в туловище, боковым левой в голову.</w:t>
      </w:r>
    </w:p>
    <w:p w:rsidR="00302A08" w:rsidRPr="00AD005D" w:rsidRDefault="00302A08" w:rsidP="00AD005D">
      <w:pPr>
        <w:numPr>
          <w:ilvl w:val="0"/>
          <w:numId w:val="36"/>
        </w:numPr>
        <w:ind w:left="0" w:firstLine="851"/>
        <w:jc w:val="both"/>
      </w:pPr>
      <w:r w:rsidRPr="00AD005D">
        <w:t xml:space="preserve"> Атака прямым правой в голову, защита уклоном влево и контратака ударами руками: снизу левой, правой, левой в туловище, боковым правой в голову.</w:t>
      </w:r>
    </w:p>
    <w:p w:rsidR="00302A08" w:rsidRPr="00AD005D" w:rsidRDefault="00302A08" w:rsidP="00AD005D">
      <w:pPr>
        <w:numPr>
          <w:ilvl w:val="0"/>
          <w:numId w:val="36"/>
        </w:numPr>
        <w:ind w:left="0" w:firstLine="851"/>
        <w:jc w:val="both"/>
      </w:pPr>
      <w:r w:rsidRPr="00AD005D">
        <w:t xml:space="preserve"> Атака </w:t>
      </w:r>
      <w:proofErr w:type="spellStart"/>
      <w:r w:rsidRPr="00AD005D">
        <w:t>двухударной</w:t>
      </w:r>
      <w:proofErr w:type="spellEnd"/>
      <w:r w:rsidRPr="00AD005D">
        <w:t xml:space="preserve"> комбинацией прямых ударов руками в голову, защита комбинированная – подставкой правой ладони и предплечья левой рукой с уклоном вправо и контратакой ударами руками: снизу правой в туловище, боковыми левой, правой в голову и снизу левой в туловище.</w:t>
      </w:r>
    </w:p>
    <w:p w:rsidR="00302A08" w:rsidRPr="00AD005D" w:rsidRDefault="00302A08" w:rsidP="00AD005D">
      <w:pPr>
        <w:numPr>
          <w:ilvl w:val="0"/>
          <w:numId w:val="36"/>
        </w:numPr>
        <w:ind w:left="0" w:firstLine="851"/>
        <w:jc w:val="both"/>
      </w:pPr>
      <w:r w:rsidRPr="00AD005D">
        <w:t xml:space="preserve"> 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w:t>
      </w:r>
    </w:p>
    <w:p w:rsidR="00302A08" w:rsidRPr="00AD005D" w:rsidRDefault="00302A08" w:rsidP="00AD005D">
      <w:pPr>
        <w:numPr>
          <w:ilvl w:val="0"/>
          <w:numId w:val="36"/>
        </w:numPr>
        <w:ind w:left="0" w:firstLine="851"/>
        <w:jc w:val="both"/>
      </w:pPr>
      <w:r w:rsidRPr="00AD005D">
        <w:t xml:space="preserve"> 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302A08" w:rsidRPr="00AD005D" w:rsidRDefault="00302A08" w:rsidP="00AD005D">
      <w:pPr>
        <w:numPr>
          <w:ilvl w:val="0"/>
          <w:numId w:val="36"/>
        </w:numPr>
        <w:ind w:left="0" w:firstLine="851"/>
        <w:jc w:val="both"/>
      </w:pPr>
      <w:r w:rsidRPr="00AD005D">
        <w:t xml:space="preserve"> 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w:t>
      </w:r>
    </w:p>
    <w:p w:rsidR="00302A08" w:rsidRPr="00AD005D" w:rsidRDefault="00302A08" w:rsidP="00AD005D">
      <w:pPr>
        <w:numPr>
          <w:ilvl w:val="0"/>
          <w:numId w:val="36"/>
        </w:numPr>
        <w:ind w:left="0" w:firstLine="851"/>
        <w:jc w:val="both"/>
      </w:pPr>
      <w:r w:rsidRPr="00AD005D">
        <w:t xml:space="preserve"> 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 </w:t>
      </w:r>
    </w:p>
    <w:p w:rsidR="00302A08" w:rsidRPr="00AD005D" w:rsidRDefault="00302A08" w:rsidP="00AD005D">
      <w:pPr>
        <w:numPr>
          <w:ilvl w:val="0"/>
          <w:numId w:val="36"/>
        </w:numPr>
        <w:ind w:left="0" w:firstLine="851"/>
        <w:jc w:val="both"/>
      </w:pPr>
      <w:r w:rsidRPr="00AD005D">
        <w:t xml:space="preserve"> 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w:t>
      </w:r>
    </w:p>
    <w:p w:rsidR="00302A08" w:rsidRPr="00AD005D" w:rsidRDefault="00302A08" w:rsidP="00AD005D">
      <w:pPr>
        <w:numPr>
          <w:ilvl w:val="0"/>
          <w:numId w:val="36"/>
        </w:numPr>
        <w:ind w:left="0" w:firstLine="851"/>
        <w:jc w:val="both"/>
      </w:pPr>
      <w:r w:rsidRPr="00AD005D">
        <w:t xml:space="preserve"> Атака двумя прямыми ударами левой – правой рукой в голову в связке с боковым ударом правой ногой в туловище.</w:t>
      </w:r>
    </w:p>
    <w:p w:rsidR="00302A08" w:rsidRPr="00AD005D" w:rsidRDefault="00302A08" w:rsidP="00AD005D">
      <w:pPr>
        <w:numPr>
          <w:ilvl w:val="0"/>
          <w:numId w:val="36"/>
        </w:numPr>
        <w:ind w:left="0" w:firstLine="851"/>
        <w:jc w:val="both"/>
      </w:pPr>
      <w:r w:rsidRPr="00AD005D">
        <w:t xml:space="preserve"> Атака двумя прямыми ударами правой - левой рукой в голову в связке с боковым ударом левой ногой в туловище.</w:t>
      </w:r>
    </w:p>
    <w:p w:rsidR="00302A08" w:rsidRPr="00AD005D" w:rsidRDefault="00302A08" w:rsidP="00AD005D">
      <w:pPr>
        <w:numPr>
          <w:ilvl w:val="0"/>
          <w:numId w:val="36"/>
        </w:numPr>
        <w:ind w:left="0" w:firstLine="851"/>
        <w:jc w:val="both"/>
      </w:pPr>
      <w:r w:rsidRPr="00AD005D">
        <w:t xml:space="preserve"> Атака двумя прямыми ударами левой – правой рукой в голову в связке с боковым ударом правой ногой в голову.</w:t>
      </w:r>
    </w:p>
    <w:p w:rsidR="00302A08" w:rsidRPr="00AD005D" w:rsidRDefault="00302A08" w:rsidP="00AD005D">
      <w:pPr>
        <w:numPr>
          <w:ilvl w:val="0"/>
          <w:numId w:val="36"/>
        </w:numPr>
        <w:ind w:left="0" w:firstLine="851"/>
        <w:jc w:val="both"/>
      </w:pPr>
      <w:r w:rsidRPr="00AD005D">
        <w:t xml:space="preserve"> Атака двумя прямыми ударами правой – левой рукой в голову в связке с боковым ударом левой ногой в голову.</w:t>
      </w:r>
    </w:p>
    <w:p w:rsidR="00302A08" w:rsidRPr="00AD005D" w:rsidRDefault="00302A08" w:rsidP="00AD005D">
      <w:pPr>
        <w:ind w:firstLine="851"/>
        <w:jc w:val="both"/>
        <w:rPr>
          <w:b/>
        </w:rPr>
      </w:pPr>
      <w:r w:rsidRPr="00AD005D">
        <w:rPr>
          <w:b/>
        </w:rPr>
        <w:t>Серии повторных ударов</w:t>
      </w:r>
    </w:p>
    <w:p w:rsidR="00302A08" w:rsidRPr="00AD005D" w:rsidRDefault="00302A08" w:rsidP="00AD005D">
      <w:pPr>
        <w:numPr>
          <w:ilvl w:val="0"/>
          <w:numId w:val="36"/>
        </w:numPr>
        <w:ind w:left="0" w:firstLine="851"/>
        <w:jc w:val="both"/>
      </w:pPr>
      <w:r w:rsidRPr="00AD005D">
        <w:t>Атака повторным прямым левой рукой в голову, защита подставкой правой ладони и ответ прямым левой рукой в голову.</w:t>
      </w:r>
    </w:p>
    <w:p w:rsidR="00302A08" w:rsidRPr="00AD005D" w:rsidRDefault="00302A08" w:rsidP="00AD005D">
      <w:pPr>
        <w:numPr>
          <w:ilvl w:val="0"/>
          <w:numId w:val="36"/>
        </w:numPr>
        <w:ind w:left="0" w:firstLine="851"/>
        <w:jc w:val="both"/>
      </w:pPr>
      <w:r w:rsidRPr="00AD005D">
        <w:t xml:space="preserve"> Атака повторным прямым левой рукой в туловище, защита подставкой левого локтя и контратака прямым левой в голову.</w:t>
      </w:r>
    </w:p>
    <w:p w:rsidR="00302A08" w:rsidRPr="00AD005D" w:rsidRDefault="00302A08" w:rsidP="00AD005D">
      <w:pPr>
        <w:numPr>
          <w:ilvl w:val="0"/>
          <w:numId w:val="36"/>
        </w:numPr>
        <w:ind w:left="0" w:firstLine="851"/>
        <w:jc w:val="both"/>
      </w:pPr>
      <w:r w:rsidRPr="00AD005D">
        <w:t xml:space="preserve"> Атака повторным прямым правой рукой в голову, защита подставкой левого плеча и ответный прямой правой рукой в голову.</w:t>
      </w:r>
    </w:p>
    <w:p w:rsidR="00302A08" w:rsidRPr="00AD005D" w:rsidRDefault="00302A08" w:rsidP="00AD005D">
      <w:pPr>
        <w:numPr>
          <w:ilvl w:val="0"/>
          <w:numId w:val="36"/>
        </w:numPr>
        <w:ind w:left="0" w:firstLine="851"/>
        <w:jc w:val="both"/>
      </w:pPr>
      <w:r w:rsidRPr="00AD005D">
        <w:t xml:space="preserve"> Атака прямым левой рукой в голову, защита уклоном вправо и контратака повторным снизу правой рукой в туловище.</w:t>
      </w:r>
    </w:p>
    <w:p w:rsidR="00302A08" w:rsidRPr="00AD005D" w:rsidRDefault="00302A08" w:rsidP="00AD005D">
      <w:pPr>
        <w:numPr>
          <w:ilvl w:val="0"/>
          <w:numId w:val="36"/>
        </w:numPr>
        <w:ind w:left="0" w:firstLine="851"/>
        <w:jc w:val="both"/>
      </w:pPr>
      <w:r w:rsidRPr="00AD005D">
        <w:t xml:space="preserve"> Атака прямым правой рукой в голову, защита уклоном влево и контратака повторным снизу левой рукой в туловище.</w:t>
      </w:r>
    </w:p>
    <w:p w:rsidR="00302A08" w:rsidRPr="00AD005D" w:rsidRDefault="00302A08" w:rsidP="00AD005D">
      <w:pPr>
        <w:numPr>
          <w:ilvl w:val="0"/>
          <w:numId w:val="36"/>
        </w:numPr>
        <w:ind w:left="0" w:firstLine="851"/>
        <w:jc w:val="both"/>
      </w:pPr>
      <w:r w:rsidRPr="00AD005D">
        <w:t>Атака повторными снизу правой рукой в голову, защита наложением предплечья на бьющую руку и контратака боковым правой рукой в голову.</w:t>
      </w:r>
    </w:p>
    <w:p w:rsidR="00302A08" w:rsidRPr="00AD005D" w:rsidRDefault="00302A08" w:rsidP="00AD005D">
      <w:pPr>
        <w:numPr>
          <w:ilvl w:val="0"/>
          <w:numId w:val="36"/>
        </w:numPr>
        <w:ind w:left="0" w:firstLine="851"/>
        <w:jc w:val="both"/>
      </w:pPr>
      <w:r w:rsidRPr="00AD005D">
        <w:t xml:space="preserve"> Атака повторными снизу левой рукой в голову, защита наложением предплечья на бьющую руку и контратака боковым левой рукой в голову.</w:t>
      </w:r>
    </w:p>
    <w:p w:rsidR="00302A08" w:rsidRPr="00AD005D" w:rsidRDefault="00302A08" w:rsidP="00AD005D">
      <w:pPr>
        <w:numPr>
          <w:ilvl w:val="0"/>
          <w:numId w:val="36"/>
        </w:numPr>
        <w:ind w:left="0" w:firstLine="851"/>
        <w:jc w:val="both"/>
      </w:pPr>
      <w:r w:rsidRPr="00AD005D">
        <w:t xml:space="preserve"> Атака повторным боковым правой рукой в голову, защита подставкой левого предплечья и контратака боковым правой рукой в голову.</w:t>
      </w:r>
    </w:p>
    <w:p w:rsidR="00302A08" w:rsidRPr="00AD005D" w:rsidRDefault="00302A08" w:rsidP="00AD005D">
      <w:pPr>
        <w:numPr>
          <w:ilvl w:val="0"/>
          <w:numId w:val="36"/>
        </w:numPr>
        <w:ind w:left="0" w:firstLine="851"/>
        <w:jc w:val="both"/>
      </w:pPr>
      <w:r w:rsidRPr="00AD005D">
        <w:t xml:space="preserve"> Атака повторным боковым левой рукой в голову, защита подставкой правого предплечья и контратака боковым левой рукой в голову.</w:t>
      </w:r>
    </w:p>
    <w:p w:rsidR="00302A08" w:rsidRPr="00AD005D" w:rsidRDefault="00302A08" w:rsidP="00AD005D">
      <w:pPr>
        <w:numPr>
          <w:ilvl w:val="0"/>
          <w:numId w:val="36"/>
        </w:numPr>
        <w:ind w:left="0" w:firstLine="851"/>
        <w:jc w:val="both"/>
      </w:pPr>
      <w:r w:rsidRPr="00AD005D">
        <w:t xml:space="preserve"> 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302A08" w:rsidRPr="00AD005D" w:rsidRDefault="00302A08" w:rsidP="00AD005D">
      <w:pPr>
        <w:numPr>
          <w:ilvl w:val="0"/>
          <w:numId w:val="36"/>
        </w:numPr>
        <w:ind w:left="0" w:firstLine="851"/>
        <w:jc w:val="both"/>
      </w:pPr>
      <w:r w:rsidRPr="00AD005D">
        <w:lastRenderedPageBreak/>
        <w:t xml:space="preserve"> 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302A08" w:rsidRPr="00AD005D" w:rsidRDefault="00302A08" w:rsidP="00AD005D">
      <w:pPr>
        <w:numPr>
          <w:ilvl w:val="0"/>
          <w:numId w:val="36"/>
        </w:numPr>
        <w:ind w:left="0" w:firstLine="851"/>
        <w:jc w:val="both"/>
      </w:pPr>
      <w:r w:rsidRPr="00AD005D">
        <w:t xml:space="preserve"> 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302A08" w:rsidRPr="00AD005D" w:rsidRDefault="00302A08" w:rsidP="00AD005D">
      <w:pPr>
        <w:numPr>
          <w:ilvl w:val="0"/>
          <w:numId w:val="36"/>
        </w:numPr>
        <w:ind w:left="0" w:firstLine="851"/>
        <w:jc w:val="both"/>
      </w:pPr>
      <w:r w:rsidRPr="00AD005D">
        <w:t xml:space="preserve"> 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302A08" w:rsidRPr="00AD005D" w:rsidRDefault="00302A08" w:rsidP="00AD005D">
      <w:pPr>
        <w:ind w:firstLine="851"/>
        <w:jc w:val="both"/>
        <w:rPr>
          <w:b/>
        </w:rPr>
      </w:pPr>
      <w:r w:rsidRPr="00AD005D">
        <w:rPr>
          <w:b/>
        </w:rPr>
        <w:t>Ближний бой</w:t>
      </w:r>
    </w:p>
    <w:p w:rsidR="00302A08" w:rsidRPr="00AD005D" w:rsidRDefault="00302A08" w:rsidP="00AD005D">
      <w:pPr>
        <w:ind w:firstLine="851"/>
        <w:jc w:val="both"/>
      </w:pPr>
      <w:r w:rsidRPr="00AD005D">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302A08" w:rsidRPr="00AD005D" w:rsidRDefault="00302A08" w:rsidP="00AD005D">
      <w:pPr>
        <w:ind w:firstLine="851"/>
        <w:jc w:val="both"/>
        <w:rPr>
          <w:i/>
        </w:rPr>
      </w:pPr>
      <w:r w:rsidRPr="00AD005D">
        <w:rPr>
          <w:i/>
        </w:rPr>
        <w:t>Элементы техники ближнего боя:</w:t>
      </w:r>
    </w:p>
    <w:p w:rsidR="00302A08" w:rsidRPr="00AD005D" w:rsidRDefault="00302A08" w:rsidP="00AD005D">
      <w:pPr>
        <w:numPr>
          <w:ilvl w:val="1"/>
          <w:numId w:val="4"/>
        </w:numPr>
        <w:ind w:firstLine="851"/>
        <w:jc w:val="both"/>
      </w:pPr>
      <w:r w:rsidRPr="00AD005D">
        <w:t>Удары снизу правой и левой рукой в туловище (одновременно изучаются защиты).</w:t>
      </w:r>
    </w:p>
    <w:p w:rsidR="00302A08" w:rsidRPr="00AD005D" w:rsidRDefault="00302A08" w:rsidP="00AD005D">
      <w:pPr>
        <w:numPr>
          <w:ilvl w:val="1"/>
          <w:numId w:val="4"/>
        </w:numPr>
        <w:ind w:firstLine="851"/>
        <w:jc w:val="both"/>
      </w:pPr>
      <w:r w:rsidRPr="00AD005D">
        <w:t xml:space="preserve"> Защиты от ударов снизу правой и левой рукой в туловище: </w:t>
      </w:r>
    </w:p>
    <w:p w:rsidR="00302A08" w:rsidRPr="00AD005D" w:rsidRDefault="00302A08" w:rsidP="00AD005D">
      <w:pPr>
        <w:numPr>
          <w:ilvl w:val="0"/>
          <w:numId w:val="51"/>
        </w:numPr>
        <w:ind w:left="0" w:firstLine="851"/>
        <w:jc w:val="both"/>
      </w:pPr>
      <w:r w:rsidRPr="00AD005D">
        <w:t>подставка левого (правого) локтя;</w:t>
      </w:r>
    </w:p>
    <w:p w:rsidR="00302A08" w:rsidRPr="00AD005D" w:rsidRDefault="00302A08" w:rsidP="00AD005D">
      <w:pPr>
        <w:numPr>
          <w:ilvl w:val="0"/>
          <w:numId w:val="51"/>
        </w:numPr>
        <w:ind w:left="0" w:firstLine="851"/>
        <w:jc w:val="both"/>
      </w:pPr>
      <w:r w:rsidRPr="00AD005D">
        <w:t>остановка удара наложением правого (левого) предплечья на предплечье бьющей руки;</w:t>
      </w:r>
    </w:p>
    <w:p w:rsidR="00302A08" w:rsidRPr="00AD005D" w:rsidRDefault="00302A08" w:rsidP="00AD005D">
      <w:pPr>
        <w:numPr>
          <w:ilvl w:val="0"/>
          <w:numId w:val="51"/>
        </w:numPr>
        <w:ind w:left="0" w:firstLine="851"/>
        <w:jc w:val="both"/>
      </w:pPr>
      <w:r w:rsidRPr="00AD005D">
        <w:t>остановка удара наложением левой ладони на двуглавую мышцу бьющей руки;</w:t>
      </w:r>
    </w:p>
    <w:p w:rsidR="00302A08" w:rsidRPr="00AD005D" w:rsidRDefault="00302A08" w:rsidP="00AD005D">
      <w:pPr>
        <w:numPr>
          <w:ilvl w:val="0"/>
          <w:numId w:val="51"/>
        </w:numPr>
        <w:ind w:left="0" w:firstLine="851"/>
        <w:jc w:val="both"/>
      </w:pPr>
      <w:r w:rsidRPr="00AD005D">
        <w:t>остановка удара наложением левого (правого) предплечья на предплечье бьющей руки.</w:t>
      </w:r>
    </w:p>
    <w:p w:rsidR="00302A08" w:rsidRPr="00AD005D" w:rsidRDefault="00302A08" w:rsidP="00AD005D">
      <w:pPr>
        <w:ind w:firstLine="851"/>
        <w:jc w:val="both"/>
      </w:pPr>
      <w:r w:rsidRPr="00AD005D">
        <w:t>3. Удары снизу правой и левой рукой в голову (одновременно изучаются защиты).</w:t>
      </w:r>
    </w:p>
    <w:p w:rsidR="00302A08" w:rsidRPr="00AD005D" w:rsidRDefault="00302A08" w:rsidP="00AD005D">
      <w:pPr>
        <w:ind w:firstLine="851"/>
        <w:jc w:val="both"/>
      </w:pPr>
      <w:r w:rsidRPr="00AD005D">
        <w:t xml:space="preserve">4. Защиты от ударов снизу правой и левой рукой в голову: </w:t>
      </w:r>
    </w:p>
    <w:p w:rsidR="00302A08" w:rsidRPr="00AD005D" w:rsidRDefault="00302A08" w:rsidP="00AD005D">
      <w:pPr>
        <w:numPr>
          <w:ilvl w:val="0"/>
          <w:numId w:val="52"/>
        </w:numPr>
        <w:ind w:left="0" w:firstLine="851"/>
        <w:jc w:val="both"/>
      </w:pPr>
      <w:r w:rsidRPr="00AD005D">
        <w:t>отклонение туловища назад;</w:t>
      </w:r>
    </w:p>
    <w:p w:rsidR="00302A08" w:rsidRPr="00AD005D" w:rsidRDefault="00302A08" w:rsidP="00AD005D">
      <w:pPr>
        <w:numPr>
          <w:ilvl w:val="0"/>
          <w:numId w:val="52"/>
        </w:numPr>
        <w:ind w:left="0" w:firstLine="851"/>
        <w:jc w:val="both"/>
      </w:pPr>
      <w:r w:rsidRPr="00AD005D">
        <w:t>подставка правой ладони;</w:t>
      </w:r>
    </w:p>
    <w:p w:rsidR="00302A08" w:rsidRPr="00AD005D" w:rsidRDefault="00302A08" w:rsidP="00AD005D">
      <w:pPr>
        <w:numPr>
          <w:ilvl w:val="0"/>
          <w:numId w:val="52"/>
        </w:numPr>
        <w:ind w:left="0" w:firstLine="851"/>
        <w:jc w:val="both"/>
      </w:pPr>
      <w:r w:rsidRPr="00AD005D">
        <w:t>подставка левой ладони;</w:t>
      </w:r>
    </w:p>
    <w:p w:rsidR="00302A08" w:rsidRPr="00AD005D" w:rsidRDefault="00302A08" w:rsidP="00AD005D">
      <w:pPr>
        <w:numPr>
          <w:ilvl w:val="0"/>
          <w:numId w:val="52"/>
        </w:numPr>
        <w:ind w:left="0" w:firstLine="851"/>
        <w:jc w:val="both"/>
      </w:pPr>
      <w:r w:rsidRPr="00AD005D">
        <w:t>остановка наложением левой (правой) ладони на двуглавую мышцу бьющей руки.</w:t>
      </w:r>
    </w:p>
    <w:p w:rsidR="00302A08" w:rsidRPr="00AD005D" w:rsidRDefault="00302A08" w:rsidP="00AD005D">
      <w:pPr>
        <w:ind w:firstLine="851"/>
        <w:jc w:val="both"/>
      </w:pPr>
      <w:r w:rsidRPr="00AD005D">
        <w:t>5. Боковые удары правой и левой рукой в голову (одновременно изучаются защиты).</w:t>
      </w:r>
    </w:p>
    <w:p w:rsidR="00302A08" w:rsidRPr="00AD005D" w:rsidRDefault="00302A08" w:rsidP="00AD005D">
      <w:pPr>
        <w:ind w:firstLine="851"/>
        <w:jc w:val="both"/>
      </w:pPr>
      <w:r w:rsidRPr="00AD005D">
        <w:t>6. Защита от боковых ударов правой и левой рукой в голову:</w:t>
      </w:r>
    </w:p>
    <w:p w:rsidR="00302A08" w:rsidRPr="00AD005D" w:rsidRDefault="00302A08" w:rsidP="00AD005D">
      <w:pPr>
        <w:numPr>
          <w:ilvl w:val="0"/>
          <w:numId w:val="53"/>
        </w:numPr>
        <w:ind w:left="0" w:firstLine="851"/>
        <w:jc w:val="both"/>
      </w:pPr>
      <w:r w:rsidRPr="00AD005D">
        <w:t>«нырок»;</w:t>
      </w:r>
    </w:p>
    <w:p w:rsidR="00302A08" w:rsidRPr="00AD005D" w:rsidRDefault="00302A08" w:rsidP="00AD005D">
      <w:pPr>
        <w:numPr>
          <w:ilvl w:val="0"/>
          <w:numId w:val="53"/>
        </w:numPr>
        <w:ind w:left="0" w:firstLine="851"/>
        <w:jc w:val="both"/>
      </w:pPr>
      <w:r w:rsidRPr="00AD005D">
        <w:t>комбинированная защита;</w:t>
      </w:r>
    </w:p>
    <w:p w:rsidR="00302A08" w:rsidRPr="00AD005D" w:rsidRDefault="00302A08" w:rsidP="00AD005D">
      <w:pPr>
        <w:numPr>
          <w:ilvl w:val="0"/>
          <w:numId w:val="53"/>
        </w:numPr>
        <w:ind w:left="0" w:firstLine="851"/>
        <w:jc w:val="both"/>
      </w:pPr>
      <w:r w:rsidRPr="00AD005D">
        <w:t>приседания;</w:t>
      </w:r>
    </w:p>
    <w:p w:rsidR="00302A08" w:rsidRPr="00AD005D" w:rsidRDefault="00302A08" w:rsidP="00AD005D">
      <w:pPr>
        <w:numPr>
          <w:ilvl w:val="0"/>
          <w:numId w:val="53"/>
        </w:numPr>
        <w:ind w:left="0" w:firstLine="851"/>
        <w:jc w:val="both"/>
      </w:pPr>
      <w:r w:rsidRPr="00AD005D">
        <w:t>остановка;</w:t>
      </w:r>
    </w:p>
    <w:p w:rsidR="00302A08" w:rsidRPr="00AD005D" w:rsidRDefault="00302A08" w:rsidP="00AD005D">
      <w:pPr>
        <w:numPr>
          <w:ilvl w:val="0"/>
          <w:numId w:val="53"/>
        </w:numPr>
        <w:ind w:left="0" w:firstLine="851"/>
        <w:jc w:val="both"/>
      </w:pPr>
      <w:r w:rsidRPr="00AD005D">
        <w:t>отклонение назад.</w:t>
      </w:r>
    </w:p>
    <w:p w:rsidR="00302A08" w:rsidRPr="00AD005D" w:rsidRDefault="00302A08" w:rsidP="00AD005D">
      <w:pPr>
        <w:ind w:firstLine="851"/>
        <w:jc w:val="both"/>
      </w:pPr>
      <w:r w:rsidRPr="00AD005D">
        <w:t>7. Короткие прямые удары правой и левой рукой в голову (одновременно изучаются защиты).</w:t>
      </w:r>
    </w:p>
    <w:p w:rsidR="00302A08" w:rsidRPr="00AD005D" w:rsidRDefault="00302A08" w:rsidP="00AD005D">
      <w:pPr>
        <w:ind w:firstLine="851"/>
        <w:jc w:val="both"/>
      </w:pPr>
      <w:r w:rsidRPr="00AD005D">
        <w:t>8. Защиты от коротких прямых ударов правой и левой рукой в голову:</w:t>
      </w:r>
    </w:p>
    <w:p w:rsidR="00302A08" w:rsidRPr="00AD005D" w:rsidRDefault="00302A08" w:rsidP="00AD005D">
      <w:pPr>
        <w:numPr>
          <w:ilvl w:val="0"/>
          <w:numId w:val="54"/>
        </w:numPr>
        <w:ind w:left="0" w:firstLine="851"/>
        <w:jc w:val="both"/>
      </w:pPr>
      <w:r w:rsidRPr="00AD005D">
        <w:t>комбинированная защита;</w:t>
      </w:r>
    </w:p>
    <w:p w:rsidR="00302A08" w:rsidRPr="00AD005D" w:rsidRDefault="00302A08" w:rsidP="00AD005D">
      <w:pPr>
        <w:numPr>
          <w:ilvl w:val="0"/>
          <w:numId w:val="54"/>
        </w:numPr>
        <w:ind w:left="0" w:firstLine="851"/>
        <w:jc w:val="both"/>
      </w:pPr>
      <w:r w:rsidRPr="00AD005D">
        <w:t>приседания;</w:t>
      </w:r>
    </w:p>
    <w:p w:rsidR="00302A08" w:rsidRPr="00AD005D" w:rsidRDefault="00302A08" w:rsidP="00AD005D">
      <w:pPr>
        <w:numPr>
          <w:ilvl w:val="0"/>
          <w:numId w:val="54"/>
        </w:numPr>
        <w:ind w:left="0" w:firstLine="851"/>
        <w:jc w:val="both"/>
      </w:pPr>
      <w:r w:rsidRPr="00AD005D">
        <w:t>отклонения назад.</w:t>
      </w:r>
    </w:p>
    <w:p w:rsidR="00302A08" w:rsidRPr="00AD005D" w:rsidRDefault="00302A08" w:rsidP="00AD005D">
      <w:pPr>
        <w:ind w:firstLine="851"/>
        <w:jc w:val="both"/>
      </w:pPr>
      <w:r w:rsidRPr="00AD005D">
        <w:t>9. Комбинации из двух ударов в туловище, в голову, в голову и туловище, туловище и голову (одновременно изучаются защиты):</w:t>
      </w:r>
    </w:p>
    <w:p w:rsidR="00302A08" w:rsidRPr="00AD005D" w:rsidRDefault="00302A08" w:rsidP="00AD005D">
      <w:pPr>
        <w:numPr>
          <w:ilvl w:val="0"/>
          <w:numId w:val="55"/>
        </w:numPr>
        <w:ind w:left="0" w:firstLine="851"/>
        <w:jc w:val="both"/>
      </w:pPr>
      <w:r w:rsidRPr="00AD005D">
        <w:t>снизу левой, правой в туловище;</w:t>
      </w:r>
    </w:p>
    <w:p w:rsidR="00302A08" w:rsidRPr="00AD005D" w:rsidRDefault="00302A08" w:rsidP="00AD005D">
      <w:pPr>
        <w:numPr>
          <w:ilvl w:val="0"/>
          <w:numId w:val="55"/>
        </w:numPr>
        <w:ind w:left="0" w:firstLine="851"/>
        <w:jc w:val="both"/>
      </w:pPr>
      <w:r w:rsidRPr="00AD005D">
        <w:t>снизу правой, левой в туловище;</w:t>
      </w:r>
    </w:p>
    <w:p w:rsidR="00302A08" w:rsidRPr="00AD005D" w:rsidRDefault="00302A08" w:rsidP="00AD005D">
      <w:pPr>
        <w:numPr>
          <w:ilvl w:val="0"/>
          <w:numId w:val="55"/>
        </w:numPr>
        <w:ind w:left="0" w:firstLine="851"/>
        <w:jc w:val="both"/>
      </w:pPr>
      <w:r w:rsidRPr="00AD005D">
        <w:t>боковые левой, правой в голову;</w:t>
      </w:r>
    </w:p>
    <w:p w:rsidR="00302A08" w:rsidRPr="00AD005D" w:rsidRDefault="00302A08" w:rsidP="00AD005D">
      <w:pPr>
        <w:numPr>
          <w:ilvl w:val="0"/>
          <w:numId w:val="55"/>
        </w:numPr>
        <w:ind w:left="0" w:firstLine="851"/>
        <w:jc w:val="both"/>
      </w:pPr>
      <w:r w:rsidRPr="00AD005D">
        <w:t>боковые правой, левой в голову;</w:t>
      </w:r>
    </w:p>
    <w:p w:rsidR="00302A08" w:rsidRPr="00AD005D" w:rsidRDefault="00302A08" w:rsidP="00AD005D">
      <w:pPr>
        <w:numPr>
          <w:ilvl w:val="0"/>
          <w:numId w:val="55"/>
        </w:numPr>
        <w:ind w:left="0" w:firstLine="851"/>
        <w:jc w:val="both"/>
      </w:pPr>
      <w:r w:rsidRPr="00AD005D">
        <w:t>снизу левой в туловище, короткий прямой в голову;</w:t>
      </w:r>
    </w:p>
    <w:p w:rsidR="00302A08" w:rsidRPr="00AD005D" w:rsidRDefault="00302A08" w:rsidP="00AD005D">
      <w:pPr>
        <w:numPr>
          <w:ilvl w:val="0"/>
          <w:numId w:val="55"/>
        </w:numPr>
        <w:ind w:left="0" w:firstLine="851"/>
        <w:jc w:val="both"/>
      </w:pPr>
      <w:r w:rsidRPr="00AD005D">
        <w:t>короткий прямой правой в голову, снизу левой в туловище;</w:t>
      </w:r>
    </w:p>
    <w:p w:rsidR="00302A08" w:rsidRPr="00AD005D" w:rsidRDefault="00302A08" w:rsidP="00AD005D">
      <w:pPr>
        <w:numPr>
          <w:ilvl w:val="0"/>
          <w:numId w:val="55"/>
        </w:numPr>
        <w:ind w:left="0" w:firstLine="851"/>
        <w:jc w:val="both"/>
      </w:pPr>
      <w:r w:rsidRPr="00AD005D">
        <w:t>снизу правой в туловище, боковой левой в голову;</w:t>
      </w:r>
    </w:p>
    <w:p w:rsidR="00302A08" w:rsidRPr="00AD005D" w:rsidRDefault="00302A08" w:rsidP="00AD005D">
      <w:pPr>
        <w:numPr>
          <w:ilvl w:val="0"/>
          <w:numId w:val="55"/>
        </w:numPr>
        <w:ind w:left="0" w:firstLine="851"/>
        <w:jc w:val="both"/>
      </w:pPr>
      <w:r w:rsidRPr="00AD005D">
        <w:t>боковой левой в голову, снизу правой в туловище;</w:t>
      </w:r>
    </w:p>
    <w:p w:rsidR="00302A08" w:rsidRPr="00AD005D" w:rsidRDefault="00302A08" w:rsidP="00AD005D">
      <w:pPr>
        <w:numPr>
          <w:ilvl w:val="0"/>
          <w:numId w:val="55"/>
        </w:numPr>
        <w:ind w:left="0" w:firstLine="851"/>
        <w:jc w:val="both"/>
      </w:pPr>
      <w:r w:rsidRPr="00AD005D">
        <w:t>снизу левой в голову, короткий прямой в голову;</w:t>
      </w:r>
    </w:p>
    <w:p w:rsidR="00302A08" w:rsidRPr="00AD005D" w:rsidRDefault="00302A08" w:rsidP="00AD005D">
      <w:pPr>
        <w:numPr>
          <w:ilvl w:val="0"/>
          <w:numId w:val="55"/>
        </w:numPr>
        <w:ind w:left="0" w:firstLine="851"/>
        <w:jc w:val="both"/>
      </w:pPr>
      <w:r w:rsidRPr="00AD005D">
        <w:t>короткий прямой правый в голову, снизу левой в голову;</w:t>
      </w:r>
    </w:p>
    <w:p w:rsidR="00302A08" w:rsidRPr="00AD005D" w:rsidRDefault="00302A08" w:rsidP="00AD005D">
      <w:pPr>
        <w:numPr>
          <w:ilvl w:val="0"/>
          <w:numId w:val="55"/>
        </w:numPr>
        <w:ind w:left="0" w:firstLine="851"/>
        <w:jc w:val="both"/>
      </w:pPr>
      <w:r w:rsidRPr="00AD005D">
        <w:t>снизу правой в голову, боковой левой в голову;</w:t>
      </w:r>
    </w:p>
    <w:p w:rsidR="00302A08" w:rsidRPr="00AD005D" w:rsidRDefault="00302A08" w:rsidP="00AD005D">
      <w:pPr>
        <w:numPr>
          <w:ilvl w:val="0"/>
          <w:numId w:val="55"/>
        </w:numPr>
        <w:ind w:left="0" w:firstLine="851"/>
        <w:jc w:val="both"/>
      </w:pPr>
      <w:r w:rsidRPr="00AD005D">
        <w:lastRenderedPageBreak/>
        <w:t>боковой левой в голову, снизу правой в туловище.</w:t>
      </w:r>
    </w:p>
    <w:p w:rsidR="00302A08" w:rsidRPr="00AD005D" w:rsidRDefault="00302A08" w:rsidP="00AD005D">
      <w:pPr>
        <w:ind w:firstLine="851"/>
        <w:jc w:val="both"/>
      </w:pPr>
      <w:r w:rsidRPr="00AD005D">
        <w:t>10. Защита руками изнутри.</w:t>
      </w:r>
    </w:p>
    <w:p w:rsidR="00302A08" w:rsidRPr="00AD005D" w:rsidRDefault="00302A08" w:rsidP="00AD005D">
      <w:pPr>
        <w:ind w:firstLine="851"/>
        <w:jc w:val="both"/>
      </w:pPr>
      <w:r w:rsidRPr="00AD005D">
        <w:t>11. Активные защиты от ударов снизу правой и левой рукой в голову.</w:t>
      </w:r>
    </w:p>
    <w:p w:rsidR="00302A08" w:rsidRPr="00AD005D" w:rsidRDefault="00302A08" w:rsidP="00AD005D">
      <w:pPr>
        <w:ind w:firstLine="851"/>
        <w:jc w:val="both"/>
      </w:pPr>
      <w:r w:rsidRPr="00AD005D">
        <w:t>12. Активные защиты от боковых ударов правой, левой рукой в голову.</w:t>
      </w:r>
    </w:p>
    <w:p w:rsidR="00302A08" w:rsidRPr="00AD005D" w:rsidRDefault="00302A08" w:rsidP="00AD005D">
      <w:pPr>
        <w:ind w:firstLine="851"/>
        <w:jc w:val="both"/>
      </w:pPr>
      <w:r w:rsidRPr="00AD005D">
        <w:t>13. Вхождение в ближний бой контратакой в момент атаки соперника прямым (боковым) ударом левой рукой в голову.</w:t>
      </w:r>
    </w:p>
    <w:p w:rsidR="00302A08" w:rsidRPr="00AD005D" w:rsidRDefault="00302A08" w:rsidP="00AD005D">
      <w:pPr>
        <w:ind w:firstLine="851"/>
        <w:jc w:val="both"/>
      </w:pPr>
      <w:r w:rsidRPr="00AD005D">
        <w:t>14. Вхождение в ближний бой контратакой в момент атаки соперника боковым ударом ногой в голову (туловище).</w:t>
      </w:r>
    </w:p>
    <w:p w:rsidR="00302A08" w:rsidRPr="00AD005D" w:rsidRDefault="00302A08" w:rsidP="00AD005D">
      <w:pPr>
        <w:ind w:firstLine="851"/>
        <w:jc w:val="both"/>
      </w:pPr>
      <w:r w:rsidRPr="00AD005D">
        <w:t>15. Вхождение в ближний бой во время собственной атаки.</w:t>
      </w:r>
    </w:p>
    <w:p w:rsidR="00302A08" w:rsidRPr="00AD005D" w:rsidRDefault="00302A08" w:rsidP="00AD005D">
      <w:pPr>
        <w:ind w:firstLine="851"/>
        <w:jc w:val="both"/>
        <w:rPr>
          <w:b/>
        </w:rPr>
      </w:pPr>
      <w:r w:rsidRPr="00AD005D">
        <w:rPr>
          <w:b/>
        </w:rPr>
        <w:t>Переход от ударной фазы поединка к бросковой.</w:t>
      </w:r>
    </w:p>
    <w:p w:rsidR="00302A08" w:rsidRPr="00AD005D" w:rsidRDefault="00302A08" w:rsidP="00AD005D">
      <w:pPr>
        <w:ind w:firstLine="851"/>
        <w:jc w:val="both"/>
      </w:pPr>
      <w:r w:rsidRPr="00AD005D">
        <w:t>К изучению техники перехода от ударной фазы поединка к бросковой целесообразно приступать по мере изучения соответствующей техники борьбы в стойке, приемов ближнего боя и вхождения в ближний бой.</w:t>
      </w:r>
    </w:p>
    <w:p w:rsidR="00302A08" w:rsidRPr="00AD005D" w:rsidRDefault="00302A08" w:rsidP="00AD005D">
      <w:pPr>
        <w:ind w:firstLine="851"/>
        <w:jc w:val="both"/>
        <w:rPr>
          <w:i/>
        </w:rPr>
      </w:pPr>
      <w:r w:rsidRPr="00AD005D">
        <w:rPr>
          <w:i/>
        </w:rPr>
        <w:t>Вхождение в ближний бой контратакой в момент атаки соперника ударом рукой в голову – захват за костюм или части тела – бросок:</w:t>
      </w:r>
    </w:p>
    <w:p w:rsidR="00302A08" w:rsidRPr="00AD005D" w:rsidRDefault="00302A08" w:rsidP="00AD005D">
      <w:pPr>
        <w:numPr>
          <w:ilvl w:val="2"/>
          <w:numId w:val="4"/>
        </w:numPr>
        <w:ind w:firstLine="851"/>
        <w:jc w:val="both"/>
      </w:pPr>
      <w:r w:rsidRPr="00AD005D">
        <w:t>Атака прямым левой рукой в голову, защита уклоном вправо и контратака снизу правой рукой в туловище – захват – бросок, передняя подножка.</w:t>
      </w:r>
    </w:p>
    <w:p w:rsidR="00302A08" w:rsidRPr="00AD005D" w:rsidRDefault="00302A08" w:rsidP="00AD005D">
      <w:pPr>
        <w:numPr>
          <w:ilvl w:val="2"/>
          <w:numId w:val="4"/>
        </w:numPr>
        <w:ind w:firstLine="851"/>
        <w:jc w:val="both"/>
      </w:pPr>
      <w:r w:rsidRPr="00AD005D">
        <w:t xml:space="preserve"> Атака прямым правой рукой в голову, защита уклоном влево и контратака снизу левой рукой в туловище – захват – бросок, передняя подножка.</w:t>
      </w:r>
    </w:p>
    <w:p w:rsidR="00302A08" w:rsidRPr="00AD005D" w:rsidRDefault="00302A08" w:rsidP="00AD005D">
      <w:pPr>
        <w:numPr>
          <w:ilvl w:val="2"/>
          <w:numId w:val="4"/>
        </w:numPr>
        <w:ind w:firstLine="851"/>
        <w:jc w:val="both"/>
      </w:pPr>
      <w:r w:rsidRPr="00AD005D">
        <w:t xml:space="preserve"> Атака прямым левой рукой в голову, защита уклоном вправо и контратака боковым правой рукой в голову – захват – бросок, через бедро.</w:t>
      </w:r>
    </w:p>
    <w:p w:rsidR="00302A08" w:rsidRPr="00AD005D" w:rsidRDefault="00302A08" w:rsidP="00AD005D">
      <w:pPr>
        <w:numPr>
          <w:ilvl w:val="2"/>
          <w:numId w:val="4"/>
        </w:numPr>
        <w:ind w:firstLine="851"/>
        <w:jc w:val="both"/>
      </w:pPr>
      <w:r w:rsidRPr="00AD005D">
        <w:t xml:space="preserve"> Атака прямым правой рукой в голову, защита уклоном вправо и контратака боковым левой рукой – захват – бросок через бедро.</w:t>
      </w:r>
    </w:p>
    <w:p w:rsidR="00302A08" w:rsidRPr="00AD005D" w:rsidRDefault="00302A08" w:rsidP="00AD005D">
      <w:pPr>
        <w:ind w:firstLine="851"/>
        <w:jc w:val="both"/>
        <w:rPr>
          <w:i/>
        </w:rPr>
      </w:pPr>
      <w:r w:rsidRPr="00AD005D">
        <w:rPr>
          <w:i/>
        </w:rPr>
        <w:t xml:space="preserve">Вхождение в ближний бой контратакой в момент атаки соперника боковым ударом ногой в голову (туловище) – захват за </w:t>
      </w:r>
      <w:proofErr w:type="spellStart"/>
      <w:r w:rsidRPr="00AD005D">
        <w:rPr>
          <w:i/>
        </w:rPr>
        <w:t>костюмили</w:t>
      </w:r>
      <w:proofErr w:type="spellEnd"/>
      <w:r w:rsidRPr="00AD005D">
        <w:rPr>
          <w:i/>
        </w:rPr>
        <w:t xml:space="preserve"> части тела – бросок:</w:t>
      </w:r>
    </w:p>
    <w:p w:rsidR="00302A08" w:rsidRPr="00AD005D" w:rsidRDefault="00302A08" w:rsidP="00AD005D">
      <w:pPr>
        <w:numPr>
          <w:ilvl w:val="2"/>
          <w:numId w:val="4"/>
        </w:numPr>
        <w:ind w:firstLine="851"/>
        <w:jc w:val="both"/>
      </w:pPr>
      <w:r w:rsidRPr="00AD005D">
        <w:t>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 ноги.</w:t>
      </w:r>
    </w:p>
    <w:p w:rsidR="00302A08" w:rsidRPr="00AD005D" w:rsidRDefault="00302A08" w:rsidP="00AD005D">
      <w:pPr>
        <w:numPr>
          <w:ilvl w:val="2"/>
          <w:numId w:val="4"/>
        </w:numPr>
        <w:ind w:firstLine="851"/>
        <w:jc w:val="both"/>
      </w:pPr>
      <w:r w:rsidRPr="00AD005D">
        <w:t xml:space="preserve"> Атака боковым правой ногой в голову, защита подставкой левого плеча и правой ладони, контратака прямым правой рукой в голову, бросок, охват с захватом ноги.</w:t>
      </w:r>
    </w:p>
    <w:p w:rsidR="00302A08" w:rsidRPr="00AD005D" w:rsidRDefault="00302A08" w:rsidP="00AD005D">
      <w:pPr>
        <w:ind w:firstLine="851"/>
        <w:jc w:val="both"/>
        <w:rPr>
          <w:b/>
          <w:i/>
        </w:rPr>
      </w:pPr>
      <w:r w:rsidRPr="00AD005D">
        <w:rPr>
          <w:b/>
          <w:i/>
        </w:rPr>
        <w:t>Вхождение в ближний бой во время собственной атаки – захват за костюм или части тела – бросок:</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левой - правой - левой в голову – бросок захватом ног.</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правой – левой – правой в голову – бросок захватом ног.</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левой – правой – левой в голову – бросок рывком за пятку с упором в колено изнутри.</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правой – левой – правой в голову – бросок рывком за пятку с упором колена изнутри.</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левой – правой – левой в голову – бросок прямой переворот.</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w:t>
      </w:r>
      <w:r w:rsidR="00883535" w:rsidRPr="00AD005D">
        <w:t>серией руками</w:t>
      </w:r>
      <w:r w:rsidRPr="00AD005D">
        <w:t xml:space="preserve"> левой – правой – левой в голову – бросок прямой переворот.</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Правой – левой – правой в голову – бросок, задняя подножка.</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левой – правой – левой в голову – бросок задняя подножка.</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правой – левой – правой в голову – бросок, охват.</w:t>
      </w:r>
    </w:p>
    <w:p w:rsidR="00302A08" w:rsidRPr="00AD005D" w:rsidRDefault="00302A08" w:rsidP="00AD005D">
      <w:pPr>
        <w:numPr>
          <w:ilvl w:val="2"/>
          <w:numId w:val="4"/>
        </w:numPr>
        <w:ind w:firstLine="851"/>
        <w:jc w:val="both"/>
      </w:pPr>
      <w:r w:rsidRPr="00AD005D">
        <w:t xml:space="preserve"> Атака </w:t>
      </w:r>
      <w:proofErr w:type="spellStart"/>
      <w:r w:rsidRPr="00AD005D">
        <w:t>трехударной</w:t>
      </w:r>
      <w:proofErr w:type="spellEnd"/>
      <w:r w:rsidRPr="00AD005D">
        <w:t xml:space="preserve"> серией руками левой – правой – левой в голову – бросок, охват.</w:t>
      </w:r>
    </w:p>
    <w:p w:rsidR="00302A08" w:rsidRPr="00AD005D" w:rsidRDefault="00302A08" w:rsidP="00AD005D">
      <w:pPr>
        <w:ind w:firstLine="851"/>
        <w:jc w:val="both"/>
      </w:pPr>
      <w:r w:rsidRPr="00AD005D">
        <w:t>В защите в ближнем бою занятие руками внутреннего положения – захват туловища – бросок через грудь (прогибом) через разноименное плечо.</w:t>
      </w:r>
    </w:p>
    <w:p w:rsidR="00302A08" w:rsidRPr="00AD005D" w:rsidRDefault="00302A08" w:rsidP="00AD005D">
      <w:pPr>
        <w:shd w:val="clear" w:color="auto" w:fill="FFFFFF"/>
        <w:ind w:firstLine="851"/>
        <w:jc w:val="both"/>
        <w:rPr>
          <w:b/>
        </w:rPr>
      </w:pPr>
      <w:r w:rsidRPr="00AD005D">
        <w:rPr>
          <w:b/>
        </w:rPr>
        <w:t>Примерное содержание средств подготовки.</w:t>
      </w:r>
    </w:p>
    <w:p w:rsidR="00302A08" w:rsidRPr="00AD005D" w:rsidRDefault="00302A08" w:rsidP="00AD005D">
      <w:pPr>
        <w:shd w:val="clear" w:color="auto" w:fill="FFFFFF"/>
        <w:ind w:firstLine="851"/>
        <w:jc w:val="both"/>
      </w:pPr>
      <w:r w:rsidRPr="00AD005D">
        <w:lastRenderedPageBreak/>
        <w:t>Для групп начальной подготовки, занимающихся свыше года, со</w:t>
      </w:r>
      <w:r w:rsidRPr="00AD005D">
        <w:softHyphen/>
        <w:t>храняются тренировочные режимы с применением игровых методов обучения и становления специальных двигательных навыков. Приме</w:t>
      </w:r>
      <w:r w:rsidRPr="00AD005D">
        <w:softHyphen/>
        <w:t>нение игрового метода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движения и относи</w:t>
      </w:r>
      <w:r w:rsidRPr="00AD005D">
        <w:softHyphen/>
        <w:t>тельно небольшое количество стандартных ситуаций создает необхо</w:t>
      </w:r>
      <w:r w:rsidRPr="00AD005D">
        <w:softHyphen/>
        <w:t>димые условия для развития координационных способностей. Кроме того, с помощью выбора тех или иных игровых форм можно сделать определенные акценты на развитие скоростных и скоростно-силовых качеств, выносливости.</w:t>
      </w:r>
    </w:p>
    <w:p w:rsidR="00302A08" w:rsidRPr="00AD005D" w:rsidRDefault="00302A08" w:rsidP="00AD005D">
      <w:pPr>
        <w:shd w:val="clear" w:color="auto" w:fill="FFFFFF"/>
        <w:ind w:firstLine="851"/>
        <w:jc w:val="both"/>
      </w:pPr>
      <w:r w:rsidRPr="00AD005D">
        <w:rPr>
          <w:i/>
          <w:iCs/>
        </w:rPr>
        <w:t>Общие цели 2-го и 3-го годов начальной подготовки:</w:t>
      </w:r>
    </w:p>
    <w:p w:rsidR="00302A08" w:rsidRPr="00AD005D" w:rsidRDefault="00302A08" w:rsidP="00AD005D">
      <w:pPr>
        <w:widowControl w:val="0"/>
        <w:numPr>
          <w:ilvl w:val="0"/>
          <w:numId w:val="94"/>
        </w:numPr>
        <w:shd w:val="clear" w:color="auto" w:fill="FFFFFF"/>
        <w:tabs>
          <w:tab w:val="left" w:pos="466"/>
        </w:tabs>
        <w:suppressAutoHyphens w:val="0"/>
        <w:autoSpaceDE w:val="0"/>
        <w:autoSpaceDN w:val="0"/>
        <w:adjustRightInd w:val="0"/>
        <w:ind w:firstLine="851"/>
        <w:jc w:val="both"/>
        <w:rPr>
          <w:i/>
          <w:iCs/>
        </w:rPr>
      </w:pPr>
      <w:r w:rsidRPr="00AD005D">
        <w:t xml:space="preserve">адаптация </w:t>
      </w:r>
      <w:r w:rsidR="00F34CB4" w:rsidRPr="00AD005D">
        <w:t>занимающихся</w:t>
      </w:r>
      <w:r w:rsidRPr="00AD005D">
        <w:t xml:space="preserve"> к специализированным тренировочным за</w:t>
      </w:r>
      <w:r w:rsidRPr="00AD005D">
        <w:softHyphen/>
        <w:t>нятиям по рукопашному бою;</w:t>
      </w:r>
    </w:p>
    <w:p w:rsidR="00302A08" w:rsidRPr="00AD005D" w:rsidRDefault="00302A08" w:rsidP="00AD005D">
      <w:pPr>
        <w:widowControl w:val="0"/>
        <w:numPr>
          <w:ilvl w:val="0"/>
          <w:numId w:val="94"/>
        </w:numPr>
        <w:shd w:val="clear" w:color="auto" w:fill="FFFFFF"/>
        <w:tabs>
          <w:tab w:val="left" w:pos="466"/>
        </w:tabs>
        <w:suppressAutoHyphens w:val="0"/>
        <w:autoSpaceDE w:val="0"/>
        <w:autoSpaceDN w:val="0"/>
        <w:adjustRightInd w:val="0"/>
        <w:ind w:firstLine="851"/>
        <w:jc w:val="both"/>
      </w:pPr>
      <w:r w:rsidRPr="00AD005D">
        <w:t>начало выступления на соревнованиях;</w:t>
      </w:r>
    </w:p>
    <w:p w:rsidR="00302A08" w:rsidRPr="00AD005D" w:rsidRDefault="00302A08" w:rsidP="00AD005D">
      <w:pPr>
        <w:widowControl w:val="0"/>
        <w:numPr>
          <w:ilvl w:val="0"/>
          <w:numId w:val="94"/>
        </w:numPr>
        <w:shd w:val="clear" w:color="auto" w:fill="FFFFFF"/>
        <w:tabs>
          <w:tab w:val="left" w:pos="466"/>
        </w:tabs>
        <w:suppressAutoHyphens w:val="0"/>
        <w:autoSpaceDE w:val="0"/>
        <w:autoSpaceDN w:val="0"/>
        <w:adjustRightInd w:val="0"/>
        <w:ind w:firstLine="851"/>
        <w:jc w:val="both"/>
      </w:pPr>
      <w:r w:rsidRPr="00AD005D">
        <w:t>создание условий для становления их индивидуального технико-тактического мастерства.</w:t>
      </w:r>
    </w:p>
    <w:p w:rsidR="00302A08" w:rsidRPr="00AD005D" w:rsidRDefault="00302A08" w:rsidP="00AD005D">
      <w:pPr>
        <w:shd w:val="clear" w:color="auto" w:fill="FFFFFF"/>
        <w:ind w:firstLine="851"/>
        <w:jc w:val="both"/>
      </w:pPr>
      <w:r w:rsidRPr="00AD005D">
        <w:rPr>
          <w:i/>
          <w:iCs/>
        </w:rPr>
        <w:t>Задачи:</w:t>
      </w:r>
    </w:p>
    <w:p w:rsidR="00302A08" w:rsidRPr="00AD005D" w:rsidRDefault="00302A08" w:rsidP="00AD005D">
      <w:pPr>
        <w:widowControl w:val="0"/>
        <w:numPr>
          <w:ilvl w:val="0"/>
          <w:numId w:val="140"/>
        </w:numPr>
        <w:shd w:val="clear" w:color="auto" w:fill="FFFFFF"/>
        <w:tabs>
          <w:tab w:val="left" w:pos="437"/>
        </w:tabs>
        <w:suppressAutoHyphens w:val="0"/>
        <w:autoSpaceDE w:val="0"/>
        <w:autoSpaceDN w:val="0"/>
        <w:adjustRightInd w:val="0"/>
        <w:ind w:firstLine="851"/>
        <w:jc w:val="both"/>
        <w:rPr>
          <w:i/>
          <w:iCs/>
        </w:rPr>
      </w:pPr>
      <w:r w:rsidRPr="00AD005D">
        <w:t>повышение уровня разносторонней физической подготовленно</w:t>
      </w:r>
      <w:r w:rsidRPr="00AD005D">
        <w:softHyphen/>
        <w:t>сти и функциональных возможностей юных спортсменов;</w:t>
      </w:r>
    </w:p>
    <w:p w:rsidR="00302A08" w:rsidRPr="00AD005D" w:rsidRDefault="00302A08" w:rsidP="00AD005D">
      <w:pPr>
        <w:widowControl w:val="0"/>
        <w:numPr>
          <w:ilvl w:val="0"/>
          <w:numId w:val="140"/>
        </w:numPr>
        <w:shd w:val="clear" w:color="auto" w:fill="FFFFFF"/>
        <w:tabs>
          <w:tab w:val="left" w:pos="437"/>
        </w:tabs>
        <w:suppressAutoHyphens w:val="0"/>
        <w:autoSpaceDE w:val="0"/>
        <w:autoSpaceDN w:val="0"/>
        <w:adjustRightInd w:val="0"/>
        <w:ind w:firstLine="851"/>
        <w:jc w:val="both"/>
      </w:pPr>
      <w:r w:rsidRPr="00AD005D">
        <w:t>углубленное изучение и совершенствование элементов базовой техники ведения поединка в стойке и лежа;</w:t>
      </w:r>
    </w:p>
    <w:p w:rsidR="00302A08" w:rsidRPr="00AD005D" w:rsidRDefault="00302A08" w:rsidP="00AD005D">
      <w:pPr>
        <w:widowControl w:val="0"/>
        <w:numPr>
          <w:ilvl w:val="0"/>
          <w:numId w:val="140"/>
        </w:numPr>
        <w:shd w:val="clear" w:color="auto" w:fill="FFFFFF"/>
        <w:tabs>
          <w:tab w:val="left" w:pos="437"/>
        </w:tabs>
        <w:suppressAutoHyphens w:val="0"/>
        <w:autoSpaceDE w:val="0"/>
        <w:autoSpaceDN w:val="0"/>
        <w:adjustRightInd w:val="0"/>
        <w:ind w:firstLine="851"/>
        <w:jc w:val="both"/>
      </w:pPr>
      <w:r w:rsidRPr="00AD005D">
        <w:t>приучение к спортивному образу жизни;</w:t>
      </w:r>
    </w:p>
    <w:p w:rsidR="00302A08" w:rsidRPr="00AD005D" w:rsidRDefault="00302A08" w:rsidP="00AD005D">
      <w:pPr>
        <w:widowControl w:val="0"/>
        <w:numPr>
          <w:ilvl w:val="0"/>
          <w:numId w:val="140"/>
        </w:numPr>
        <w:shd w:val="clear" w:color="auto" w:fill="FFFFFF"/>
        <w:tabs>
          <w:tab w:val="left" w:pos="437"/>
        </w:tabs>
        <w:suppressAutoHyphens w:val="0"/>
        <w:autoSpaceDE w:val="0"/>
        <w:autoSpaceDN w:val="0"/>
        <w:adjustRightInd w:val="0"/>
        <w:ind w:firstLine="851"/>
        <w:jc w:val="both"/>
      </w:pPr>
      <w:r w:rsidRPr="00AD005D">
        <w:t>приобретение соревновательного опыта.</w:t>
      </w:r>
    </w:p>
    <w:p w:rsidR="00302A08" w:rsidRPr="00AD005D" w:rsidRDefault="00302A08" w:rsidP="00AD005D">
      <w:pPr>
        <w:shd w:val="clear" w:color="auto" w:fill="FFFFFF"/>
        <w:ind w:firstLine="851"/>
        <w:jc w:val="both"/>
      </w:pPr>
      <w:r w:rsidRPr="00AD005D">
        <w:t xml:space="preserve">Официальные соревнования </w:t>
      </w:r>
      <w:r w:rsidR="00F34CB4" w:rsidRPr="00AD005D">
        <w:t>занимающихся</w:t>
      </w:r>
      <w:r w:rsidRPr="00AD005D">
        <w:t xml:space="preserve"> по игровым комплексам и «мини - рукопашному бою» проводятся по усмотрению тренера как форма </w:t>
      </w:r>
      <w:r w:rsidR="00883535" w:rsidRPr="00AD005D">
        <w:t>контроля за</w:t>
      </w:r>
      <w:r w:rsidRPr="00AD005D">
        <w:t xml:space="preserve"> усвоением программного материала. Кроме это</w:t>
      </w:r>
      <w:r w:rsidRPr="00AD005D">
        <w:softHyphen/>
        <w:t>го, рекомендуется принимать отдельные нормативы ОФП, также в форме соревнований.</w:t>
      </w:r>
    </w:p>
    <w:p w:rsidR="00302A08" w:rsidRPr="00AD005D" w:rsidRDefault="00302A08" w:rsidP="00AD005D">
      <w:pPr>
        <w:ind w:firstLine="851"/>
        <w:jc w:val="both"/>
        <w:rPr>
          <w:b/>
        </w:rPr>
      </w:pPr>
      <w:proofErr w:type="gramStart"/>
      <w:r w:rsidRPr="00AD005D">
        <w:rPr>
          <w:b/>
          <w:u w:val="single"/>
        </w:rPr>
        <w:t>ТЕОРЕТИЧЕСКАЯ  ПОДГОТОВКА</w:t>
      </w:r>
      <w:proofErr w:type="gramEnd"/>
    </w:p>
    <w:p w:rsidR="00302A08" w:rsidRPr="00AD005D" w:rsidRDefault="00302A08" w:rsidP="00AD005D">
      <w:pPr>
        <w:ind w:firstLine="851"/>
        <w:jc w:val="both"/>
      </w:pPr>
      <w:r w:rsidRPr="00AD005D">
        <w:t>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морально-волевой подготовкой, как элемент практических знаний.</w:t>
      </w:r>
    </w:p>
    <w:p w:rsidR="00302A08" w:rsidRPr="00AD005D" w:rsidRDefault="00302A08" w:rsidP="00AD005D">
      <w:pPr>
        <w:tabs>
          <w:tab w:val="right" w:pos="9637"/>
        </w:tabs>
        <w:ind w:firstLine="851"/>
        <w:jc w:val="both"/>
      </w:pPr>
      <w:r w:rsidRPr="00AD005D">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 </w:t>
      </w:r>
    </w:p>
    <w:p w:rsidR="00302A08" w:rsidRPr="00AD005D" w:rsidRDefault="00302A08" w:rsidP="00AD005D">
      <w:pPr>
        <w:ind w:firstLine="851"/>
        <w:jc w:val="both"/>
        <w:rPr>
          <w:b/>
          <w:i/>
          <w:u w:val="single"/>
        </w:rPr>
      </w:pPr>
      <w:r w:rsidRPr="00AD005D">
        <w:rPr>
          <w:b/>
          <w:i/>
          <w:u w:val="single"/>
        </w:rPr>
        <w:t>Перечень основных тем для теоретических занятий:</w:t>
      </w:r>
    </w:p>
    <w:p w:rsidR="00302A08" w:rsidRPr="00AD005D" w:rsidRDefault="00302A08" w:rsidP="00AD005D">
      <w:pPr>
        <w:ind w:firstLine="851"/>
        <w:jc w:val="both"/>
        <w:rPr>
          <w:b/>
        </w:rPr>
      </w:pPr>
      <w:r w:rsidRPr="00AD005D">
        <w:rPr>
          <w:b/>
        </w:rPr>
        <w:t>1. Физическая культура важное средство физического развития и укрепления здоровья.</w:t>
      </w:r>
    </w:p>
    <w:p w:rsidR="00302A08" w:rsidRPr="00AD005D" w:rsidRDefault="00302A08" w:rsidP="00AD005D">
      <w:pPr>
        <w:ind w:firstLine="851"/>
        <w:jc w:val="both"/>
      </w:pPr>
      <w:r w:rsidRPr="00AD005D">
        <w:t xml:space="preserve">Понятие </w:t>
      </w:r>
      <w:r w:rsidR="00883535" w:rsidRPr="00AD005D">
        <w:t>«физическая</w:t>
      </w:r>
      <w:r w:rsidRPr="00AD005D">
        <w:t xml:space="preserve">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w:t>
      </w:r>
      <w:r w:rsidR="00883535" w:rsidRPr="00AD005D">
        <w:t>жизненно важных умений,</w:t>
      </w:r>
      <w:r w:rsidRPr="00AD005D">
        <w:t xml:space="preserve"> и навыков.</w:t>
      </w:r>
    </w:p>
    <w:p w:rsidR="00302A08" w:rsidRPr="00AD005D" w:rsidRDefault="00302A08" w:rsidP="00AD005D">
      <w:pPr>
        <w:ind w:firstLine="851"/>
        <w:jc w:val="both"/>
        <w:rPr>
          <w:b/>
        </w:rPr>
      </w:pPr>
      <w:r w:rsidRPr="00AD005D">
        <w:rPr>
          <w:b/>
        </w:rPr>
        <w:t>2. Состояние и развитие рукопашного боя (РБ) в России.</w:t>
      </w:r>
    </w:p>
    <w:p w:rsidR="00302A08" w:rsidRPr="00AD005D" w:rsidRDefault="00302A08" w:rsidP="00AD005D">
      <w:pPr>
        <w:ind w:firstLine="851"/>
        <w:jc w:val="both"/>
      </w:pPr>
      <w:r w:rsidRPr="00AD005D">
        <w:t xml:space="preserve">История развития РБ в мире и в России. Достижения спортсменов России на мировой арене. Спортивные сооружения для занятий РБ и их состояние. Итоги и анализ выступления сборных команд в соревнованиях по РБ. Союз организации РБ России. Документы, регламентирующие работу спортивных школ. Права и обязанности спортсмена. </w:t>
      </w:r>
    </w:p>
    <w:p w:rsidR="00302A08" w:rsidRPr="00AD005D" w:rsidRDefault="00302A08" w:rsidP="00AD005D">
      <w:pPr>
        <w:ind w:firstLine="851"/>
        <w:jc w:val="both"/>
        <w:rPr>
          <w:b/>
        </w:rPr>
      </w:pPr>
      <w:r w:rsidRPr="00AD005D">
        <w:rPr>
          <w:b/>
        </w:rPr>
        <w:t>3. Воспитание нравственных и волевых качеств спортсмена.</w:t>
      </w:r>
    </w:p>
    <w:p w:rsidR="00302A08" w:rsidRPr="00AD005D" w:rsidRDefault="00302A08" w:rsidP="00AD005D">
      <w:pPr>
        <w:ind w:firstLine="851"/>
        <w:jc w:val="both"/>
        <w:rPr>
          <w:b/>
        </w:rPr>
      </w:pPr>
      <w:r w:rsidRPr="00AD005D">
        <w:t xml:space="preserve">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w:t>
      </w:r>
      <w:r w:rsidRPr="00AD005D">
        <w:lastRenderedPageBreak/>
        <w:t>возбуждения. Основные приемы создания готовности к конкретному соревнованию. Идеомоторные, аутогенные и другие методы.</w:t>
      </w:r>
    </w:p>
    <w:p w:rsidR="00302A08" w:rsidRPr="00AD005D" w:rsidRDefault="00302A08" w:rsidP="00AD005D">
      <w:pPr>
        <w:ind w:firstLine="851"/>
        <w:jc w:val="both"/>
        <w:rPr>
          <w:b/>
        </w:rPr>
      </w:pPr>
      <w:r w:rsidRPr="00AD005D">
        <w:rPr>
          <w:b/>
        </w:rPr>
        <w:t>4. Влияние физических упражнений на организм спортсмена.</w:t>
      </w:r>
    </w:p>
    <w:p w:rsidR="00302A08" w:rsidRPr="00AD005D" w:rsidRDefault="00302A08" w:rsidP="00AD005D">
      <w:pPr>
        <w:ind w:firstLine="851"/>
        <w:jc w:val="both"/>
      </w:pPr>
      <w:r w:rsidRPr="00AD005D">
        <w:t>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302A08" w:rsidRPr="00AD005D" w:rsidRDefault="00302A08" w:rsidP="00AD005D">
      <w:pPr>
        <w:ind w:firstLine="851"/>
        <w:jc w:val="both"/>
        <w:rPr>
          <w:b/>
        </w:rPr>
      </w:pPr>
      <w:r w:rsidRPr="00AD005D">
        <w:rPr>
          <w:b/>
        </w:rPr>
        <w:t>5. Физиологические особенности и физическая подготовка.</w:t>
      </w:r>
    </w:p>
    <w:p w:rsidR="00302A08" w:rsidRPr="00AD005D" w:rsidRDefault="00302A08" w:rsidP="00AD005D">
      <w:pPr>
        <w:ind w:firstLine="851"/>
        <w:jc w:val="both"/>
      </w:pPr>
      <w:r w:rsidRPr="00AD005D">
        <w:t>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w:t>
      </w:r>
    </w:p>
    <w:p w:rsidR="00302A08" w:rsidRPr="00AD005D" w:rsidRDefault="00302A08" w:rsidP="00AD005D">
      <w:pPr>
        <w:ind w:firstLine="851"/>
        <w:jc w:val="both"/>
        <w:rPr>
          <w:b/>
        </w:rPr>
      </w:pPr>
      <w:r w:rsidRPr="00AD005D">
        <w:rPr>
          <w:b/>
        </w:rPr>
        <w:t>6. Гигиенические требования к занимающимся спортом.</w:t>
      </w:r>
    </w:p>
    <w:p w:rsidR="00302A08" w:rsidRPr="00AD005D" w:rsidRDefault="00302A08" w:rsidP="00AD005D">
      <w:pPr>
        <w:ind w:firstLine="851"/>
        <w:jc w:val="both"/>
      </w:pPr>
      <w:r w:rsidRPr="00AD005D">
        <w:t xml:space="preserve"> Понятие о гигиене и санитарии. Общее представление об основных системах энергообеспечения человека. Дыхание. Значение дыхания. Жизненная емкость легких      </w:t>
      </w:r>
      <w:proofErr w:type="gramStart"/>
      <w:r w:rsidRPr="00AD005D">
        <w:t xml:space="preserve">   (</w:t>
      </w:r>
      <w:proofErr w:type="gramEnd"/>
      <w:r w:rsidRPr="00AD005D">
        <w:t xml:space="preserve">ЖЕЛ). 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w:t>
      </w:r>
      <w:proofErr w:type="spellStart"/>
      <w:r w:rsidRPr="00AD005D">
        <w:t>Сердечнососудистая</w:t>
      </w:r>
      <w:proofErr w:type="spellEnd"/>
      <w:r w:rsidRPr="00AD005D">
        <w:t xml:space="preserve"> система. ЧСС как показатель напряженности работы сердца.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w:t>
      </w:r>
    </w:p>
    <w:p w:rsidR="00302A08" w:rsidRPr="00AD005D" w:rsidRDefault="00302A08" w:rsidP="00AD005D">
      <w:pPr>
        <w:ind w:firstLine="851"/>
        <w:jc w:val="both"/>
        <w:rPr>
          <w:b/>
        </w:rPr>
      </w:pPr>
      <w:r w:rsidRPr="00AD005D">
        <w:rPr>
          <w:b/>
        </w:rPr>
        <w:t>7. Профилактика заболеваемости и травматизма в спорте.</w:t>
      </w:r>
    </w:p>
    <w:p w:rsidR="00302A08" w:rsidRPr="00AD005D" w:rsidRDefault="00302A08" w:rsidP="00AD005D">
      <w:pPr>
        <w:ind w:firstLine="851"/>
        <w:jc w:val="both"/>
      </w:pPr>
      <w:r w:rsidRPr="00AD005D">
        <w:t>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РБ,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Техника безопасности во время занятий в спортивном зале, на спортивной площадке, на водоемах.</w:t>
      </w:r>
    </w:p>
    <w:p w:rsidR="00302A08" w:rsidRPr="00AD005D" w:rsidRDefault="00302A08" w:rsidP="00AD005D">
      <w:pPr>
        <w:ind w:firstLine="851"/>
        <w:jc w:val="both"/>
        <w:rPr>
          <w:b/>
        </w:rPr>
      </w:pPr>
      <w:r w:rsidRPr="00AD005D">
        <w:rPr>
          <w:b/>
        </w:rPr>
        <w:t>8. Общая характеристика спортивной подготовки.</w:t>
      </w:r>
    </w:p>
    <w:p w:rsidR="00302A08" w:rsidRPr="00AD005D" w:rsidRDefault="00302A08" w:rsidP="00AD005D">
      <w:pPr>
        <w:ind w:firstLine="851"/>
        <w:jc w:val="both"/>
      </w:pPr>
      <w:r w:rsidRPr="00AD005D">
        <w:t xml:space="preserve">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технических средств и тренажерных устройств. Идеомоторные средства. Общая характеристика спортивной тренировки спортсменов. Особенности тренировки юных спортсменов: </w:t>
      </w:r>
      <w:r w:rsidRPr="00AD005D">
        <w:lastRenderedPageBreak/>
        <w:t>многолетний прирост спортивных достижений, ограничение тренировочных и соревновательных нагрузок, значение ОФП. Учебно-тренировочное занятие – как основная форма занятий. Самостоятельные занятия: утренняя гимнастика, индивидуальные задания.</w:t>
      </w:r>
    </w:p>
    <w:p w:rsidR="00302A08" w:rsidRPr="00AD005D" w:rsidRDefault="00302A08" w:rsidP="00AD005D">
      <w:pPr>
        <w:ind w:firstLine="851"/>
        <w:jc w:val="both"/>
        <w:rPr>
          <w:b/>
        </w:rPr>
      </w:pPr>
      <w:r w:rsidRPr="00AD005D">
        <w:rPr>
          <w:b/>
        </w:rPr>
        <w:t>9. Планирование и контроль спортивной подготовки.</w:t>
      </w:r>
    </w:p>
    <w:p w:rsidR="00302A08" w:rsidRPr="00AD005D" w:rsidRDefault="00302A08" w:rsidP="00AD005D">
      <w:pPr>
        <w:ind w:firstLine="851"/>
        <w:jc w:val="both"/>
      </w:pPr>
      <w:r w:rsidRPr="00AD005D">
        <w:t xml:space="preserve">Сущность и назначения планирования, его виды. Планирование нагрузки в макроцикле. </w:t>
      </w:r>
    </w:p>
    <w:p w:rsidR="00302A08" w:rsidRPr="00AD005D" w:rsidRDefault="00302A08" w:rsidP="00AD005D">
      <w:pPr>
        <w:ind w:firstLine="851"/>
        <w:jc w:val="both"/>
      </w:pPr>
      <w:r w:rsidRPr="00AD005D">
        <w:t xml:space="preserve">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w:t>
      </w:r>
      <w:proofErr w:type="spellStart"/>
      <w:r w:rsidRPr="00AD005D">
        <w:t>Руфье</w:t>
      </w:r>
      <w:proofErr w:type="spellEnd"/>
      <w:r w:rsidRPr="00AD005D">
        <w:t>.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w:t>
      </w:r>
    </w:p>
    <w:p w:rsidR="00302A08" w:rsidRPr="00AD005D" w:rsidRDefault="00302A08" w:rsidP="00AD005D">
      <w:pPr>
        <w:ind w:firstLine="851"/>
        <w:jc w:val="both"/>
        <w:rPr>
          <w:b/>
        </w:rPr>
      </w:pPr>
      <w:r w:rsidRPr="00AD005D">
        <w:rPr>
          <w:b/>
        </w:rPr>
        <w:t>10. Основы техники рукопашного боя и техническая подготовка.</w:t>
      </w:r>
    </w:p>
    <w:p w:rsidR="00302A08" w:rsidRPr="00AD005D" w:rsidRDefault="00302A08" w:rsidP="00AD005D">
      <w:pPr>
        <w:ind w:firstLine="851"/>
        <w:jc w:val="both"/>
      </w:pPr>
      <w:r w:rsidRPr="00AD005D">
        <w:t xml:space="preserve">Основные сведения о технике РБ, ее значение для роста спортивного мастерства. Средства и методы технической подготовки. Классификация приемов техники РБ. Анализ техники изучаемых приемов РБ. Методические приемы и средства обучения технике </w:t>
      </w:r>
      <w:r w:rsidR="00F43390" w:rsidRPr="00AD005D">
        <w:t>РБ</w:t>
      </w:r>
      <w:r w:rsidRPr="00AD005D">
        <w:t xml:space="preserve">. О соединении технической и физической подготовке. Разнообразие технических приемов, показатели надежности техники, целесообразная вариантность. </w:t>
      </w:r>
    </w:p>
    <w:p w:rsidR="00302A08" w:rsidRPr="00AD005D" w:rsidRDefault="00302A08" w:rsidP="00AD005D">
      <w:pPr>
        <w:ind w:firstLine="851"/>
        <w:jc w:val="both"/>
        <w:rPr>
          <w:b/>
        </w:rPr>
      </w:pPr>
      <w:r w:rsidRPr="00AD005D">
        <w:rPr>
          <w:b/>
        </w:rPr>
        <w:t>11. Основа тактики и тактическая подготовка.</w:t>
      </w:r>
    </w:p>
    <w:p w:rsidR="00302A08" w:rsidRPr="00AD005D" w:rsidRDefault="00302A08" w:rsidP="00AD005D">
      <w:pPr>
        <w:ind w:firstLine="851"/>
        <w:jc w:val="both"/>
      </w:pPr>
      <w:r w:rsidRPr="00AD005D">
        <w:t xml:space="preserve">Характеристика подготовительных действий в РБ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РБ. Определение тактической зрелости. Основные группы тактической направленности </w:t>
      </w:r>
      <w:r w:rsidR="009F5AA9" w:rsidRPr="00AD005D">
        <w:t>рукопашного боя</w:t>
      </w:r>
      <w:r w:rsidRPr="00AD005D">
        <w:t xml:space="preserve">.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Характеристика оборонительных действий. Методы изучения противника. Методы оценки силы, роста, веса, возраста, характера, энергетической мощи противника. Упражнения, </w:t>
      </w:r>
      <w:r w:rsidR="00883535" w:rsidRPr="00AD005D">
        <w:t>отражающие реакцию</w:t>
      </w:r>
      <w:r w:rsidRPr="00AD005D">
        <w:t xml:space="preserve"> и предполагаемое действие противника. </w:t>
      </w:r>
      <w:r w:rsidR="00883535" w:rsidRPr="00AD005D">
        <w:t>Анализ тактических</w:t>
      </w:r>
      <w:r w:rsidRPr="00AD005D">
        <w:t xml:space="preserve"> взаимодействий. Связь тактической подготовки с другими сторонами подготовки спортсмена. </w:t>
      </w:r>
    </w:p>
    <w:p w:rsidR="00302A08" w:rsidRPr="00AD005D" w:rsidRDefault="00302A08" w:rsidP="00AD005D">
      <w:pPr>
        <w:ind w:firstLine="851"/>
        <w:jc w:val="both"/>
        <w:rPr>
          <w:b/>
        </w:rPr>
      </w:pPr>
      <w:r w:rsidRPr="00AD005D">
        <w:rPr>
          <w:b/>
        </w:rPr>
        <w:t>12. Спортивные соревнования.</w:t>
      </w:r>
    </w:p>
    <w:p w:rsidR="00302A08" w:rsidRPr="00AD005D" w:rsidRDefault="00302A08" w:rsidP="00AD005D">
      <w:pPr>
        <w:ind w:firstLine="851"/>
        <w:jc w:val="both"/>
      </w:pPr>
      <w:r w:rsidRPr="00AD005D">
        <w:t xml:space="preserve">Планирование спортивных соревнований, их организация и проведение. Значение соревнований для развития РБ. Соревнования – как средство совершенствования спортивного мастерства. </w:t>
      </w:r>
    </w:p>
    <w:p w:rsidR="00302A08" w:rsidRPr="00AD005D" w:rsidRDefault="00302A08" w:rsidP="00AD005D">
      <w:pPr>
        <w:ind w:firstLine="851"/>
        <w:jc w:val="both"/>
        <w:rPr>
          <w:b/>
        </w:rPr>
      </w:pPr>
      <w:r w:rsidRPr="00AD005D">
        <w:rPr>
          <w:b/>
        </w:rPr>
        <w:t>13. Единая Всероссийская спортивная классификация (ЕВСК).</w:t>
      </w:r>
    </w:p>
    <w:p w:rsidR="00302A08" w:rsidRPr="00AD005D" w:rsidRDefault="00302A08" w:rsidP="00AD005D">
      <w:pPr>
        <w:shd w:val="clear" w:color="auto" w:fill="FFFFFF"/>
        <w:ind w:firstLine="851"/>
        <w:jc w:val="both"/>
      </w:pPr>
      <w:r w:rsidRPr="00AD005D">
        <w:t>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Положение о соревнованиях. Ознакомление с планом соревнований. Правила соревнований. Судейство соревнований. Обязанности членов судейской коллегии их права.</w:t>
      </w:r>
    </w:p>
    <w:p w:rsidR="00DD5591" w:rsidRPr="00AD005D" w:rsidRDefault="00DD5591" w:rsidP="00AD005D">
      <w:pPr>
        <w:ind w:firstLine="851"/>
        <w:jc w:val="both"/>
        <w:rPr>
          <w:b/>
          <w:u w:val="single"/>
        </w:rPr>
      </w:pPr>
    </w:p>
    <w:p w:rsidR="00302A08" w:rsidRPr="00AD005D" w:rsidRDefault="00883535" w:rsidP="00AD005D">
      <w:pPr>
        <w:ind w:firstLine="851"/>
        <w:jc w:val="both"/>
        <w:rPr>
          <w:b/>
          <w:u w:val="single"/>
        </w:rPr>
      </w:pPr>
      <w:r w:rsidRPr="00AD005D">
        <w:rPr>
          <w:b/>
          <w:u w:val="single"/>
        </w:rPr>
        <w:t>ЭТАП НАЧАЛЬНОЙ</w:t>
      </w:r>
      <w:r w:rsidR="00302A08" w:rsidRPr="00AD005D">
        <w:rPr>
          <w:b/>
          <w:u w:val="single"/>
        </w:rPr>
        <w:t xml:space="preserve"> ПОДГОТОВКИ 1-</w:t>
      </w:r>
      <w:r w:rsidR="00DD5591" w:rsidRPr="00AD005D">
        <w:rPr>
          <w:b/>
          <w:u w:val="single"/>
        </w:rPr>
        <w:t xml:space="preserve"> года спортивной подготовки</w:t>
      </w:r>
    </w:p>
    <w:p w:rsidR="00302A08" w:rsidRPr="00AD005D" w:rsidRDefault="00302A08" w:rsidP="00AD005D">
      <w:pPr>
        <w:tabs>
          <w:tab w:val="num" w:pos="0"/>
        </w:tabs>
        <w:ind w:firstLine="851"/>
        <w:jc w:val="both"/>
        <w:rPr>
          <w:b/>
        </w:rPr>
      </w:pPr>
      <w:r w:rsidRPr="00AD005D">
        <w:rPr>
          <w:b/>
        </w:rPr>
        <w:t>ОСНОВНАЯ ЦЕЛЬ ТРЕНИРОВКИ</w:t>
      </w:r>
    </w:p>
    <w:p w:rsidR="00302A08" w:rsidRPr="00AD005D" w:rsidRDefault="00302A08" w:rsidP="00AD005D">
      <w:pPr>
        <w:suppressAutoHyphens w:val="0"/>
        <w:ind w:firstLine="851"/>
        <w:jc w:val="both"/>
      </w:pPr>
      <w:r w:rsidRPr="00AD005D">
        <w:t>Утверждение в выборе спортивной специализации – рукопашный бой и овладение основами техники.</w:t>
      </w:r>
    </w:p>
    <w:p w:rsidR="00302A08" w:rsidRPr="00AD005D" w:rsidRDefault="00883535" w:rsidP="00AD005D">
      <w:pPr>
        <w:ind w:firstLine="851"/>
        <w:jc w:val="both"/>
        <w:rPr>
          <w:b/>
        </w:rPr>
      </w:pPr>
      <w:r w:rsidRPr="00AD005D">
        <w:rPr>
          <w:b/>
        </w:rPr>
        <w:t>ОСНОВНЫЕ ЗАДАЧИ</w:t>
      </w:r>
    </w:p>
    <w:p w:rsidR="00302A08" w:rsidRPr="00AD005D" w:rsidRDefault="00302A08" w:rsidP="00AD005D">
      <w:pPr>
        <w:numPr>
          <w:ilvl w:val="0"/>
          <w:numId w:val="21"/>
        </w:numPr>
        <w:ind w:left="0" w:firstLine="851"/>
        <w:jc w:val="both"/>
      </w:pPr>
      <w:r w:rsidRPr="00AD005D">
        <w:t xml:space="preserve">укрепление здоровья и всестороннее развитие </w:t>
      </w:r>
      <w:r w:rsidR="00F34CB4" w:rsidRPr="00AD005D">
        <w:t>занимающихся</w:t>
      </w:r>
    </w:p>
    <w:p w:rsidR="00302A08" w:rsidRPr="00AD005D" w:rsidRDefault="00302A08" w:rsidP="00AD005D">
      <w:pPr>
        <w:numPr>
          <w:ilvl w:val="0"/>
          <w:numId w:val="21"/>
        </w:numPr>
        <w:ind w:left="0" w:firstLine="851"/>
        <w:jc w:val="both"/>
      </w:pPr>
      <w:r w:rsidRPr="00AD005D">
        <w:t xml:space="preserve">обучение технике </w:t>
      </w:r>
      <w:r w:rsidR="009F5AA9" w:rsidRPr="00AD005D">
        <w:t>рукопашного боя</w:t>
      </w:r>
    </w:p>
    <w:p w:rsidR="00302A08" w:rsidRPr="00AD005D" w:rsidRDefault="00302A08" w:rsidP="00AD005D">
      <w:pPr>
        <w:numPr>
          <w:ilvl w:val="0"/>
          <w:numId w:val="21"/>
        </w:numPr>
        <w:ind w:left="0" w:firstLine="851"/>
        <w:jc w:val="both"/>
      </w:pPr>
      <w:r w:rsidRPr="00AD005D">
        <w:t>повышение уровня физической подготовленности</w:t>
      </w:r>
    </w:p>
    <w:p w:rsidR="00302A08" w:rsidRPr="00AD005D" w:rsidRDefault="00302A08" w:rsidP="00AD005D">
      <w:pPr>
        <w:numPr>
          <w:ilvl w:val="0"/>
          <w:numId w:val="21"/>
        </w:numPr>
        <w:ind w:left="0" w:firstLine="851"/>
        <w:jc w:val="both"/>
      </w:pPr>
      <w:r w:rsidRPr="00AD005D">
        <w:lastRenderedPageBreak/>
        <w:t>отбор наиболее перспективных спортсменов для дальнейших занятий РБ</w:t>
      </w:r>
    </w:p>
    <w:p w:rsidR="00302A08" w:rsidRPr="00AD005D" w:rsidRDefault="00883535" w:rsidP="00AD005D">
      <w:pPr>
        <w:ind w:firstLine="851"/>
        <w:jc w:val="both"/>
        <w:rPr>
          <w:b/>
        </w:rPr>
      </w:pPr>
      <w:r w:rsidRPr="00AD005D">
        <w:rPr>
          <w:b/>
        </w:rPr>
        <w:t>ОСНОВНЫЕ МЕТОДЫ</w:t>
      </w:r>
    </w:p>
    <w:p w:rsidR="00302A08" w:rsidRPr="00AD005D" w:rsidRDefault="00302A08" w:rsidP="00AD005D">
      <w:pPr>
        <w:numPr>
          <w:ilvl w:val="0"/>
          <w:numId w:val="22"/>
        </w:numPr>
        <w:ind w:left="0" w:firstLine="851"/>
        <w:jc w:val="both"/>
      </w:pPr>
      <w:r w:rsidRPr="00AD005D">
        <w:t>игровой</w:t>
      </w:r>
    </w:p>
    <w:p w:rsidR="00302A08" w:rsidRPr="00AD005D" w:rsidRDefault="00302A08" w:rsidP="00AD005D">
      <w:pPr>
        <w:numPr>
          <w:ilvl w:val="0"/>
          <w:numId w:val="22"/>
        </w:numPr>
        <w:ind w:left="0" w:firstLine="851"/>
        <w:jc w:val="both"/>
      </w:pPr>
      <w:r w:rsidRPr="00AD005D">
        <w:t>соревновательный</w:t>
      </w:r>
    </w:p>
    <w:p w:rsidR="00302A08" w:rsidRPr="00AD005D" w:rsidRDefault="00302A08" w:rsidP="00AD005D">
      <w:pPr>
        <w:numPr>
          <w:ilvl w:val="0"/>
          <w:numId w:val="22"/>
        </w:numPr>
        <w:ind w:left="0" w:firstLine="851"/>
        <w:jc w:val="both"/>
      </w:pPr>
      <w:r w:rsidRPr="00AD005D">
        <w:t>круговой</w:t>
      </w:r>
    </w:p>
    <w:p w:rsidR="00302A08" w:rsidRPr="00AD005D" w:rsidRDefault="00302A08" w:rsidP="00AD005D">
      <w:pPr>
        <w:numPr>
          <w:ilvl w:val="0"/>
          <w:numId w:val="22"/>
        </w:numPr>
        <w:ind w:left="0" w:firstLine="851"/>
        <w:jc w:val="both"/>
      </w:pPr>
      <w:r w:rsidRPr="00AD005D">
        <w:t>повторный</w:t>
      </w:r>
    </w:p>
    <w:p w:rsidR="00302A08" w:rsidRPr="00AD005D" w:rsidRDefault="00302A08" w:rsidP="00AD005D">
      <w:pPr>
        <w:numPr>
          <w:ilvl w:val="0"/>
          <w:numId w:val="22"/>
        </w:numPr>
        <w:ind w:left="0" w:firstLine="851"/>
        <w:jc w:val="both"/>
      </w:pPr>
      <w:r w:rsidRPr="00AD005D">
        <w:t>равномерный</w:t>
      </w:r>
    </w:p>
    <w:p w:rsidR="00302A08" w:rsidRPr="00AD005D" w:rsidRDefault="00302A08" w:rsidP="00AD005D">
      <w:pPr>
        <w:numPr>
          <w:ilvl w:val="0"/>
          <w:numId w:val="22"/>
        </w:numPr>
        <w:ind w:left="0" w:firstLine="851"/>
        <w:jc w:val="both"/>
      </w:pPr>
      <w:r w:rsidRPr="00AD005D">
        <w:t>контрольный</w:t>
      </w:r>
    </w:p>
    <w:p w:rsidR="00302A08" w:rsidRPr="00AD005D" w:rsidRDefault="00883535" w:rsidP="00AD005D">
      <w:pPr>
        <w:ind w:firstLine="851"/>
        <w:jc w:val="both"/>
        <w:rPr>
          <w:b/>
        </w:rPr>
      </w:pPr>
      <w:r w:rsidRPr="00AD005D">
        <w:rPr>
          <w:b/>
        </w:rPr>
        <w:t>ОСНОВНЫЕ СРЕДСТВА</w:t>
      </w:r>
    </w:p>
    <w:p w:rsidR="00302A08" w:rsidRPr="00AD005D" w:rsidRDefault="00302A08" w:rsidP="00AD005D">
      <w:pPr>
        <w:numPr>
          <w:ilvl w:val="0"/>
          <w:numId w:val="23"/>
        </w:numPr>
        <w:ind w:left="0" w:firstLine="851"/>
        <w:jc w:val="both"/>
      </w:pPr>
      <w:r w:rsidRPr="00AD005D">
        <w:t>общеразвивающие упражнения</w:t>
      </w:r>
    </w:p>
    <w:p w:rsidR="00302A08" w:rsidRPr="00AD005D" w:rsidRDefault="00302A08" w:rsidP="00AD005D">
      <w:pPr>
        <w:numPr>
          <w:ilvl w:val="0"/>
          <w:numId w:val="23"/>
        </w:numPr>
        <w:ind w:left="0" w:firstLine="851"/>
        <w:jc w:val="both"/>
      </w:pPr>
      <w:r w:rsidRPr="00AD005D">
        <w:t>подвижные игры и игровые упражнения с элементами единоборства</w:t>
      </w:r>
    </w:p>
    <w:p w:rsidR="00302A08" w:rsidRPr="00AD005D" w:rsidRDefault="00302A08" w:rsidP="00AD005D">
      <w:pPr>
        <w:numPr>
          <w:ilvl w:val="0"/>
          <w:numId w:val="23"/>
        </w:numPr>
        <w:ind w:left="0" w:firstLine="851"/>
        <w:jc w:val="both"/>
      </w:pPr>
      <w:proofErr w:type="spellStart"/>
      <w:r w:rsidRPr="00AD005D">
        <w:t>самостраховка</w:t>
      </w:r>
      <w:proofErr w:type="spellEnd"/>
      <w:r w:rsidRPr="00AD005D">
        <w:t xml:space="preserve"> и элементы акробатики</w:t>
      </w:r>
    </w:p>
    <w:p w:rsidR="00302A08" w:rsidRPr="00AD005D" w:rsidRDefault="00302A08" w:rsidP="00AD005D">
      <w:pPr>
        <w:numPr>
          <w:ilvl w:val="0"/>
          <w:numId w:val="23"/>
        </w:numPr>
        <w:ind w:left="0" w:firstLine="851"/>
        <w:jc w:val="both"/>
      </w:pPr>
      <w:r w:rsidRPr="00AD005D">
        <w:t>скоростно-силовые упражнения</w:t>
      </w:r>
    </w:p>
    <w:p w:rsidR="00302A08" w:rsidRPr="00AD005D" w:rsidRDefault="00302A08" w:rsidP="00AD005D">
      <w:pPr>
        <w:numPr>
          <w:ilvl w:val="0"/>
          <w:numId w:val="23"/>
        </w:numPr>
        <w:ind w:left="0" w:firstLine="851"/>
        <w:jc w:val="both"/>
      </w:pPr>
      <w:r w:rsidRPr="00AD005D">
        <w:t>базовая школа техники РБ</w:t>
      </w:r>
    </w:p>
    <w:p w:rsidR="00302A08" w:rsidRPr="00AD005D" w:rsidRDefault="00302A08" w:rsidP="00AD005D">
      <w:pPr>
        <w:numPr>
          <w:ilvl w:val="0"/>
          <w:numId w:val="23"/>
        </w:numPr>
        <w:ind w:left="0" w:firstLine="851"/>
        <w:jc w:val="both"/>
      </w:pPr>
      <w:r w:rsidRPr="00AD005D">
        <w:t>прыжки и прыжковые упражнения</w:t>
      </w:r>
    </w:p>
    <w:p w:rsidR="00302A08" w:rsidRPr="00AD005D" w:rsidRDefault="00302A08" w:rsidP="00AD005D">
      <w:pPr>
        <w:numPr>
          <w:ilvl w:val="0"/>
          <w:numId w:val="23"/>
        </w:numPr>
        <w:ind w:left="0" w:firstLine="851"/>
        <w:jc w:val="both"/>
      </w:pPr>
      <w:r w:rsidRPr="00AD005D">
        <w:t>комплексы упражнений для индивидуальных тренировок</w:t>
      </w:r>
    </w:p>
    <w:p w:rsidR="00302A08" w:rsidRPr="00AD005D" w:rsidRDefault="00302A08" w:rsidP="00AD005D">
      <w:pPr>
        <w:ind w:firstLine="851"/>
        <w:jc w:val="both"/>
        <w:rPr>
          <w:b/>
        </w:rPr>
      </w:pPr>
      <w:r w:rsidRPr="00AD005D">
        <w:rPr>
          <w:b/>
        </w:rPr>
        <w:t xml:space="preserve">ОСНОВНЫЕ ФОРМЫ </w:t>
      </w:r>
    </w:p>
    <w:p w:rsidR="00302A08" w:rsidRPr="00AD005D" w:rsidRDefault="00302A08" w:rsidP="00AD005D">
      <w:pPr>
        <w:ind w:firstLine="851"/>
        <w:jc w:val="both"/>
      </w:pPr>
      <w:r w:rsidRPr="00AD005D">
        <w:t>Основной формой тренировочного процесса являются:</w:t>
      </w:r>
    </w:p>
    <w:p w:rsidR="00302A08" w:rsidRPr="00AD005D" w:rsidRDefault="00302A08" w:rsidP="00AD005D">
      <w:pPr>
        <w:numPr>
          <w:ilvl w:val="0"/>
          <w:numId w:val="24"/>
        </w:numPr>
        <w:ind w:left="0" w:firstLine="851"/>
        <w:jc w:val="both"/>
      </w:pPr>
      <w:r w:rsidRPr="00AD005D">
        <w:t>тренировочные и теоретические занятия</w:t>
      </w:r>
    </w:p>
    <w:p w:rsidR="00302A08" w:rsidRPr="00AD005D" w:rsidRDefault="00302A08" w:rsidP="00AD005D">
      <w:pPr>
        <w:numPr>
          <w:ilvl w:val="0"/>
          <w:numId w:val="24"/>
        </w:numPr>
        <w:ind w:left="0" w:firstLine="851"/>
        <w:jc w:val="both"/>
      </w:pPr>
      <w:r w:rsidRPr="00AD005D">
        <w:t>занятия по индивидуальным планам</w:t>
      </w:r>
    </w:p>
    <w:p w:rsidR="00302A08" w:rsidRPr="00AD005D" w:rsidRDefault="00302A08" w:rsidP="00AD005D">
      <w:pPr>
        <w:numPr>
          <w:ilvl w:val="0"/>
          <w:numId w:val="24"/>
        </w:numPr>
        <w:ind w:left="0" w:firstLine="851"/>
        <w:jc w:val="both"/>
      </w:pPr>
      <w:r w:rsidRPr="00AD005D">
        <w:t>медико-восстановительные мероприятия (если необходимо)</w:t>
      </w:r>
    </w:p>
    <w:p w:rsidR="00302A08" w:rsidRPr="00AD005D" w:rsidRDefault="00302A08" w:rsidP="00AD005D">
      <w:pPr>
        <w:numPr>
          <w:ilvl w:val="0"/>
          <w:numId w:val="24"/>
        </w:numPr>
        <w:ind w:left="0" w:firstLine="851"/>
        <w:jc w:val="both"/>
      </w:pPr>
      <w:r w:rsidRPr="00AD005D">
        <w:t>тестирование и медицинский контроль</w:t>
      </w:r>
    </w:p>
    <w:p w:rsidR="00302A08" w:rsidRPr="00AD005D" w:rsidRDefault="00302A08" w:rsidP="00AD005D">
      <w:pPr>
        <w:numPr>
          <w:ilvl w:val="0"/>
          <w:numId w:val="24"/>
        </w:numPr>
        <w:ind w:left="0" w:firstLine="851"/>
        <w:jc w:val="both"/>
      </w:pPr>
      <w:r w:rsidRPr="00AD005D">
        <w:t>участие в соревнованиях</w:t>
      </w:r>
    </w:p>
    <w:p w:rsidR="00302A08" w:rsidRPr="00AD005D" w:rsidRDefault="00302A08" w:rsidP="00AD005D">
      <w:pPr>
        <w:numPr>
          <w:ilvl w:val="0"/>
          <w:numId w:val="24"/>
        </w:numPr>
        <w:ind w:left="0" w:firstLine="851"/>
        <w:jc w:val="both"/>
      </w:pPr>
      <w:r w:rsidRPr="00AD005D">
        <w:t>инструкторская и судейская практика</w:t>
      </w:r>
    </w:p>
    <w:p w:rsidR="00302A08" w:rsidRPr="00AD005D" w:rsidRDefault="00302A08" w:rsidP="00AD005D">
      <w:pPr>
        <w:tabs>
          <w:tab w:val="num" w:pos="0"/>
        </w:tabs>
        <w:ind w:firstLine="851"/>
        <w:jc w:val="both"/>
        <w:rPr>
          <w:b/>
        </w:rPr>
      </w:pPr>
      <w:r w:rsidRPr="00AD005D">
        <w:rPr>
          <w:b/>
        </w:rPr>
        <w:t>ОСНОВНЫЕ НАПРАВЛЕНИЯ ТРЕНИРОВКИ</w:t>
      </w:r>
    </w:p>
    <w:p w:rsidR="00302A08" w:rsidRPr="00AD005D" w:rsidRDefault="00302A08" w:rsidP="00AD005D">
      <w:pPr>
        <w:tabs>
          <w:tab w:val="num" w:pos="0"/>
        </w:tabs>
        <w:ind w:firstLine="851"/>
        <w:jc w:val="both"/>
      </w:pPr>
      <w:r w:rsidRPr="00AD005D">
        <w:t xml:space="preserve">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 здесь </w:t>
      </w:r>
      <w:r w:rsidR="00883535" w:rsidRPr="00AD005D">
        <w:t>имеется опасность</w:t>
      </w:r>
      <w:r w:rsidRPr="00AD005D">
        <w:t xml:space="preserve">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302A08" w:rsidRPr="00AD005D" w:rsidRDefault="00302A08" w:rsidP="00AD005D">
      <w:pPr>
        <w:tabs>
          <w:tab w:val="num" w:pos="0"/>
        </w:tabs>
        <w:ind w:firstLine="851"/>
        <w:jc w:val="both"/>
      </w:pPr>
      <w:r w:rsidRPr="00AD005D">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рукопашного боя.</w:t>
      </w:r>
    </w:p>
    <w:p w:rsidR="00302A08" w:rsidRPr="00AD005D" w:rsidRDefault="00302A08" w:rsidP="00AD005D">
      <w:pPr>
        <w:tabs>
          <w:tab w:val="num" w:pos="0"/>
        </w:tabs>
        <w:ind w:firstLine="851"/>
        <w:jc w:val="both"/>
      </w:pPr>
      <w:r w:rsidRPr="00AD005D">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302A08" w:rsidRPr="00AD005D" w:rsidRDefault="00302A08" w:rsidP="00AD005D">
      <w:pPr>
        <w:tabs>
          <w:tab w:val="num" w:pos="0"/>
        </w:tabs>
        <w:ind w:firstLine="851"/>
        <w:jc w:val="both"/>
      </w:pPr>
      <w:r w:rsidRPr="00AD005D">
        <w:t xml:space="preserve">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 </w:t>
      </w:r>
    </w:p>
    <w:p w:rsidR="00302A08" w:rsidRPr="00AD005D" w:rsidRDefault="00302A08" w:rsidP="00AD005D">
      <w:pPr>
        <w:tabs>
          <w:tab w:val="num" w:pos="0"/>
        </w:tabs>
        <w:ind w:firstLine="851"/>
        <w:jc w:val="both"/>
        <w:rPr>
          <w:b/>
        </w:rPr>
      </w:pPr>
      <w:r w:rsidRPr="00AD005D">
        <w:rPr>
          <w:b/>
        </w:rPr>
        <w:t>ФАКТОРЫ, ОГРАНИЧИВАЮЩИЕ НАГРУЗКУ</w:t>
      </w:r>
    </w:p>
    <w:p w:rsidR="00302A08" w:rsidRPr="00AD005D" w:rsidRDefault="00302A08" w:rsidP="00AD005D">
      <w:pPr>
        <w:numPr>
          <w:ilvl w:val="0"/>
          <w:numId w:val="25"/>
        </w:numPr>
        <w:suppressAutoHyphens w:val="0"/>
        <w:ind w:left="0" w:firstLine="851"/>
        <w:jc w:val="both"/>
      </w:pPr>
      <w:r w:rsidRPr="00AD005D">
        <w:t>недостаточная адаптация к физическим нагрузкам;</w:t>
      </w:r>
    </w:p>
    <w:p w:rsidR="00302A08" w:rsidRPr="00AD005D" w:rsidRDefault="00302A08" w:rsidP="00AD005D">
      <w:pPr>
        <w:numPr>
          <w:ilvl w:val="0"/>
          <w:numId w:val="25"/>
        </w:numPr>
        <w:suppressAutoHyphens w:val="0"/>
        <w:ind w:left="0" w:firstLine="851"/>
        <w:jc w:val="both"/>
      </w:pPr>
      <w:r w:rsidRPr="00AD005D">
        <w:t>возрастные особенности физического развития;</w:t>
      </w:r>
    </w:p>
    <w:p w:rsidR="00302A08" w:rsidRPr="00AD005D" w:rsidRDefault="00302A08" w:rsidP="00AD005D">
      <w:pPr>
        <w:numPr>
          <w:ilvl w:val="0"/>
          <w:numId w:val="25"/>
        </w:numPr>
        <w:suppressAutoHyphens w:val="0"/>
        <w:ind w:left="0" w:firstLine="851"/>
        <w:jc w:val="both"/>
      </w:pPr>
      <w:r w:rsidRPr="00AD005D">
        <w:t xml:space="preserve">элементы акробатики и </w:t>
      </w:r>
      <w:proofErr w:type="spellStart"/>
      <w:r w:rsidRPr="00AD005D">
        <w:t>самостраховки</w:t>
      </w:r>
      <w:proofErr w:type="spellEnd"/>
      <w:r w:rsidRPr="00AD005D">
        <w:t xml:space="preserve"> (кувырки, кульбиты, повороты и др.);</w:t>
      </w:r>
    </w:p>
    <w:p w:rsidR="00302A08" w:rsidRPr="00AD005D" w:rsidRDefault="00302A08" w:rsidP="00AD005D">
      <w:pPr>
        <w:numPr>
          <w:ilvl w:val="0"/>
          <w:numId w:val="25"/>
        </w:numPr>
        <w:suppressAutoHyphens w:val="0"/>
        <w:ind w:left="0" w:firstLine="851"/>
        <w:jc w:val="both"/>
      </w:pPr>
      <w:r w:rsidRPr="00AD005D">
        <w:t>всевозможные прыжки и прыжковые упражнения;</w:t>
      </w:r>
    </w:p>
    <w:p w:rsidR="00302A08" w:rsidRPr="00AD005D" w:rsidRDefault="00302A08" w:rsidP="00AD005D">
      <w:pPr>
        <w:numPr>
          <w:ilvl w:val="0"/>
          <w:numId w:val="25"/>
        </w:numPr>
        <w:suppressAutoHyphens w:val="0"/>
        <w:ind w:left="0" w:firstLine="851"/>
        <w:jc w:val="both"/>
      </w:pPr>
      <w:r w:rsidRPr="00AD005D">
        <w:lastRenderedPageBreak/>
        <w:t>метание (легкоатлетических снарядов, набивных, теннисных мячей и др.);</w:t>
      </w:r>
    </w:p>
    <w:p w:rsidR="00302A08" w:rsidRPr="00AD005D" w:rsidRDefault="00302A08" w:rsidP="00AD005D">
      <w:pPr>
        <w:numPr>
          <w:ilvl w:val="0"/>
          <w:numId w:val="25"/>
        </w:numPr>
        <w:suppressAutoHyphens w:val="0"/>
        <w:ind w:left="0" w:firstLine="851"/>
        <w:jc w:val="both"/>
      </w:pPr>
      <w:r w:rsidRPr="00AD005D">
        <w:t>скоростно-силовые упражнения (отдельные и в виде комплексов);</w:t>
      </w:r>
    </w:p>
    <w:p w:rsidR="00302A08" w:rsidRPr="00AD005D" w:rsidRDefault="00302A08" w:rsidP="00AD005D">
      <w:pPr>
        <w:numPr>
          <w:ilvl w:val="0"/>
          <w:numId w:val="25"/>
        </w:numPr>
        <w:suppressAutoHyphens w:val="0"/>
        <w:ind w:left="0" w:firstLine="851"/>
        <w:jc w:val="both"/>
      </w:pPr>
      <w:r w:rsidRPr="00AD005D">
        <w:t>гимнастические упражнения для силовой и скоростно-силовой подготовки;</w:t>
      </w:r>
    </w:p>
    <w:p w:rsidR="00302A08" w:rsidRPr="00AD005D" w:rsidRDefault="00302A08" w:rsidP="00AD005D">
      <w:pPr>
        <w:numPr>
          <w:ilvl w:val="0"/>
          <w:numId w:val="25"/>
        </w:numPr>
        <w:suppressAutoHyphens w:val="0"/>
        <w:ind w:left="0" w:firstLine="851"/>
        <w:jc w:val="both"/>
      </w:pPr>
      <w:r w:rsidRPr="00AD005D">
        <w:t>школа техники рукопашного боя и изучение обязательной программы технико-тактических комплексов (ТТК);</w:t>
      </w:r>
    </w:p>
    <w:p w:rsidR="00302A08" w:rsidRPr="00AD005D" w:rsidRDefault="00302A08" w:rsidP="00AD005D">
      <w:pPr>
        <w:numPr>
          <w:ilvl w:val="0"/>
          <w:numId w:val="25"/>
        </w:numPr>
        <w:suppressAutoHyphens w:val="0"/>
        <w:ind w:left="0" w:firstLine="851"/>
        <w:jc w:val="both"/>
      </w:pPr>
      <w:r w:rsidRPr="00AD005D">
        <w:t>комплексы упражнений для индивидуальных тренировок (задание на дом).</w:t>
      </w:r>
    </w:p>
    <w:p w:rsidR="00302A08" w:rsidRPr="00AD005D" w:rsidRDefault="00302A08" w:rsidP="00AD005D">
      <w:pPr>
        <w:tabs>
          <w:tab w:val="num" w:pos="0"/>
        </w:tabs>
        <w:ind w:firstLine="851"/>
        <w:jc w:val="both"/>
        <w:rPr>
          <w:b/>
        </w:rPr>
      </w:pPr>
      <w:r w:rsidRPr="00AD005D">
        <w:rPr>
          <w:b/>
        </w:rPr>
        <w:t>ОСОБЕННОСТИ ОБУЧЕНИЯ</w:t>
      </w:r>
    </w:p>
    <w:p w:rsidR="00302A08" w:rsidRPr="00AD005D" w:rsidRDefault="00302A08" w:rsidP="00AD005D">
      <w:pPr>
        <w:tabs>
          <w:tab w:val="num" w:pos="0"/>
        </w:tabs>
        <w:ind w:firstLine="851"/>
        <w:jc w:val="both"/>
      </w:pPr>
      <w:r w:rsidRPr="00AD005D">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w:t>
      </w:r>
      <w:r w:rsidR="00883535" w:rsidRPr="00AD005D">
        <w:t>техники целесообразно</w:t>
      </w:r>
      <w:r w:rsidRPr="00AD005D">
        <w:t xml:space="preserve"> проводить в облегченных условиях.</w:t>
      </w:r>
    </w:p>
    <w:p w:rsidR="00302A08" w:rsidRPr="00AD005D" w:rsidRDefault="00302A08" w:rsidP="00AD005D">
      <w:pPr>
        <w:tabs>
          <w:tab w:val="num" w:pos="0"/>
        </w:tabs>
        <w:ind w:firstLine="851"/>
        <w:jc w:val="both"/>
      </w:pPr>
      <w:r w:rsidRPr="00AD005D">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302A08" w:rsidRPr="00AD005D" w:rsidRDefault="00302A08" w:rsidP="00AD005D">
      <w:pPr>
        <w:tabs>
          <w:tab w:val="num" w:pos="0"/>
        </w:tabs>
        <w:ind w:firstLine="851"/>
        <w:jc w:val="both"/>
      </w:pPr>
      <w:r w:rsidRPr="00AD005D">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302A08" w:rsidRPr="00AD005D" w:rsidRDefault="00302A08" w:rsidP="00AD005D">
      <w:pPr>
        <w:tabs>
          <w:tab w:val="num" w:pos="0"/>
        </w:tabs>
        <w:ind w:firstLine="851"/>
        <w:jc w:val="both"/>
        <w:rPr>
          <w:b/>
        </w:rPr>
      </w:pPr>
      <w:r w:rsidRPr="00AD005D">
        <w:rPr>
          <w:b/>
        </w:rPr>
        <w:t>МЕТОДИКА КОНТРОЛЯ</w:t>
      </w:r>
    </w:p>
    <w:p w:rsidR="00302A08" w:rsidRPr="00AD005D" w:rsidRDefault="00302A08" w:rsidP="00AD005D">
      <w:pPr>
        <w:tabs>
          <w:tab w:val="num" w:pos="0"/>
        </w:tabs>
        <w:ind w:firstLine="851"/>
        <w:jc w:val="both"/>
      </w:pPr>
      <w:r w:rsidRPr="00AD005D">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302A08" w:rsidRPr="00AD005D" w:rsidRDefault="00302A08" w:rsidP="00AD005D">
      <w:pPr>
        <w:tabs>
          <w:tab w:val="num" w:pos="0"/>
        </w:tabs>
        <w:ind w:firstLine="851"/>
        <w:jc w:val="both"/>
      </w:pPr>
      <w:r w:rsidRPr="00AD005D">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302A08" w:rsidRPr="00AD005D" w:rsidRDefault="00302A08" w:rsidP="00AD005D">
      <w:pPr>
        <w:tabs>
          <w:tab w:val="num" w:pos="0"/>
        </w:tabs>
        <w:ind w:firstLine="851"/>
        <w:jc w:val="both"/>
      </w:pPr>
      <w:r w:rsidRPr="00AD005D">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302A08" w:rsidRPr="00AD005D" w:rsidRDefault="00302A08" w:rsidP="00AD005D">
      <w:pPr>
        <w:numPr>
          <w:ilvl w:val="0"/>
          <w:numId w:val="26"/>
        </w:numPr>
        <w:suppressAutoHyphens w:val="0"/>
        <w:ind w:left="0" w:firstLine="851"/>
        <w:jc w:val="both"/>
      </w:pPr>
      <w:r w:rsidRPr="00AD005D">
        <w:t>контрольные упражнения проводятся в течение одного дня.</w:t>
      </w:r>
    </w:p>
    <w:p w:rsidR="00302A08" w:rsidRPr="00AD005D" w:rsidRDefault="00302A08" w:rsidP="00AD005D">
      <w:pPr>
        <w:numPr>
          <w:ilvl w:val="0"/>
          <w:numId w:val="26"/>
        </w:numPr>
        <w:suppressAutoHyphens w:val="0"/>
        <w:ind w:left="0" w:firstLine="851"/>
        <w:jc w:val="both"/>
      </w:pPr>
      <w:r w:rsidRPr="00AD005D">
        <w:t>упражнения проводятся на скорость, на силу, на выносливость.</w:t>
      </w:r>
    </w:p>
    <w:p w:rsidR="00302A08" w:rsidRPr="00AD005D" w:rsidRDefault="00302A08" w:rsidP="00AD005D">
      <w:pPr>
        <w:tabs>
          <w:tab w:val="num" w:pos="0"/>
        </w:tabs>
        <w:ind w:firstLine="851"/>
        <w:jc w:val="both"/>
      </w:pPr>
      <w:r w:rsidRPr="00AD005D">
        <w:t>В отдельных случаях порядок проверки может быть изменен.</w:t>
      </w:r>
    </w:p>
    <w:p w:rsidR="00302A08" w:rsidRPr="00AD005D" w:rsidRDefault="00302A08" w:rsidP="00AD005D">
      <w:pPr>
        <w:tabs>
          <w:tab w:val="num" w:pos="0"/>
        </w:tabs>
        <w:ind w:firstLine="851"/>
        <w:jc w:val="both"/>
      </w:pPr>
      <w:r w:rsidRPr="00AD005D">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302A08" w:rsidRPr="00AD005D" w:rsidRDefault="00302A08" w:rsidP="00AD005D">
      <w:pPr>
        <w:tabs>
          <w:tab w:val="num" w:pos="0"/>
        </w:tabs>
        <w:ind w:firstLine="851"/>
        <w:jc w:val="both"/>
        <w:rPr>
          <w:b/>
        </w:rPr>
      </w:pPr>
      <w:r w:rsidRPr="00AD005D">
        <w:rPr>
          <w:b/>
        </w:rPr>
        <w:t>ВРАЧЕБНЫЙ КОНТРОЛЬ</w:t>
      </w:r>
    </w:p>
    <w:p w:rsidR="00302A08" w:rsidRPr="00AD005D" w:rsidRDefault="00302A08" w:rsidP="00AD005D">
      <w:pPr>
        <w:tabs>
          <w:tab w:val="num" w:pos="0"/>
        </w:tabs>
        <w:ind w:firstLine="851"/>
        <w:jc w:val="both"/>
      </w:pPr>
      <w:r w:rsidRPr="00AD005D">
        <w:t>Врачебный контроль за юными спортсменами предусматривает:</w:t>
      </w:r>
    </w:p>
    <w:p w:rsidR="00302A08" w:rsidRPr="00AD005D" w:rsidRDefault="00302A08" w:rsidP="00AD005D">
      <w:pPr>
        <w:numPr>
          <w:ilvl w:val="0"/>
          <w:numId w:val="57"/>
        </w:numPr>
        <w:ind w:left="0" w:firstLine="851"/>
        <w:jc w:val="both"/>
      </w:pPr>
      <w:r w:rsidRPr="00AD005D">
        <w:t>углубленное медицинское обследование (2 раза в год)</w:t>
      </w:r>
    </w:p>
    <w:p w:rsidR="00302A08" w:rsidRPr="00AD005D" w:rsidRDefault="00302A08" w:rsidP="00AD005D">
      <w:pPr>
        <w:numPr>
          <w:ilvl w:val="0"/>
          <w:numId w:val="57"/>
        </w:numPr>
        <w:ind w:left="0" w:firstLine="851"/>
        <w:jc w:val="both"/>
      </w:pPr>
      <w:r w:rsidRPr="00AD005D">
        <w:t>медицинское обследование перед соревнованиями</w:t>
      </w:r>
    </w:p>
    <w:p w:rsidR="00302A08" w:rsidRPr="00AD005D" w:rsidRDefault="00302A08" w:rsidP="00AD005D">
      <w:pPr>
        <w:numPr>
          <w:ilvl w:val="0"/>
          <w:numId w:val="57"/>
        </w:numPr>
        <w:ind w:left="0" w:firstLine="851"/>
        <w:jc w:val="both"/>
      </w:pPr>
      <w:r w:rsidRPr="00AD005D">
        <w:t>врачебно-педагогические наблюдения в процессе УТЗ</w:t>
      </w:r>
    </w:p>
    <w:p w:rsidR="00302A08" w:rsidRPr="00AD005D" w:rsidRDefault="00302A08" w:rsidP="00AD005D">
      <w:pPr>
        <w:numPr>
          <w:ilvl w:val="0"/>
          <w:numId w:val="57"/>
        </w:numPr>
        <w:ind w:left="0" w:firstLine="851"/>
        <w:jc w:val="both"/>
      </w:pPr>
      <w:r w:rsidRPr="00AD005D">
        <w:t>санитарно-гигиенический контроль за режимом дня, местами тренировок и соревнований, одеждой и обувью</w:t>
      </w:r>
    </w:p>
    <w:p w:rsidR="00302A08" w:rsidRPr="00AD005D" w:rsidRDefault="00302A08" w:rsidP="00AD005D">
      <w:pPr>
        <w:numPr>
          <w:ilvl w:val="0"/>
          <w:numId w:val="57"/>
        </w:numPr>
        <w:ind w:left="0" w:firstLine="851"/>
        <w:jc w:val="both"/>
      </w:pPr>
      <w:r w:rsidRPr="00AD005D">
        <w:lastRenderedPageBreak/>
        <w:t>контроль за выполнением рекомендаций врача к состоянию здоровья, режиму тренировок и отдыха</w:t>
      </w:r>
    </w:p>
    <w:p w:rsidR="00302A08" w:rsidRPr="00AD005D" w:rsidRDefault="00302A08" w:rsidP="00AD005D">
      <w:pPr>
        <w:ind w:firstLine="851"/>
        <w:jc w:val="both"/>
        <w:rPr>
          <w:b/>
        </w:rPr>
      </w:pPr>
      <w:r w:rsidRPr="00AD005D">
        <w:rPr>
          <w:b/>
        </w:rPr>
        <w:t>УЧАСТИЕ В СОРЕВНОВАНИЯХ</w:t>
      </w:r>
    </w:p>
    <w:p w:rsidR="00302A08" w:rsidRPr="00AD005D" w:rsidRDefault="00302A08" w:rsidP="00AD005D">
      <w:pPr>
        <w:ind w:firstLine="851"/>
        <w:jc w:val="both"/>
      </w:pPr>
      <w:r w:rsidRPr="00AD005D">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число не только соревновательных упражнений (игровые комплексы), но и участие в региональных соревнованиях.</w:t>
      </w:r>
    </w:p>
    <w:p w:rsidR="00302A08" w:rsidRPr="00AD005D" w:rsidRDefault="00302A08" w:rsidP="00AD005D">
      <w:pPr>
        <w:ind w:firstLine="851"/>
        <w:jc w:val="both"/>
        <w:rPr>
          <w:b/>
        </w:rPr>
      </w:pPr>
      <w:r w:rsidRPr="00AD005D">
        <w:rPr>
          <w:b/>
        </w:rPr>
        <w:t>ГИГИЕНА. РЕЖИМ И ПИТАНИЕ СПОРТСМЕНА. ЗАКАЛИВАНИЕ</w:t>
      </w:r>
    </w:p>
    <w:p w:rsidR="00302A08" w:rsidRPr="00AD005D" w:rsidRDefault="00302A08" w:rsidP="00AD005D">
      <w:pPr>
        <w:ind w:firstLine="851"/>
        <w:jc w:val="both"/>
      </w:pPr>
      <w:r w:rsidRPr="00AD005D">
        <w:t xml:space="preserve">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w:t>
      </w:r>
      <w:proofErr w:type="gramStart"/>
      <w:r w:rsidR="00883535" w:rsidRPr="00AD005D">
        <w:t>во</w:t>
      </w:r>
      <w:r w:rsidR="00883535">
        <w:t xml:space="preserve"> </w:t>
      </w:r>
      <w:r w:rsidR="00883535" w:rsidRPr="00AD005D">
        <w:t>время</w:t>
      </w:r>
      <w:proofErr w:type="gramEnd"/>
      <w:r w:rsidRPr="00AD005D">
        <w:t xml:space="preserve"> и после тренировок и соревнований. Гигиена сна. Механизм закаливания. Методика закаливания.</w:t>
      </w:r>
    </w:p>
    <w:p w:rsidR="00302A08" w:rsidRPr="00AD005D" w:rsidRDefault="00883535" w:rsidP="00AD005D">
      <w:pPr>
        <w:ind w:firstLine="851"/>
        <w:jc w:val="both"/>
        <w:rPr>
          <w:b/>
        </w:rPr>
      </w:pPr>
      <w:r w:rsidRPr="00AD005D">
        <w:rPr>
          <w:b/>
        </w:rPr>
        <w:t>ПРАВИЛА СОРЕВНОВАНИЙ</w:t>
      </w:r>
    </w:p>
    <w:p w:rsidR="00302A08" w:rsidRPr="00AD005D" w:rsidRDefault="00302A08" w:rsidP="00AD005D">
      <w:pPr>
        <w:ind w:firstLine="851"/>
        <w:jc w:val="both"/>
      </w:pPr>
      <w:r w:rsidRPr="00AD005D">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302A08" w:rsidRPr="00AD005D" w:rsidRDefault="00302A08" w:rsidP="00AD005D">
      <w:pPr>
        <w:ind w:firstLine="851"/>
        <w:jc w:val="both"/>
      </w:pPr>
      <w:r w:rsidRPr="00AD005D">
        <w:rPr>
          <w:b/>
        </w:rPr>
        <w:t>Практические занятия</w:t>
      </w:r>
      <w:r w:rsidRPr="00AD005D">
        <w:t xml:space="preserve">: Определение правомерности в атаке. Правильность выполнения атакующих и защитных действий. Судейство с применением терминологии.         </w:t>
      </w:r>
    </w:p>
    <w:p w:rsidR="00302A08" w:rsidRPr="00AD005D" w:rsidRDefault="00302A08" w:rsidP="00AD005D">
      <w:pPr>
        <w:ind w:firstLine="851"/>
        <w:jc w:val="both"/>
        <w:rPr>
          <w:b/>
        </w:rPr>
      </w:pPr>
      <w:r w:rsidRPr="00AD005D">
        <w:rPr>
          <w:b/>
        </w:rPr>
        <w:t>ОСНОВЫ ФИЗИОЛОГИИ ЧЕЛОВЕКА</w:t>
      </w:r>
    </w:p>
    <w:p w:rsidR="00302A08" w:rsidRPr="00AD005D" w:rsidRDefault="00302A08" w:rsidP="00AD005D">
      <w:pPr>
        <w:ind w:firstLine="851"/>
        <w:jc w:val="both"/>
      </w:pPr>
      <w:r w:rsidRPr="00AD005D">
        <w:t xml:space="preserve">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w:t>
      </w:r>
      <w:proofErr w:type="spellStart"/>
      <w:r w:rsidRPr="00AD005D">
        <w:t>сердечнососудистой</w:t>
      </w:r>
      <w:proofErr w:type="spellEnd"/>
      <w:r w:rsidRPr="00AD005D">
        <w:t xml:space="preserve"> системе. Значение дыхания для жизнедеятельности организма. Влияние занятий физическими упражнениями на деятельность опорно-двигательного аппарата, </w:t>
      </w:r>
      <w:proofErr w:type="spellStart"/>
      <w:r w:rsidRPr="00AD005D">
        <w:t>сердечнососудистой</w:t>
      </w:r>
      <w:proofErr w:type="spellEnd"/>
      <w:r w:rsidRPr="00AD005D">
        <w:t xml:space="preserve"> системы, дыхания и т.д.</w:t>
      </w:r>
    </w:p>
    <w:p w:rsidR="00302A08" w:rsidRPr="00AD005D" w:rsidRDefault="00883535" w:rsidP="00AD005D">
      <w:pPr>
        <w:ind w:firstLine="851"/>
        <w:jc w:val="both"/>
        <w:rPr>
          <w:b/>
        </w:rPr>
      </w:pPr>
      <w:r w:rsidRPr="00AD005D">
        <w:rPr>
          <w:b/>
        </w:rPr>
        <w:t>ОБЩАЯ ФИЗИЧЕСКАЯ ПОДГОТОВКА</w:t>
      </w:r>
    </w:p>
    <w:p w:rsidR="00302A08" w:rsidRPr="00AD005D" w:rsidRDefault="00302A08" w:rsidP="00AD005D">
      <w:pPr>
        <w:ind w:firstLine="851"/>
        <w:jc w:val="both"/>
      </w:pPr>
      <w:r w:rsidRPr="00AD005D">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302A08" w:rsidRPr="00AD005D" w:rsidRDefault="00883535" w:rsidP="00AD005D">
      <w:pPr>
        <w:ind w:firstLine="851"/>
        <w:jc w:val="both"/>
        <w:rPr>
          <w:b/>
        </w:rPr>
      </w:pPr>
      <w:r w:rsidRPr="00AD005D">
        <w:rPr>
          <w:b/>
        </w:rPr>
        <w:t>ПРАКТИЧЕСКИЕ ЗАНЯТИЯ</w:t>
      </w:r>
    </w:p>
    <w:p w:rsidR="00302A08" w:rsidRPr="00AD005D" w:rsidRDefault="00302A08" w:rsidP="00AD005D">
      <w:pPr>
        <w:ind w:firstLine="851"/>
        <w:jc w:val="both"/>
      </w:pPr>
      <w:r w:rsidRPr="00AD005D">
        <w:t xml:space="preserve">Общеразвивающие упражнения. Упражнения для мышц рук, плечевого пояса, </w:t>
      </w:r>
      <w:r w:rsidR="00883535" w:rsidRPr="00AD005D">
        <w:t>из различных исходных положений</w:t>
      </w:r>
      <w:r w:rsidRPr="00AD005D">
        <w:t xml:space="preserve"> (в стойке, на коленях, сидя, лежа); движения руками – сгибание и разгибание, вращения, махи, отведение и приведение, рывки. </w:t>
      </w:r>
    </w:p>
    <w:p w:rsidR="00302A08" w:rsidRPr="00AD005D" w:rsidRDefault="00302A08" w:rsidP="00AD005D">
      <w:pPr>
        <w:ind w:firstLine="851"/>
        <w:jc w:val="both"/>
      </w:pPr>
      <w:r w:rsidRPr="00AD005D">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302A08" w:rsidRPr="00AD005D" w:rsidRDefault="00302A08" w:rsidP="00AD005D">
      <w:pPr>
        <w:ind w:firstLine="851"/>
        <w:jc w:val="both"/>
      </w:pPr>
      <w:r w:rsidRPr="00AD005D">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302A08" w:rsidRPr="00AD005D" w:rsidRDefault="00302A08" w:rsidP="00AD005D">
      <w:pPr>
        <w:ind w:firstLine="851"/>
        <w:jc w:val="both"/>
      </w:pPr>
      <w:r w:rsidRPr="00AD005D">
        <w:t xml:space="preserve">Упражнения с партнером в сопротивлении, переноске, на гимнастической скамейке и стенке. </w:t>
      </w:r>
    </w:p>
    <w:p w:rsidR="00302A08" w:rsidRPr="00AD005D" w:rsidRDefault="00302A08" w:rsidP="00AD005D">
      <w:pPr>
        <w:ind w:firstLine="851"/>
        <w:jc w:val="both"/>
      </w:pPr>
      <w:r w:rsidRPr="00AD005D">
        <w:t xml:space="preserve">Упражнения с </w:t>
      </w:r>
      <w:r w:rsidR="00883535" w:rsidRPr="00AD005D">
        <w:t>предметами: резиновый</w:t>
      </w:r>
      <w:r w:rsidRPr="00AD005D">
        <w:t xml:space="preserve"> жгут, набивной мяч, гантели (0,5 кг), скакалки.</w:t>
      </w:r>
    </w:p>
    <w:p w:rsidR="00302A08" w:rsidRPr="00AD005D" w:rsidRDefault="00302A08" w:rsidP="00AD005D">
      <w:pPr>
        <w:ind w:firstLine="851"/>
        <w:jc w:val="both"/>
      </w:pPr>
      <w:r w:rsidRPr="00AD005D">
        <w:t xml:space="preserve">Упражнения на боксерских мешках, лапах, </w:t>
      </w:r>
      <w:proofErr w:type="spellStart"/>
      <w:r w:rsidRPr="00AD005D">
        <w:t>макиварах</w:t>
      </w:r>
      <w:proofErr w:type="spellEnd"/>
      <w:r w:rsidRPr="00AD005D">
        <w:t xml:space="preserve">. </w:t>
      </w:r>
    </w:p>
    <w:p w:rsidR="00302A08" w:rsidRPr="00AD005D" w:rsidRDefault="00302A08" w:rsidP="00AD005D">
      <w:pPr>
        <w:ind w:firstLine="851"/>
        <w:jc w:val="both"/>
      </w:pPr>
      <w:r w:rsidRPr="00AD005D">
        <w:t xml:space="preserve">Элементы акробатики и </w:t>
      </w:r>
      <w:proofErr w:type="spellStart"/>
      <w:r w:rsidRPr="00AD005D">
        <w:t>самостраховка</w:t>
      </w:r>
      <w:proofErr w:type="spellEnd"/>
      <w:r w:rsidRPr="00AD005D">
        <w:t>.</w:t>
      </w:r>
    </w:p>
    <w:p w:rsidR="00302A08" w:rsidRPr="00AD005D" w:rsidRDefault="00302A08" w:rsidP="00AD005D">
      <w:pPr>
        <w:ind w:firstLine="851"/>
        <w:jc w:val="both"/>
      </w:pPr>
      <w:r w:rsidRPr="00AD005D">
        <w:t>Легкая атлетика: бег на короткие дистанции- 30, 60 м, кроссы, прыжки в высоту и длину с разбега и без него, метание ядра.</w:t>
      </w:r>
    </w:p>
    <w:p w:rsidR="00302A08" w:rsidRPr="00AD005D" w:rsidRDefault="00302A08" w:rsidP="00AD005D">
      <w:pPr>
        <w:ind w:firstLine="851"/>
        <w:jc w:val="both"/>
      </w:pPr>
      <w:r w:rsidRPr="00AD005D">
        <w:t>Спортивные игры: баскетбол, футбол, регби, настольный теннис.</w:t>
      </w:r>
    </w:p>
    <w:p w:rsidR="00302A08" w:rsidRPr="00AD005D" w:rsidRDefault="00302A08" w:rsidP="00AD005D">
      <w:pPr>
        <w:ind w:firstLine="851"/>
        <w:jc w:val="both"/>
      </w:pPr>
      <w:r w:rsidRPr="00AD005D">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302A08" w:rsidRPr="00AD005D" w:rsidRDefault="00883535" w:rsidP="00AD005D">
      <w:pPr>
        <w:ind w:firstLine="851"/>
        <w:jc w:val="both"/>
        <w:rPr>
          <w:b/>
        </w:rPr>
      </w:pPr>
      <w:r w:rsidRPr="00AD005D">
        <w:rPr>
          <w:b/>
        </w:rPr>
        <w:t>СПЕЦИАЛЬНАЯ ФИЗИЧЕСКАЯ ПОДГОТОВКА</w:t>
      </w:r>
    </w:p>
    <w:p w:rsidR="00302A08" w:rsidRPr="00AD005D" w:rsidRDefault="00302A08" w:rsidP="00AD005D">
      <w:pPr>
        <w:ind w:firstLine="851"/>
        <w:jc w:val="both"/>
      </w:pPr>
      <w:r w:rsidRPr="00AD005D">
        <w:t>Значение и место СФП в процессе тренировки. Быстрота, ловкость, сила, специальная выносливость, гибкость – качества необход</w:t>
      </w:r>
      <w:r w:rsidR="00883535">
        <w:t xml:space="preserve">имые спортсмену, занимающимся </w:t>
      </w:r>
      <w:r w:rsidRPr="00AD005D">
        <w:t>этим видом спорта</w:t>
      </w:r>
      <w:r w:rsidR="00883535">
        <w:t>.</w:t>
      </w:r>
      <w:r w:rsidRPr="00AD005D">
        <w:t xml:space="preserve"> Краткая характеристика средств, применяемая для повышения уровня СФП. </w:t>
      </w:r>
    </w:p>
    <w:p w:rsidR="00302A08" w:rsidRPr="00AD005D" w:rsidRDefault="00883535" w:rsidP="00AD005D">
      <w:pPr>
        <w:ind w:firstLine="851"/>
        <w:jc w:val="both"/>
        <w:rPr>
          <w:b/>
        </w:rPr>
      </w:pPr>
      <w:r w:rsidRPr="00AD005D">
        <w:rPr>
          <w:b/>
        </w:rPr>
        <w:lastRenderedPageBreak/>
        <w:t>ПРАКТИЧЕСКИЕ ЗАНЯТИЯ</w:t>
      </w:r>
    </w:p>
    <w:p w:rsidR="00302A08" w:rsidRPr="00AD005D" w:rsidRDefault="00302A08" w:rsidP="00883535">
      <w:pPr>
        <w:ind w:firstLine="851"/>
        <w:jc w:val="both"/>
      </w:pPr>
      <w:r w:rsidRPr="00AD005D">
        <w:rPr>
          <w:b/>
        </w:rPr>
        <w:t xml:space="preserve">Упражнения для развития скоростно-силовых </w:t>
      </w:r>
      <w:proofErr w:type="gramStart"/>
      <w:r w:rsidR="00883535" w:rsidRPr="00AD005D">
        <w:rPr>
          <w:b/>
        </w:rPr>
        <w:t>качеств:</w:t>
      </w:r>
      <w:r w:rsidR="00883535" w:rsidRPr="00AD005D">
        <w:t xml:space="preserve"> </w:t>
      </w:r>
      <w:r w:rsidRPr="00AD005D">
        <w:t xml:space="preserve">  </w:t>
      </w:r>
      <w:proofErr w:type="gramEnd"/>
      <w:r w:rsidRPr="00AD005D">
        <w:t xml:space="preserve">                                           </w:t>
      </w:r>
      <w:r w:rsidR="00883535">
        <w:t xml:space="preserve">   </w:t>
      </w:r>
      <w:r w:rsidRPr="00AD005D">
        <w:t xml:space="preserve">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302A08" w:rsidRPr="00AD005D" w:rsidRDefault="00302A08" w:rsidP="00AD005D">
      <w:pPr>
        <w:ind w:firstLine="851"/>
        <w:jc w:val="both"/>
      </w:pPr>
      <w:r w:rsidRPr="00AD005D">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rsidRPr="00AD005D">
        <w:t>полуприсяде</w:t>
      </w:r>
      <w:proofErr w:type="spellEnd"/>
      <w:r w:rsidRPr="00AD005D">
        <w:t>.</w:t>
      </w:r>
    </w:p>
    <w:p w:rsidR="00302A08" w:rsidRPr="00AD005D" w:rsidRDefault="00302A08" w:rsidP="00AD005D">
      <w:pPr>
        <w:ind w:firstLine="851"/>
        <w:jc w:val="both"/>
        <w:rPr>
          <w:b/>
        </w:rPr>
      </w:pPr>
      <w:r w:rsidRPr="00AD005D">
        <w:rPr>
          <w:b/>
        </w:rPr>
        <w:t>Упражнения для развития быстроты:</w:t>
      </w:r>
    </w:p>
    <w:p w:rsidR="00302A08" w:rsidRPr="00AD005D" w:rsidRDefault="00302A08" w:rsidP="00AD005D">
      <w:pPr>
        <w:ind w:firstLine="851"/>
        <w:jc w:val="both"/>
      </w:pPr>
      <w:r w:rsidRPr="00AD005D">
        <w:t xml:space="preserve">Бег с ускорением 25-30 </w:t>
      </w:r>
      <w:proofErr w:type="gramStart"/>
      <w:r w:rsidRPr="00AD005D">
        <w:t>м .</w:t>
      </w:r>
      <w:proofErr w:type="gramEnd"/>
      <w:r w:rsidRPr="00AD005D">
        <w:t xml:space="preserve">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302A08" w:rsidRPr="00AD005D" w:rsidRDefault="00302A08" w:rsidP="00AD005D">
      <w:pPr>
        <w:ind w:firstLine="851"/>
        <w:jc w:val="both"/>
        <w:rPr>
          <w:b/>
        </w:rPr>
      </w:pPr>
      <w:r w:rsidRPr="00AD005D">
        <w:rPr>
          <w:b/>
        </w:rPr>
        <w:t>Упражнения для развития ловкости:</w:t>
      </w:r>
    </w:p>
    <w:p w:rsidR="00302A08" w:rsidRPr="00AD005D" w:rsidRDefault="00302A08" w:rsidP="00AD005D">
      <w:pPr>
        <w:ind w:firstLine="851"/>
        <w:jc w:val="both"/>
      </w:pPr>
      <w:r w:rsidRPr="00AD005D">
        <w:t>Элементы акробатики. Опорные прыжки через козла. Эстафеты с включением элементов, требующих проявления ловкости и координации движений.</w:t>
      </w:r>
    </w:p>
    <w:p w:rsidR="00302A08" w:rsidRPr="00AD005D" w:rsidRDefault="00302A08" w:rsidP="00AD005D">
      <w:pPr>
        <w:ind w:firstLine="851"/>
        <w:jc w:val="both"/>
        <w:rPr>
          <w:b/>
        </w:rPr>
      </w:pPr>
      <w:r w:rsidRPr="00AD005D">
        <w:rPr>
          <w:b/>
        </w:rPr>
        <w:t>Упражнения для развития гибкости.</w:t>
      </w:r>
    </w:p>
    <w:p w:rsidR="00302A08" w:rsidRPr="00AD005D" w:rsidRDefault="00302A08" w:rsidP="00AD005D">
      <w:pPr>
        <w:ind w:firstLine="851"/>
        <w:jc w:val="both"/>
      </w:pPr>
      <w:r w:rsidRPr="00AD005D">
        <w:t>Маховые движения ногами и руками, наклоны, круговые движения туловищем, пружинистые покачивания в выпаде, растяжка н</w:t>
      </w:r>
      <w:r w:rsidR="00DE140D">
        <w:t xml:space="preserve">ог в парах и по одному </w:t>
      </w:r>
      <w:r w:rsidR="00DE140D" w:rsidRPr="00AD005D">
        <w:t>(</w:t>
      </w:r>
      <w:r w:rsidRPr="00AD005D">
        <w:t>динамическая, статическая, изометрическая, на тренажерах), шпагаты.</w:t>
      </w:r>
    </w:p>
    <w:p w:rsidR="00302A08" w:rsidRPr="00AD005D" w:rsidRDefault="00302A08" w:rsidP="00AD005D">
      <w:pPr>
        <w:ind w:firstLine="851"/>
        <w:jc w:val="both"/>
        <w:rPr>
          <w:b/>
        </w:rPr>
      </w:pPr>
      <w:r w:rsidRPr="00AD005D">
        <w:rPr>
          <w:b/>
        </w:rPr>
        <w:t>Упражнения для развития выносливости:</w:t>
      </w:r>
    </w:p>
    <w:p w:rsidR="00302A08" w:rsidRPr="00AD005D" w:rsidRDefault="00302A08" w:rsidP="00AD005D">
      <w:pPr>
        <w:ind w:firstLine="851"/>
        <w:jc w:val="both"/>
      </w:pPr>
      <w:r w:rsidRPr="00AD005D">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302A08" w:rsidRPr="00AD005D" w:rsidRDefault="00302A08" w:rsidP="00AD005D">
      <w:pPr>
        <w:ind w:firstLine="851"/>
        <w:jc w:val="both"/>
        <w:rPr>
          <w:b/>
        </w:rPr>
      </w:pPr>
      <w:r w:rsidRPr="00AD005D">
        <w:rPr>
          <w:b/>
        </w:rPr>
        <w:t>Изучение и совершенствование техники и тактики:</w:t>
      </w:r>
    </w:p>
    <w:p w:rsidR="00302A08" w:rsidRPr="00AD005D" w:rsidRDefault="00302A08" w:rsidP="00AD005D">
      <w:pPr>
        <w:ind w:firstLine="851"/>
        <w:jc w:val="both"/>
      </w:pPr>
      <w:r w:rsidRPr="00AD005D">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302A08" w:rsidRPr="00AD005D" w:rsidRDefault="00302A08" w:rsidP="00AD005D">
      <w:pPr>
        <w:ind w:firstLine="851"/>
        <w:jc w:val="both"/>
      </w:pPr>
      <w:r w:rsidRPr="00AD005D">
        <w:t xml:space="preserve">Простейшие </w:t>
      </w:r>
      <w:r w:rsidR="00DE140D" w:rsidRPr="00AD005D">
        <w:t>удары руками</w:t>
      </w:r>
      <w:r w:rsidRPr="00AD005D">
        <w:t xml:space="preserve">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rsidR="00302A08" w:rsidRPr="00AD005D" w:rsidRDefault="00302A08" w:rsidP="00AD005D">
      <w:pPr>
        <w:ind w:firstLine="851"/>
        <w:jc w:val="both"/>
      </w:pPr>
      <w:r w:rsidRPr="00AD005D">
        <w:t>Удержание сбоку и верхом. Защита от удержаний сбоку и верхом.</w:t>
      </w:r>
    </w:p>
    <w:p w:rsidR="00302A08" w:rsidRPr="00AD005D" w:rsidRDefault="00DE140D" w:rsidP="00AD005D">
      <w:pPr>
        <w:ind w:firstLine="851"/>
        <w:jc w:val="both"/>
        <w:rPr>
          <w:b/>
        </w:rPr>
      </w:pPr>
      <w:r w:rsidRPr="00AD005D">
        <w:rPr>
          <w:b/>
        </w:rPr>
        <w:t>ПРАКТИЧЕСКИЕ ЗАНЯТИЯ</w:t>
      </w:r>
    </w:p>
    <w:p w:rsidR="00302A08" w:rsidRPr="00AD005D" w:rsidRDefault="00302A08" w:rsidP="00AD005D">
      <w:pPr>
        <w:ind w:firstLine="851"/>
        <w:jc w:val="both"/>
      </w:pPr>
      <w:r w:rsidRPr="00AD005D">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302A08" w:rsidRPr="00AD005D" w:rsidRDefault="00302A08" w:rsidP="00AD005D">
      <w:pPr>
        <w:ind w:firstLine="851"/>
        <w:jc w:val="both"/>
      </w:pPr>
      <w:r w:rsidRPr="00AD005D">
        <w:t>Базовая техника рукопашного боя.</w:t>
      </w:r>
      <w:r w:rsidR="000B508A" w:rsidRPr="00AD005D">
        <w:t xml:space="preserve"> </w:t>
      </w:r>
      <w:r w:rsidRPr="00AD005D">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Тоже, но в движении. Удержания и защита от них.</w:t>
      </w:r>
    </w:p>
    <w:p w:rsidR="00302A08" w:rsidRPr="00AD005D" w:rsidRDefault="00302A08" w:rsidP="00AD005D">
      <w:pPr>
        <w:ind w:firstLine="851"/>
        <w:jc w:val="both"/>
      </w:pPr>
      <w:r w:rsidRPr="00AD005D">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302A08" w:rsidRPr="00AD005D" w:rsidRDefault="00302A08" w:rsidP="00AD005D">
      <w:pPr>
        <w:ind w:firstLine="851"/>
        <w:jc w:val="both"/>
      </w:pPr>
      <w:r w:rsidRPr="00AD005D">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302A08" w:rsidRPr="00AD005D" w:rsidRDefault="00302A08" w:rsidP="00AD005D">
      <w:pPr>
        <w:ind w:firstLine="851"/>
        <w:jc w:val="both"/>
      </w:pPr>
      <w:r w:rsidRPr="00AD005D">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302A08" w:rsidRPr="00AD005D" w:rsidRDefault="00302A08" w:rsidP="00AD005D">
      <w:pPr>
        <w:ind w:firstLine="851"/>
        <w:jc w:val="both"/>
      </w:pPr>
      <w:r w:rsidRPr="00AD005D">
        <w:lastRenderedPageBreak/>
        <w:t xml:space="preserve">Изучение бросковой техники: подсечки, зацепы, подножки. Варианты защиты от данных бросков. </w:t>
      </w:r>
    </w:p>
    <w:p w:rsidR="002D30AE" w:rsidRDefault="002D30AE" w:rsidP="00AD005D">
      <w:pPr>
        <w:ind w:firstLine="851"/>
        <w:jc w:val="both"/>
        <w:rPr>
          <w:b/>
          <w:u w:val="single"/>
        </w:rPr>
      </w:pPr>
    </w:p>
    <w:p w:rsidR="00302A08" w:rsidRPr="00AD005D" w:rsidRDefault="00DE140D" w:rsidP="00AD005D">
      <w:pPr>
        <w:ind w:firstLine="851"/>
        <w:jc w:val="both"/>
        <w:rPr>
          <w:b/>
          <w:u w:val="single"/>
        </w:rPr>
      </w:pPr>
      <w:r w:rsidRPr="00AD005D">
        <w:rPr>
          <w:b/>
          <w:u w:val="single"/>
        </w:rPr>
        <w:t>ЭТАП НАЧАЛЬНОЙ ПОДГОТОВКИ 2</w:t>
      </w:r>
      <w:r w:rsidR="00DD5591" w:rsidRPr="00AD005D">
        <w:rPr>
          <w:b/>
          <w:u w:val="single"/>
        </w:rPr>
        <w:t xml:space="preserve"> – 3 года спортивной подготовки</w:t>
      </w:r>
    </w:p>
    <w:p w:rsidR="00302A08" w:rsidRPr="00AD005D" w:rsidRDefault="00302A08" w:rsidP="00AD005D">
      <w:pPr>
        <w:ind w:firstLine="851"/>
        <w:jc w:val="both"/>
      </w:pPr>
      <w:r w:rsidRPr="00AD005D">
        <w:t>Основные методы, задачи, средства тренировок совпадают с 1-м годом обучения.</w:t>
      </w:r>
    </w:p>
    <w:p w:rsidR="00302A08" w:rsidRPr="00AD005D" w:rsidRDefault="00302A08" w:rsidP="00AD005D">
      <w:pPr>
        <w:ind w:firstLine="851"/>
        <w:jc w:val="both"/>
      </w:pPr>
      <w:r w:rsidRPr="00AD005D">
        <w:t>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w:t>
      </w:r>
    </w:p>
    <w:p w:rsidR="00302A08" w:rsidRPr="00AD005D" w:rsidRDefault="00302A08" w:rsidP="00AD005D">
      <w:pPr>
        <w:ind w:firstLine="851"/>
        <w:jc w:val="both"/>
      </w:pPr>
      <w:r w:rsidRPr="00AD005D">
        <w:t>При этом процесс обучения должен проходить концентрировано, без больших пауз. Обучение каждому техническому действию нужно проводит</w:t>
      </w:r>
      <w:r w:rsidR="00DE140D">
        <w:t xml:space="preserve">ь в течение 10 – 20 занятий </w:t>
      </w:r>
      <w:r w:rsidRPr="00AD005D">
        <w:t>(20 – 30 минут в каждом).</w:t>
      </w:r>
    </w:p>
    <w:p w:rsidR="00302A08" w:rsidRPr="00AD005D" w:rsidRDefault="00302A08" w:rsidP="00AD005D">
      <w:pPr>
        <w:ind w:firstLine="851"/>
        <w:jc w:val="both"/>
      </w:pPr>
      <w:r w:rsidRPr="00AD005D">
        <w:t xml:space="preserve">Эффективность обучения находится в прямой зависимости от уровня физической подготовленности. </w:t>
      </w:r>
    </w:p>
    <w:p w:rsidR="00302A08" w:rsidRPr="00AD005D" w:rsidRDefault="00302A08" w:rsidP="00AD005D">
      <w:pPr>
        <w:ind w:firstLine="851"/>
        <w:jc w:val="both"/>
      </w:pPr>
      <w:r w:rsidRPr="00AD005D">
        <w:t>Врачебный контроль, самоконтроль, предупреждение травм.</w:t>
      </w:r>
    </w:p>
    <w:p w:rsidR="00302A08" w:rsidRPr="00AD005D" w:rsidRDefault="00302A08" w:rsidP="00AD005D">
      <w:pPr>
        <w:ind w:firstLine="851"/>
        <w:jc w:val="both"/>
      </w:pPr>
      <w:r w:rsidRPr="00AD005D">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302A08" w:rsidRPr="00AD005D" w:rsidRDefault="00302A08" w:rsidP="00AD005D">
      <w:pPr>
        <w:ind w:firstLine="851"/>
        <w:jc w:val="both"/>
      </w:pPr>
      <w:r w:rsidRPr="00AD005D">
        <w:rPr>
          <w:b/>
        </w:rPr>
        <w:t xml:space="preserve">   Правила соревнований. </w:t>
      </w:r>
      <w:r w:rsidRPr="00AD005D">
        <w:t>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w:t>
      </w:r>
    </w:p>
    <w:p w:rsidR="00302A08" w:rsidRPr="00AD005D" w:rsidRDefault="00302A08" w:rsidP="00AD005D">
      <w:pPr>
        <w:ind w:firstLine="851"/>
        <w:jc w:val="both"/>
      </w:pPr>
      <w:r w:rsidRPr="00AD005D">
        <w:rPr>
          <w:b/>
        </w:rPr>
        <w:t xml:space="preserve">   Практические занятия. </w:t>
      </w:r>
      <w:r w:rsidRPr="00AD005D">
        <w:t>Судейство тренировочных и соревновательных боев в ходе тренировочного процесса в качестве боковых судей и рефери. Судейство городских, областных соревнований в качестве секретарей, секундометриста, судьи-информатора.</w:t>
      </w:r>
    </w:p>
    <w:p w:rsidR="00302A08" w:rsidRPr="00AD005D" w:rsidRDefault="00302A08" w:rsidP="00AD005D">
      <w:pPr>
        <w:tabs>
          <w:tab w:val="num" w:pos="0"/>
        </w:tabs>
        <w:ind w:firstLine="851"/>
        <w:jc w:val="both"/>
        <w:rPr>
          <w:b/>
        </w:rPr>
      </w:pPr>
      <w:r w:rsidRPr="00AD005D">
        <w:rPr>
          <w:b/>
        </w:rPr>
        <w:t>МЕТОДИКА КОНТРОЛЯ</w:t>
      </w:r>
    </w:p>
    <w:p w:rsidR="00302A08" w:rsidRPr="00AD005D" w:rsidRDefault="00302A08" w:rsidP="00AD005D">
      <w:pPr>
        <w:tabs>
          <w:tab w:val="num" w:pos="0"/>
        </w:tabs>
        <w:ind w:firstLine="851"/>
        <w:jc w:val="both"/>
      </w:pPr>
      <w:r w:rsidRPr="00AD005D">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302A08" w:rsidRPr="00AD005D" w:rsidRDefault="00302A08" w:rsidP="00AD005D">
      <w:pPr>
        <w:tabs>
          <w:tab w:val="num" w:pos="0"/>
        </w:tabs>
        <w:ind w:firstLine="851"/>
        <w:jc w:val="both"/>
      </w:pPr>
      <w:r w:rsidRPr="00AD005D">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302A08" w:rsidRPr="00AD005D" w:rsidRDefault="00302A08" w:rsidP="00AD005D">
      <w:pPr>
        <w:tabs>
          <w:tab w:val="num" w:pos="0"/>
        </w:tabs>
        <w:ind w:firstLine="851"/>
        <w:jc w:val="both"/>
      </w:pPr>
      <w:r w:rsidRPr="00AD005D">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302A08" w:rsidRPr="00AD005D" w:rsidRDefault="00302A08" w:rsidP="00AD005D">
      <w:pPr>
        <w:numPr>
          <w:ilvl w:val="0"/>
          <w:numId w:val="26"/>
        </w:numPr>
        <w:suppressAutoHyphens w:val="0"/>
        <w:ind w:left="0" w:firstLine="851"/>
        <w:jc w:val="both"/>
      </w:pPr>
      <w:r w:rsidRPr="00AD005D">
        <w:t>контрольные упражнения проводятся в течение одного дня.</w:t>
      </w:r>
    </w:p>
    <w:p w:rsidR="00302A08" w:rsidRPr="00AD005D" w:rsidRDefault="00302A08" w:rsidP="00AD005D">
      <w:pPr>
        <w:numPr>
          <w:ilvl w:val="0"/>
          <w:numId w:val="26"/>
        </w:numPr>
        <w:suppressAutoHyphens w:val="0"/>
        <w:ind w:left="0" w:firstLine="851"/>
        <w:jc w:val="both"/>
      </w:pPr>
      <w:r w:rsidRPr="00AD005D">
        <w:t>упражнения проводятся на скорость, на силу, на выносливость.</w:t>
      </w:r>
    </w:p>
    <w:p w:rsidR="00302A08" w:rsidRPr="00AD005D" w:rsidRDefault="00302A08" w:rsidP="00AD005D">
      <w:pPr>
        <w:tabs>
          <w:tab w:val="num" w:pos="0"/>
        </w:tabs>
        <w:ind w:firstLine="851"/>
        <w:jc w:val="both"/>
      </w:pPr>
      <w:r w:rsidRPr="00AD005D">
        <w:t>В отдельных случаях порядок проверки может быть изменен.</w:t>
      </w:r>
    </w:p>
    <w:p w:rsidR="00302A08" w:rsidRPr="00AD005D" w:rsidRDefault="00302A08" w:rsidP="00AD005D">
      <w:pPr>
        <w:tabs>
          <w:tab w:val="num" w:pos="0"/>
        </w:tabs>
        <w:ind w:firstLine="851"/>
        <w:jc w:val="both"/>
      </w:pPr>
      <w:r w:rsidRPr="00AD005D">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302A08" w:rsidRPr="00AD005D" w:rsidRDefault="00302A08" w:rsidP="00AD005D">
      <w:pPr>
        <w:tabs>
          <w:tab w:val="num" w:pos="0"/>
        </w:tabs>
        <w:ind w:firstLine="851"/>
        <w:jc w:val="both"/>
        <w:rPr>
          <w:b/>
        </w:rPr>
      </w:pPr>
      <w:r w:rsidRPr="00AD005D">
        <w:rPr>
          <w:b/>
        </w:rPr>
        <w:t>ВРАЧЕБНЫЙ КОНТРОЛЬ</w:t>
      </w:r>
    </w:p>
    <w:p w:rsidR="00302A08" w:rsidRPr="00AD005D" w:rsidRDefault="00302A08" w:rsidP="00AD005D">
      <w:pPr>
        <w:tabs>
          <w:tab w:val="num" w:pos="0"/>
        </w:tabs>
        <w:ind w:firstLine="851"/>
        <w:jc w:val="both"/>
      </w:pPr>
      <w:r w:rsidRPr="00AD005D">
        <w:t>Врачебный контроль за юными спортсменами предусматривает:</w:t>
      </w:r>
    </w:p>
    <w:p w:rsidR="00302A08" w:rsidRPr="00AD005D" w:rsidRDefault="00302A08" w:rsidP="00AD005D">
      <w:pPr>
        <w:numPr>
          <w:ilvl w:val="0"/>
          <w:numId w:val="57"/>
        </w:numPr>
        <w:ind w:left="0" w:firstLine="851"/>
        <w:jc w:val="both"/>
      </w:pPr>
      <w:r w:rsidRPr="00AD005D">
        <w:t>углубленное медицинское обследование (2 раза в год)</w:t>
      </w:r>
    </w:p>
    <w:p w:rsidR="00302A08" w:rsidRPr="00AD005D" w:rsidRDefault="00302A08" w:rsidP="00AD005D">
      <w:pPr>
        <w:numPr>
          <w:ilvl w:val="0"/>
          <w:numId w:val="57"/>
        </w:numPr>
        <w:ind w:left="0" w:firstLine="851"/>
        <w:jc w:val="both"/>
      </w:pPr>
      <w:r w:rsidRPr="00AD005D">
        <w:t>медицинское обследование перед соревнованиями</w:t>
      </w:r>
    </w:p>
    <w:p w:rsidR="00302A08" w:rsidRPr="00AD005D" w:rsidRDefault="00302A08" w:rsidP="00AD005D">
      <w:pPr>
        <w:numPr>
          <w:ilvl w:val="0"/>
          <w:numId w:val="57"/>
        </w:numPr>
        <w:ind w:left="0" w:firstLine="851"/>
        <w:jc w:val="both"/>
      </w:pPr>
      <w:r w:rsidRPr="00AD005D">
        <w:t>врачебно-педагогические наблюдения в процессе УТЗ</w:t>
      </w:r>
    </w:p>
    <w:p w:rsidR="00302A08" w:rsidRPr="00AD005D" w:rsidRDefault="00302A08" w:rsidP="00AD005D">
      <w:pPr>
        <w:numPr>
          <w:ilvl w:val="0"/>
          <w:numId w:val="57"/>
        </w:numPr>
        <w:ind w:left="0" w:firstLine="851"/>
        <w:jc w:val="both"/>
      </w:pPr>
      <w:r w:rsidRPr="00AD005D">
        <w:t>санитарно-гигиенический контроль за режимом дня, местами тренировок и соревнований, одеждой и обувью</w:t>
      </w:r>
    </w:p>
    <w:p w:rsidR="00302A08" w:rsidRPr="00AD005D" w:rsidRDefault="00302A08" w:rsidP="00AD005D">
      <w:pPr>
        <w:numPr>
          <w:ilvl w:val="0"/>
          <w:numId w:val="57"/>
        </w:numPr>
        <w:ind w:left="0" w:firstLine="851"/>
        <w:jc w:val="both"/>
      </w:pPr>
      <w:r w:rsidRPr="00AD005D">
        <w:lastRenderedPageBreak/>
        <w:t>контроль за выполнением рекомендаций врача к состоянию здоровья, режиму тренировок и отдыха</w:t>
      </w:r>
    </w:p>
    <w:p w:rsidR="00302A08" w:rsidRPr="00AD005D" w:rsidRDefault="00302A08" w:rsidP="00AD005D">
      <w:pPr>
        <w:ind w:firstLine="851"/>
        <w:jc w:val="both"/>
        <w:rPr>
          <w:b/>
        </w:rPr>
      </w:pPr>
      <w:r w:rsidRPr="00AD005D">
        <w:rPr>
          <w:b/>
        </w:rPr>
        <w:t>УЧАСТИЕ В СОРЕВНОВАНИЯХ</w:t>
      </w:r>
    </w:p>
    <w:p w:rsidR="00302A08" w:rsidRPr="00AD005D" w:rsidRDefault="00302A08" w:rsidP="00AD005D">
      <w:pPr>
        <w:ind w:firstLine="851"/>
        <w:jc w:val="both"/>
      </w:pPr>
      <w:r w:rsidRPr="00AD005D">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по смежным видам спорта (</w:t>
      </w:r>
      <w:r w:rsidR="00DE140D" w:rsidRPr="00AD005D">
        <w:t>дзюдо, кикбоксинг</w:t>
      </w:r>
      <w:r w:rsidRPr="00AD005D">
        <w:t xml:space="preserve">, </w:t>
      </w:r>
      <w:r w:rsidR="009F5AA9" w:rsidRPr="00AD005D">
        <w:t>рукопашный бой</w:t>
      </w:r>
      <w:r w:rsidRPr="00AD005D">
        <w:t>).</w:t>
      </w:r>
    </w:p>
    <w:p w:rsidR="00302A08" w:rsidRPr="00AD005D" w:rsidRDefault="00302A08" w:rsidP="00AD005D">
      <w:pPr>
        <w:ind w:firstLine="851"/>
        <w:jc w:val="both"/>
        <w:rPr>
          <w:b/>
        </w:rPr>
      </w:pPr>
      <w:r w:rsidRPr="00AD005D">
        <w:rPr>
          <w:b/>
        </w:rPr>
        <w:t>Общая и специальная физическая подготовка.</w:t>
      </w:r>
    </w:p>
    <w:p w:rsidR="00302A08" w:rsidRPr="00AD005D" w:rsidRDefault="00302A08" w:rsidP="00AD005D">
      <w:pPr>
        <w:ind w:firstLine="851"/>
        <w:jc w:val="both"/>
      </w:pPr>
      <w:r w:rsidRPr="00AD005D">
        <w:t>Значение и место ОФП и СФП в процессе тренировки. Характеристика рекомендуемых средств для повышения уровня ОФП и СФП. Дозировка нагрузки.</w:t>
      </w:r>
    </w:p>
    <w:p w:rsidR="00302A08" w:rsidRPr="00AD005D" w:rsidRDefault="00302A08" w:rsidP="00AD005D">
      <w:pPr>
        <w:ind w:firstLine="851"/>
        <w:jc w:val="both"/>
        <w:rPr>
          <w:b/>
        </w:rPr>
      </w:pPr>
      <w:r w:rsidRPr="00AD005D">
        <w:rPr>
          <w:b/>
        </w:rPr>
        <w:t>О Ф П – практические занятия</w:t>
      </w:r>
    </w:p>
    <w:p w:rsidR="00302A08" w:rsidRPr="00AD005D" w:rsidRDefault="00302A08" w:rsidP="00AD005D">
      <w:pPr>
        <w:ind w:firstLine="851"/>
        <w:jc w:val="both"/>
      </w:pPr>
      <w:r w:rsidRPr="00AD005D">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302A08" w:rsidRPr="00AD005D" w:rsidRDefault="00302A08" w:rsidP="00AD005D">
      <w:pPr>
        <w:ind w:firstLine="851"/>
        <w:jc w:val="both"/>
      </w:pPr>
      <w:r w:rsidRPr="00AD005D">
        <w:t>Плавание кролем, брассом на 50-100м без учета времени. Ходьба на лыжах.</w:t>
      </w:r>
    </w:p>
    <w:p w:rsidR="00302A08" w:rsidRPr="00AD005D" w:rsidRDefault="00302A08" w:rsidP="00AD005D">
      <w:pPr>
        <w:ind w:firstLine="851"/>
        <w:jc w:val="both"/>
      </w:pPr>
      <w:r w:rsidRPr="00AD005D">
        <w:rPr>
          <w:b/>
        </w:rPr>
        <w:t>Спортивные игры:</w:t>
      </w:r>
      <w:r w:rsidRPr="00AD005D">
        <w:t xml:space="preserve"> футбол, баскетбол, ручной мяч, регби.</w:t>
      </w:r>
    </w:p>
    <w:p w:rsidR="00302A08" w:rsidRPr="00AD005D" w:rsidRDefault="00302A08" w:rsidP="00AD005D">
      <w:pPr>
        <w:ind w:firstLine="851"/>
        <w:jc w:val="both"/>
      </w:pPr>
      <w:r w:rsidRPr="00AD005D">
        <w:rPr>
          <w:b/>
        </w:rPr>
        <w:t>Подвижные игры:</w:t>
      </w:r>
      <w:r w:rsidRPr="00AD005D">
        <w:t xml:space="preserve"> «пятнашки», </w:t>
      </w:r>
      <w:r w:rsidR="00DE140D" w:rsidRPr="00AD005D">
        <w:t>«день</w:t>
      </w:r>
      <w:r w:rsidRPr="00AD005D">
        <w:t xml:space="preserve"> и ночь», «разведчики», русская лапта», различные эстафеты с предметами.</w:t>
      </w:r>
    </w:p>
    <w:p w:rsidR="00302A08" w:rsidRPr="00AD005D" w:rsidRDefault="00302A08" w:rsidP="00AD005D">
      <w:pPr>
        <w:ind w:firstLine="851"/>
        <w:jc w:val="both"/>
        <w:rPr>
          <w:b/>
        </w:rPr>
      </w:pPr>
      <w:r w:rsidRPr="00AD005D">
        <w:rPr>
          <w:b/>
        </w:rPr>
        <w:t xml:space="preserve">                                         С Ф П – практические занятия</w:t>
      </w:r>
    </w:p>
    <w:p w:rsidR="00302A08" w:rsidRPr="00AD005D" w:rsidRDefault="00302A08" w:rsidP="00AD005D">
      <w:pPr>
        <w:ind w:firstLine="851"/>
        <w:jc w:val="both"/>
      </w:pPr>
      <w:r w:rsidRPr="00AD005D">
        <w:t xml:space="preserve">Упражнения для преимущественного развития быстроты. Рывки по сигналу. Ловля брошенного предмета. </w:t>
      </w:r>
      <w:proofErr w:type="spellStart"/>
      <w:r w:rsidRPr="00AD005D">
        <w:t>Уворачивание</w:t>
      </w:r>
      <w:proofErr w:type="spellEnd"/>
      <w:r w:rsidRPr="00AD005D">
        <w:t xml:space="preserve">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roofErr w:type="spellStart"/>
      <w:r w:rsidRPr="00AD005D">
        <w:t>Пунктбол</w:t>
      </w:r>
      <w:proofErr w:type="spellEnd"/>
      <w:r w:rsidRPr="00AD005D">
        <w:t>.</w:t>
      </w:r>
    </w:p>
    <w:p w:rsidR="00302A08" w:rsidRPr="00AD005D" w:rsidRDefault="00302A08" w:rsidP="00AD005D">
      <w:pPr>
        <w:ind w:firstLine="851"/>
        <w:jc w:val="both"/>
      </w:pPr>
      <w:r w:rsidRPr="00AD005D">
        <w:rPr>
          <w:b/>
        </w:rPr>
        <w:t xml:space="preserve">Упражнения для развития силы. </w:t>
      </w:r>
      <w:r w:rsidRPr="00AD005D">
        <w:t xml:space="preserve">Ходьба </w:t>
      </w:r>
      <w:proofErr w:type="spellStart"/>
      <w:r w:rsidRPr="00AD005D">
        <w:t>полувыпадами</w:t>
      </w:r>
      <w:proofErr w:type="spellEnd"/>
      <w:r w:rsidRPr="00AD005D">
        <w:t xml:space="preserve">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302A08" w:rsidRPr="00AD005D" w:rsidRDefault="00302A08" w:rsidP="00AD005D">
      <w:pPr>
        <w:ind w:firstLine="851"/>
        <w:jc w:val="both"/>
      </w:pPr>
      <w:r w:rsidRPr="00AD005D">
        <w:rPr>
          <w:b/>
        </w:rPr>
        <w:t xml:space="preserve">Упражнения для развития ловкости. </w:t>
      </w:r>
      <w:r w:rsidRPr="00AD005D">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302A08" w:rsidRPr="00AD005D" w:rsidRDefault="00302A08" w:rsidP="00AD005D">
      <w:pPr>
        <w:ind w:firstLine="851"/>
        <w:jc w:val="both"/>
      </w:pPr>
      <w:r w:rsidRPr="00AD005D">
        <w:rPr>
          <w:b/>
        </w:rPr>
        <w:t>Упражнения для развития гибкости.</w:t>
      </w:r>
      <w:r w:rsidRPr="00AD005D">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302A08" w:rsidRPr="00AD005D" w:rsidRDefault="00302A08" w:rsidP="00AD005D">
      <w:pPr>
        <w:ind w:firstLine="851"/>
        <w:jc w:val="both"/>
      </w:pPr>
      <w:r w:rsidRPr="00AD005D">
        <w:rPr>
          <w:b/>
        </w:rPr>
        <w:t xml:space="preserve">Упражнения для развития выносливости. </w:t>
      </w:r>
      <w:r w:rsidRPr="00AD005D">
        <w:t>Многократные повторения двух-трех ударных комбинаций. Проведение спаррингов без отдыха по 10 мин каждый. Участие в учебных и соревновательных боях.</w:t>
      </w:r>
    </w:p>
    <w:p w:rsidR="00302A08" w:rsidRPr="00AD005D" w:rsidRDefault="00302A08" w:rsidP="00AD005D">
      <w:pPr>
        <w:ind w:firstLine="851"/>
        <w:jc w:val="both"/>
      </w:pPr>
      <w:r w:rsidRPr="00AD005D">
        <w:rPr>
          <w:b/>
        </w:rPr>
        <w:t>Изучение и совершенствование техники и тактики спортсмена.</w:t>
      </w:r>
      <w:r w:rsidRPr="00AD005D">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302A08" w:rsidRPr="00AD005D" w:rsidRDefault="00DE140D" w:rsidP="00AD005D">
      <w:pPr>
        <w:ind w:firstLine="851"/>
        <w:jc w:val="both"/>
        <w:rPr>
          <w:b/>
        </w:rPr>
      </w:pPr>
      <w:r w:rsidRPr="00AD005D">
        <w:rPr>
          <w:b/>
        </w:rPr>
        <w:t>ПРАКТИЧЕСКИЕ ЗАДАНИЯ</w:t>
      </w:r>
    </w:p>
    <w:p w:rsidR="00302A08" w:rsidRPr="00AD005D" w:rsidRDefault="00302A08" w:rsidP="00AD005D">
      <w:pPr>
        <w:ind w:firstLine="851"/>
        <w:jc w:val="both"/>
      </w:pPr>
      <w:r w:rsidRPr="00AD005D">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302A08" w:rsidRPr="00AD005D" w:rsidRDefault="00302A08" w:rsidP="00AD005D">
      <w:pPr>
        <w:ind w:firstLine="851"/>
        <w:jc w:val="both"/>
      </w:pPr>
      <w:r w:rsidRPr="00AD005D">
        <w:t xml:space="preserve">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w:t>
      </w:r>
      <w:r w:rsidRPr="00AD005D">
        <w:lastRenderedPageBreak/>
        <w:t>(отрабатывать в парах). Отработка ударов ногами (передней и задней) в различные уровни на мешках, лапах, в парах.</w:t>
      </w:r>
    </w:p>
    <w:p w:rsidR="00302A08" w:rsidRPr="00AD005D" w:rsidRDefault="00302A08" w:rsidP="00AD005D">
      <w:pPr>
        <w:ind w:firstLine="851"/>
        <w:jc w:val="both"/>
      </w:pPr>
      <w:r w:rsidRPr="00AD005D">
        <w:t>Работа в партере. Удержание сбоку, верхом, поперек и защита от удержаний.</w:t>
      </w:r>
    </w:p>
    <w:p w:rsidR="00302A08" w:rsidRPr="00AD005D" w:rsidRDefault="00302A08" w:rsidP="00AD005D">
      <w:pPr>
        <w:ind w:firstLine="851"/>
        <w:jc w:val="both"/>
      </w:pPr>
      <w:r w:rsidRPr="00AD005D">
        <w:t>Бросок через бедро. Подхват под одну и две ноги.</w:t>
      </w:r>
    </w:p>
    <w:p w:rsidR="00302A08" w:rsidRPr="00AD005D" w:rsidRDefault="00302A08" w:rsidP="00AD005D">
      <w:pPr>
        <w:ind w:firstLine="851"/>
        <w:jc w:val="both"/>
      </w:pPr>
      <w:r w:rsidRPr="00AD005D">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302A08" w:rsidRPr="00AD005D" w:rsidRDefault="00302A08" w:rsidP="00AD005D">
      <w:pPr>
        <w:ind w:firstLine="851"/>
        <w:jc w:val="both"/>
        <w:rPr>
          <w:b/>
        </w:rPr>
      </w:pPr>
    </w:p>
    <w:p w:rsidR="00302A08" w:rsidRPr="00AD005D" w:rsidRDefault="00DE140D" w:rsidP="00AD005D">
      <w:pPr>
        <w:ind w:firstLine="851"/>
        <w:jc w:val="both"/>
        <w:rPr>
          <w:b/>
          <w:u w:val="single"/>
        </w:rPr>
      </w:pPr>
      <w:r w:rsidRPr="00AD005D">
        <w:rPr>
          <w:b/>
          <w:u w:val="single"/>
        </w:rPr>
        <w:t>ТРЕНИРОВОЧНЫЙ ЭТАП</w:t>
      </w:r>
      <w:r w:rsidR="00302A08" w:rsidRPr="00AD005D">
        <w:rPr>
          <w:b/>
          <w:u w:val="single"/>
        </w:rPr>
        <w:t xml:space="preserve"> 1 – 2 </w:t>
      </w:r>
      <w:r w:rsidR="00DD5591" w:rsidRPr="00AD005D">
        <w:rPr>
          <w:b/>
          <w:u w:val="single"/>
        </w:rPr>
        <w:t xml:space="preserve">года спортивной подготовки </w:t>
      </w:r>
      <w:r w:rsidR="00302A08" w:rsidRPr="00AD005D">
        <w:rPr>
          <w:b/>
          <w:u w:val="single"/>
        </w:rPr>
        <w:t>(начальная специализация)</w:t>
      </w:r>
    </w:p>
    <w:p w:rsidR="00302A08" w:rsidRPr="00AD005D" w:rsidRDefault="00302A08" w:rsidP="00AD005D">
      <w:pPr>
        <w:ind w:firstLine="851"/>
        <w:jc w:val="both"/>
      </w:pPr>
      <w:r w:rsidRPr="00AD005D">
        <w:t xml:space="preserve">Общая продолжительность тренировочного процесса составляет 5 лет, который делится на два </w:t>
      </w:r>
      <w:proofErr w:type="spellStart"/>
      <w:r w:rsidRPr="00AD005D">
        <w:t>подэтапа</w:t>
      </w:r>
      <w:proofErr w:type="spellEnd"/>
      <w:r w:rsidRPr="00AD005D">
        <w:t>: начальная специализация 1-2 года обучения и углубленная специализация 3 – 5 годов обучения.</w:t>
      </w:r>
    </w:p>
    <w:p w:rsidR="00302A08" w:rsidRPr="00AD005D" w:rsidRDefault="00302A08" w:rsidP="00AD005D">
      <w:pPr>
        <w:ind w:firstLine="851"/>
        <w:jc w:val="both"/>
        <w:rPr>
          <w:b/>
        </w:rPr>
      </w:pPr>
      <w:r w:rsidRPr="00AD005D">
        <w:rPr>
          <w:b/>
        </w:rPr>
        <w:t>Основные задачи:</w:t>
      </w:r>
    </w:p>
    <w:p w:rsidR="00302A08" w:rsidRPr="00AD005D" w:rsidRDefault="00302A08" w:rsidP="00AD005D">
      <w:pPr>
        <w:numPr>
          <w:ilvl w:val="0"/>
          <w:numId w:val="27"/>
        </w:numPr>
        <w:ind w:left="0" w:firstLine="851"/>
        <w:jc w:val="both"/>
      </w:pPr>
      <w:r w:rsidRPr="00AD005D">
        <w:t>совершенствование физической и функциональной подготовленности</w:t>
      </w:r>
    </w:p>
    <w:p w:rsidR="00302A08" w:rsidRPr="00AD005D" w:rsidRDefault="00302A08" w:rsidP="00AD005D">
      <w:pPr>
        <w:numPr>
          <w:ilvl w:val="0"/>
          <w:numId w:val="27"/>
        </w:numPr>
        <w:ind w:left="0" w:firstLine="851"/>
        <w:jc w:val="both"/>
      </w:pPr>
      <w:r w:rsidRPr="00AD005D">
        <w:t>развитие специальных физических качеств</w:t>
      </w:r>
    </w:p>
    <w:p w:rsidR="00302A08" w:rsidRPr="00AD005D" w:rsidRDefault="00302A08" w:rsidP="00AD005D">
      <w:pPr>
        <w:numPr>
          <w:ilvl w:val="0"/>
          <w:numId w:val="27"/>
        </w:numPr>
        <w:ind w:left="0" w:firstLine="851"/>
        <w:jc w:val="both"/>
      </w:pPr>
      <w:r w:rsidRPr="00AD005D">
        <w:t xml:space="preserve">овладение основами техники и ее совершенствование </w:t>
      </w:r>
    </w:p>
    <w:p w:rsidR="00302A08" w:rsidRPr="00AD005D" w:rsidRDefault="00302A08" w:rsidP="00AD005D">
      <w:pPr>
        <w:numPr>
          <w:ilvl w:val="0"/>
          <w:numId w:val="27"/>
        </w:numPr>
        <w:ind w:left="0" w:firstLine="851"/>
        <w:jc w:val="both"/>
      </w:pPr>
      <w:r w:rsidRPr="00AD005D">
        <w:t>освоение допустимых тренировочных и соревновательных нагрузок</w:t>
      </w:r>
    </w:p>
    <w:p w:rsidR="00302A08" w:rsidRPr="00AD005D" w:rsidRDefault="00302A08" w:rsidP="00AD005D">
      <w:pPr>
        <w:numPr>
          <w:ilvl w:val="0"/>
          <w:numId w:val="27"/>
        </w:numPr>
        <w:ind w:left="0" w:firstLine="851"/>
        <w:jc w:val="both"/>
      </w:pPr>
      <w:r w:rsidRPr="00AD005D">
        <w:t>приобретение и накопление соревновательного опыта</w:t>
      </w:r>
    </w:p>
    <w:p w:rsidR="00302A08" w:rsidRPr="00AD005D" w:rsidRDefault="00302A08" w:rsidP="00AD005D">
      <w:pPr>
        <w:ind w:firstLine="851"/>
        <w:jc w:val="both"/>
      </w:pPr>
      <w:r w:rsidRPr="00AD005D">
        <w:t>На данном этапе годовой цикл включает подготовительный и соревновательный периоды.</w:t>
      </w:r>
    </w:p>
    <w:p w:rsidR="00302A08" w:rsidRPr="00AD005D" w:rsidRDefault="00302A08" w:rsidP="00AD005D">
      <w:pPr>
        <w:ind w:firstLine="851"/>
        <w:jc w:val="both"/>
      </w:pPr>
      <w:r w:rsidRPr="00AD005D">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302A08" w:rsidRPr="00AD005D" w:rsidRDefault="00302A08" w:rsidP="00AD005D">
      <w:pPr>
        <w:ind w:firstLine="851"/>
        <w:jc w:val="both"/>
        <w:rPr>
          <w:b/>
        </w:rPr>
      </w:pPr>
      <w:r w:rsidRPr="00AD005D">
        <w:rPr>
          <w:b/>
        </w:rPr>
        <w:t>Основные показатели данного периода:</w:t>
      </w:r>
    </w:p>
    <w:p w:rsidR="00302A08" w:rsidRPr="00AD005D" w:rsidRDefault="00302A08" w:rsidP="00AD005D">
      <w:pPr>
        <w:numPr>
          <w:ilvl w:val="0"/>
          <w:numId w:val="28"/>
        </w:numPr>
        <w:ind w:left="0" w:firstLine="851"/>
        <w:jc w:val="both"/>
      </w:pPr>
      <w:r w:rsidRPr="00AD005D">
        <w:t>врачебный контроль, самоконтроль, предупреждение травматизма</w:t>
      </w:r>
    </w:p>
    <w:p w:rsidR="00302A08" w:rsidRPr="00AD005D" w:rsidRDefault="00302A08" w:rsidP="00AD005D">
      <w:pPr>
        <w:numPr>
          <w:ilvl w:val="0"/>
          <w:numId w:val="28"/>
        </w:numPr>
        <w:ind w:left="0" w:firstLine="851"/>
        <w:jc w:val="both"/>
      </w:pPr>
      <w:r w:rsidRPr="00AD005D">
        <w:t>правила соревнований</w:t>
      </w:r>
    </w:p>
    <w:p w:rsidR="00302A08" w:rsidRPr="00AD005D" w:rsidRDefault="00302A08" w:rsidP="00AD005D">
      <w:pPr>
        <w:numPr>
          <w:ilvl w:val="0"/>
          <w:numId w:val="28"/>
        </w:numPr>
        <w:ind w:left="0" w:firstLine="851"/>
        <w:jc w:val="both"/>
      </w:pPr>
      <w:r w:rsidRPr="00AD005D">
        <w:t>краткие сведения о физиологических основах спортивной тренировки</w:t>
      </w:r>
    </w:p>
    <w:p w:rsidR="00302A08" w:rsidRPr="00AD005D" w:rsidRDefault="00302A08" w:rsidP="00AD005D">
      <w:pPr>
        <w:numPr>
          <w:ilvl w:val="0"/>
          <w:numId w:val="28"/>
        </w:numPr>
        <w:ind w:left="0" w:firstLine="851"/>
        <w:jc w:val="both"/>
      </w:pPr>
      <w:r w:rsidRPr="00AD005D">
        <w:t>ОФП и СФП</w:t>
      </w:r>
    </w:p>
    <w:p w:rsidR="00302A08" w:rsidRPr="00AD005D" w:rsidRDefault="00302A08" w:rsidP="00AD005D">
      <w:pPr>
        <w:numPr>
          <w:ilvl w:val="0"/>
          <w:numId w:val="28"/>
        </w:numPr>
        <w:ind w:left="0" w:firstLine="851"/>
        <w:jc w:val="both"/>
      </w:pPr>
      <w:r w:rsidRPr="00AD005D">
        <w:t>изучение и совершенствование техники и тактики</w:t>
      </w:r>
    </w:p>
    <w:p w:rsidR="00302A08" w:rsidRPr="00AD005D" w:rsidRDefault="00302A08" w:rsidP="00AD005D">
      <w:pPr>
        <w:numPr>
          <w:ilvl w:val="0"/>
          <w:numId w:val="28"/>
        </w:numPr>
        <w:ind w:left="0" w:firstLine="851"/>
        <w:jc w:val="both"/>
      </w:pPr>
      <w:r w:rsidRPr="00AD005D">
        <w:t>выполнение контрольных нормативов</w:t>
      </w:r>
    </w:p>
    <w:p w:rsidR="00302A08" w:rsidRPr="00AD005D" w:rsidRDefault="00302A08" w:rsidP="00AD005D">
      <w:pPr>
        <w:numPr>
          <w:ilvl w:val="0"/>
          <w:numId w:val="28"/>
        </w:numPr>
        <w:ind w:left="0" w:firstLine="851"/>
        <w:jc w:val="both"/>
      </w:pPr>
      <w:r w:rsidRPr="00AD005D">
        <w:t>инструкторская и судейская практика</w:t>
      </w:r>
    </w:p>
    <w:p w:rsidR="00302A08" w:rsidRPr="00AD005D" w:rsidRDefault="00DE140D" w:rsidP="00AD005D">
      <w:pPr>
        <w:ind w:firstLine="851"/>
        <w:jc w:val="both"/>
        <w:rPr>
          <w:b/>
        </w:rPr>
      </w:pPr>
      <w:r w:rsidRPr="00AD005D">
        <w:rPr>
          <w:b/>
        </w:rPr>
        <w:t>ВРАЧЕБНЫЙ КОНТРОЛЬ</w:t>
      </w:r>
    </w:p>
    <w:p w:rsidR="00302A08" w:rsidRPr="00AD005D" w:rsidRDefault="00302A08" w:rsidP="00AD005D">
      <w:pPr>
        <w:ind w:firstLine="851"/>
        <w:jc w:val="both"/>
      </w:pPr>
      <w:r w:rsidRPr="00AD005D">
        <w:t>Значение врачебного контроля и самоконтроля при занятиях спортом.</w:t>
      </w:r>
    </w:p>
    <w:p w:rsidR="00302A08" w:rsidRPr="00AD005D" w:rsidRDefault="00302A08" w:rsidP="00AD005D">
      <w:pPr>
        <w:ind w:firstLine="851"/>
        <w:jc w:val="both"/>
      </w:pPr>
      <w:r w:rsidRPr="00AD005D">
        <w:t>Организация самоконтроля, дневник самоконтроля. Объективные данные самоконтроля: рост, вес, динамометрия, спирометрия, ЧСС, АД.</w:t>
      </w:r>
    </w:p>
    <w:p w:rsidR="00302A08" w:rsidRPr="00AD005D" w:rsidRDefault="00302A08" w:rsidP="00AD005D">
      <w:pPr>
        <w:ind w:firstLine="851"/>
        <w:jc w:val="both"/>
      </w:pPr>
      <w:r w:rsidRPr="00AD005D">
        <w:t xml:space="preserve">Субъективные данные: самочувствие, сон, аппетит. Понятие о </w:t>
      </w:r>
      <w:r w:rsidR="00DE140D" w:rsidRPr="00AD005D">
        <w:t>«спортивной</w:t>
      </w:r>
      <w:r w:rsidRPr="00AD005D">
        <w:t xml:space="preserve">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rsidR="00302A08" w:rsidRPr="00AD005D" w:rsidRDefault="00DE140D" w:rsidP="00AD005D">
      <w:pPr>
        <w:ind w:firstLine="851"/>
        <w:jc w:val="both"/>
        <w:rPr>
          <w:b/>
        </w:rPr>
      </w:pPr>
      <w:r w:rsidRPr="00AD005D">
        <w:rPr>
          <w:b/>
        </w:rPr>
        <w:t>ПРАВИЛА СОРЕВНОВАНИЙ</w:t>
      </w:r>
    </w:p>
    <w:p w:rsidR="00302A08" w:rsidRPr="00AD005D" w:rsidRDefault="00302A08" w:rsidP="00AD005D">
      <w:pPr>
        <w:ind w:firstLine="851"/>
        <w:jc w:val="both"/>
      </w:pPr>
      <w:r w:rsidRPr="00AD005D">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302A08" w:rsidRPr="00AD005D" w:rsidRDefault="00DE140D" w:rsidP="00AD005D">
      <w:pPr>
        <w:ind w:firstLine="851"/>
        <w:jc w:val="both"/>
        <w:rPr>
          <w:b/>
        </w:rPr>
      </w:pPr>
      <w:r w:rsidRPr="00AD005D">
        <w:rPr>
          <w:b/>
        </w:rPr>
        <w:t>ПРАКТИЧЕСКИЕ ЗАНЯТИЯ</w:t>
      </w:r>
    </w:p>
    <w:p w:rsidR="00302A08" w:rsidRPr="00AD005D" w:rsidRDefault="00302A08" w:rsidP="00AD005D">
      <w:pPr>
        <w:ind w:firstLine="851"/>
        <w:jc w:val="both"/>
      </w:pPr>
      <w:r w:rsidRPr="00AD005D">
        <w:t>Судейство тренировочных и соревновательных боев в</w:t>
      </w:r>
      <w:r w:rsidR="00DE140D">
        <w:t xml:space="preserve"> качестве старшего судьи </w:t>
      </w:r>
      <w:r w:rsidRPr="00AD005D">
        <w:t>(рефери), судьи на татами, и т.д. Судейство районных, городских и областных соревнований.</w:t>
      </w:r>
    </w:p>
    <w:p w:rsidR="00302A08" w:rsidRPr="00AD005D" w:rsidRDefault="00DE140D" w:rsidP="00AD005D">
      <w:pPr>
        <w:ind w:firstLine="851"/>
        <w:jc w:val="both"/>
        <w:rPr>
          <w:b/>
        </w:rPr>
      </w:pPr>
      <w:r w:rsidRPr="00AD005D">
        <w:rPr>
          <w:b/>
        </w:rPr>
        <w:t>КРАТКИЕ СВЕДЕНИЯ О ФИЗИОЛОГИЧЕСКИХ ОСНОВАХ СПОРТИВНОЙ ТРЕНИРОВКЕ</w:t>
      </w:r>
    </w:p>
    <w:p w:rsidR="00302A08" w:rsidRPr="00AD005D" w:rsidRDefault="00302A08" w:rsidP="00AD005D">
      <w:pPr>
        <w:ind w:firstLine="851"/>
        <w:jc w:val="both"/>
      </w:pPr>
      <w:r w:rsidRPr="00AD005D">
        <w:t xml:space="preserve">Необходимость физкультуры для нормальной жизнедеятельности организма. Расширение функциональных возможностей организма в процессе тренировки. </w:t>
      </w:r>
      <w:r w:rsidRPr="00AD005D">
        <w:lastRenderedPageBreak/>
        <w:t xml:space="preserve">Физиологические закономерности формирования двигательных навыков. </w:t>
      </w:r>
      <w:proofErr w:type="spellStart"/>
      <w:r w:rsidRPr="00AD005D">
        <w:t>Энергозатраты</w:t>
      </w:r>
      <w:proofErr w:type="spellEnd"/>
      <w:r w:rsidRPr="00AD005D">
        <w:t xml:space="preserve"> организма,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w:t>
      </w:r>
    </w:p>
    <w:p w:rsidR="00302A08" w:rsidRPr="00AD005D" w:rsidRDefault="00302A08" w:rsidP="00AD005D">
      <w:pPr>
        <w:ind w:firstLine="851"/>
        <w:jc w:val="both"/>
        <w:rPr>
          <w:b/>
        </w:rPr>
      </w:pPr>
      <w:r w:rsidRPr="00AD005D">
        <w:rPr>
          <w:b/>
        </w:rPr>
        <w:t>ОБЩАЯ И СПЕЦИАЛЬНАЯ ФИЗИЧЕСКАЯ ПОДГОТОВКА</w:t>
      </w:r>
    </w:p>
    <w:p w:rsidR="00302A08" w:rsidRPr="00AD005D" w:rsidRDefault="00302A08" w:rsidP="00AD005D">
      <w:pPr>
        <w:ind w:firstLine="851"/>
        <w:jc w:val="both"/>
      </w:pPr>
      <w:r w:rsidRPr="00AD005D">
        <w:t>Значение и место ОФП и СФП в процессе тренировки. Характеристика рекомендуемых средств для повышения уровня ОФП и СФП. Дозировка нагрузки.</w:t>
      </w:r>
    </w:p>
    <w:p w:rsidR="00302A08" w:rsidRPr="00AD005D" w:rsidRDefault="00DE140D" w:rsidP="00AD005D">
      <w:pPr>
        <w:ind w:firstLine="851"/>
        <w:jc w:val="both"/>
        <w:rPr>
          <w:b/>
        </w:rPr>
      </w:pPr>
      <w:r w:rsidRPr="00AD005D">
        <w:rPr>
          <w:b/>
        </w:rPr>
        <w:t>ПРАКТИЧЕСКИЕ ЗАНЯТИЯ</w:t>
      </w:r>
      <w:r w:rsidR="00302A08" w:rsidRPr="00AD005D">
        <w:rPr>
          <w:b/>
        </w:rPr>
        <w:t>:</w:t>
      </w:r>
    </w:p>
    <w:p w:rsidR="00302A08" w:rsidRPr="00AD005D" w:rsidRDefault="00DE140D" w:rsidP="00AD005D">
      <w:pPr>
        <w:ind w:firstLine="851"/>
        <w:jc w:val="both"/>
        <w:rPr>
          <w:b/>
        </w:rPr>
      </w:pPr>
      <w:r w:rsidRPr="00AD005D">
        <w:rPr>
          <w:b/>
        </w:rPr>
        <w:t>ОБЩЕФИЗИЧЕСКАЯ ПОДГОТОВКА</w:t>
      </w:r>
      <w:r w:rsidR="00302A08" w:rsidRPr="00AD005D">
        <w:rPr>
          <w:b/>
        </w:rPr>
        <w:t>.</w:t>
      </w:r>
    </w:p>
    <w:p w:rsidR="00302A08" w:rsidRPr="00AD005D" w:rsidRDefault="00302A08" w:rsidP="00AD005D">
      <w:pPr>
        <w:ind w:firstLine="851"/>
        <w:jc w:val="both"/>
      </w:pPr>
      <w:r w:rsidRPr="00AD005D">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302A08" w:rsidRPr="00AD005D" w:rsidRDefault="00302A08" w:rsidP="00AD005D">
      <w:pPr>
        <w:ind w:firstLine="851"/>
        <w:jc w:val="both"/>
      </w:pPr>
      <w:r w:rsidRPr="00AD005D">
        <w:rPr>
          <w:b/>
        </w:rPr>
        <w:t xml:space="preserve">Спортивные игры: </w:t>
      </w:r>
      <w:r w:rsidRPr="00AD005D">
        <w:t>футбол, баскетбол, регби.</w:t>
      </w:r>
    </w:p>
    <w:p w:rsidR="00302A08" w:rsidRPr="00AD005D" w:rsidRDefault="00302A08" w:rsidP="00AD005D">
      <w:pPr>
        <w:ind w:firstLine="851"/>
        <w:jc w:val="both"/>
      </w:pPr>
      <w:r w:rsidRPr="00AD005D">
        <w:rPr>
          <w:b/>
        </w:rPr>
        <w:t>Подвижные игры:</w:t>
      </w:r>
      <w:r w:rsidRPr="00AD005D">
        <w:t xml:space="preserve"> «день и ночь», «разведчики», «перестрелка», «пятнашки».</w:t>
      </w:r>
    </w:p>
    <w:p w:rsidR="00302A08" w:rsidRPr="00AD005D" w:rsidRDefault="00DE140D" w:rsidP="00AD005D">
      <w:pPr>
        <w:ind w:firstLine="851"/>
        <w:jc w:val="both"/>
        <w:rPr>
          <w:b/>
        </w:rPr>
      </w:pPr>
      <w:r w:rsidRPr="00AD005D">
        <w:rPr>
          <w:b/>
        </w:rPr>
        <w:t>СПЕЦИАЛЬНАЯ ФИЗИЧЕСКАЯ</w:t>
      </w:r>
      <w:r w:rsidR="00302A08" w:rsidRPr="00AD005D">
        <w:rPr>
          <w:b/>
        </w:rPr>
        <w:t xml:space="preserve"> ПОДГОТОВКА.</w:t>
      </w:r>
    </w:p>
    <w:p w:rsidR="00302A08" w:rsidRPr="00AD005D" w:rsidRDefault="00302A08" w:rsidP="00AD005D">
      <w:pPr>
        <w:ind w:firstLine="851"/>
        <w:jc w:val="both"/>
      </w:pPr>
      <w:r w:rsidRPr="00AD005D">
        <w:rPr>
          <w:b/>
          <w:u w:val="single"/>
        </w:rPr>
        <w:t xml:space="preserve">Упражнения для развития быстроты: </w:t>
      </w:r>
      <w:r w:rsidRPr="00AD005D">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302A08" w:rsidRPr="00AD005D" w:rsidRDefault="00302A08" w:rsidP="00AD005D">
      <w:pPr>
        <w:ind w:firstLine="851"/>
        <w:jc w:val="both"/>
      </w:pPr>
      <w:r w:rsidRPr="00AD005D">
        <w:t>Скоростное выполнение изученных бросков в течение 30 сек.</w:t>
      </w:r>
    </w:p>
    <w:p w:rsidR="00302A08" w:rsidRPr="00AD005D" w:rsidRDefault="00302A08" w:rsidP="00AD005D">
      <w:pPr>
        <w:ind w:firstLine="851"/>
        <w:jc w:val="both"/>
      </w:pPr>
      <w:r w:rsidRPr="00AD005D">
        <w:rPr>
          <w:b/>
          <w:u w:val="single"/>
        </w:rPr>
        <w:t>Упражнение для развития силы:</w:t>
      </w:r>
      <w:r w:rsidRPr="00AD005D">
        <w:t xml:space="preserve">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w:t>
      </w:r>
      <w:r w:rsidR="00DE140D">
        <w:t>ре лежа. Упражнение «с</w:t>
      </w:r>
      <w:r w:rsidRPr="00AD005D">
        <w:t>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302A08" w:rsidRPr="00AD005D" w:rsidRDefault="00302A08" w:rsidP="00AD005D">
      <w:pPr>
        <w:ind w:firstLine="851"/>
        <w:jc w:val="both"/>
      </w:pPr>
      <w:r w:rsidRPr="00AD005D">
        <w:rPr>
          <w:b/>
          <w:u w:val="single"/>
        </w:rPr>
        <w:t>Упражнения для развития ловкости:</w:t>
      </w:r>
      <w:r w:rsidRPr="00AD005D">
        <w:t xml:space="preserve"> различные прыжки, метания, упражнения со скакалками, различные эстафеты, подвижные и спортивные игры, элементы акробатики.</w:t>
      </w:r>
    </w:p>
    <w:p w:rsidR="00302A08" w:rsidRPr="00AD005D" w:rsidRDefault="00302A08" w:rsidP="00AD005D">
      <w:pPr>
        <w:ind w:firstLine="851"/>
        <w:jc w:val="both"/>
      </w:pPr>
      <w:r w:rsidRPr="00AD005D">
        <w:rPr>
          <w:b/>
          <w:u w:val="single"/>
        </w:rPr>
        <w:t xml:space="preserve">Упражнения для развития гибкости: </w:t>
      </w:r>
      <w:r w:rsidRPr="00AD005D">
        <w:t xml:space="preserve">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AD005D">
        <w:t>асан</w:t>
      </w:r>
      <w:proofErr w:type="spellEnd"/>
      <w:r w:rsidRPr="00AD005D">
        <w:t xml:space="preserve"> </w:t>
      </w:r>
      <w:proofErr w:type="spellStart"/>
      <w:r w:rsidRPr="00AD005D">
        <w:t>хатха</w:t>
      </w:r>
      <w:proofErr w:type="spellEnd"/>
      <w:r w:rsidRPr="00AD005D">
        <w:t>-йоги).</w:t>
      </w:r>
    </w:p>
    <w:p w:rsidR="00302A08" w:rsidRPr="00AD005D" w:rsidRDefault="00302A08" w:rsidP="00AD005D">
      <w:pPr>
        <w:ind w:firstLine="851"/>
        <w:jc w:val="both"/>
      </w:pPr>
      <w:r w:rsidRPr="00AD005D">
        <w:rPr>
          <w:b/>
          <w:u w:val="single"/>
        </w:rPr>
        <w:t>Упражнения для развития выносливости:</w:t>
      </w:r>
      <w:r w:rsidRPr="00AD005D">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w:t>
      </w:r>
      <w:proofErr w:type="gramStart"/>
      <w:r w:rsidRPr="00AD005D">
        <w:t>Например</w:t>
      </w:r>
      <w:proofErr w:type="gramEnd"/>
      <w:r w:rsidRPr="00AD005D">
        <w:t>: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302A08" w:rsidRPr="00AD005D" w:rsidRDefault="00DE140D" w:rsidP="00AD005D">
      <w:pPr>
        <w:ind w:firstLine="851"/>
        <w:jc w:val="both"/>
        <w:rPr>
          <w:b/>
        </w:rPr>
      </w:pPr>
      <w:r w:rsidRPr="00AD005D">
        <w:rPr>
          <w:b/>
        </w:rPr>
        <w:lastRenderedPageBreak/>
        <w:t>ИЗУЧЕНИЕ И СОВЕРШЕНСТВОВАНИЕ ТЕХНИКИ И ТАКТИКИ</w:t>
      </w:r>
      <w:r w:rsidR="00302A08" w:rsidRPr="00AD005D">
        <w:rPr>
          <w:b/>
        </w:rPr>
        <w:t>.</w:t>
      </w:r>
    </w:p>
    <w:p w:rsidR="00302A08" w:rsidRPr="00AD005D" w:rsidRDefault="00302A08" w:rsidP="00AD005D">
      <w:pPr>
        <w:ind w:firstLine="851"/>
        <w:jc w:val="both"/>
      </w:pPr>
      <w:r w:rsidRPr="00AD005D">
        <w:t>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302A08" w:rsidRPr="00AD005D" w:rsidRDefault="00302A08" w:rsidP="00AD005D">
      <w:pPr>
        <w:ind w:firstLine="851"/>
        <w:jc w:val="both"/>
      </w:pPr>
      <w:r w:rsidRPr="00AD005D">
        <w:t>Координация движения рук и ног в зависимости от глубины атаки. Точная ориентировка на дистанции. Подготавливающие действия.</w:t>
      </w:r>
    </w:p>
    <w:p w:rsidR="00302A08" w:rsidRPr="00AD005D" w:rsidRDefault="00DE140D" w:rsidP="00AD005D">
      <w:pPr>
        <w:ind w:firstLine="851"/>
        <w:jc w:val="both"/>
      </w:pPr>
      <w:r w:rsidRPr="00AD005D">
        <w:rPr>
          <w:b/>
        </w:rPr>
        <w:t>ПРАКТИЧЕСКИЕ ЗАНЯТИЯ</w:t>
      </w:r>
      <w:r w:rsidR="00302A08" w:rsidRPr="00AD005D">
        <w:rPr>
          <w:b/>
        </w:rPr>
        <w:t xml:space="preserve">: </w:t>
      </w:r>
      <w:r w:rsidR="00302A08" w:rsidRPr="00AD005D">
        <w:t xml:space="preserve">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w:t>
      </w:r>
      <w:r w:rsidRPr="00AD005D">
        <w:t>действия от</w:t>
      </w:r>
      <w:r w:rsidR="00302A08" w:rsidRPr="00AD005D">
        <w:t xml:space="preserve">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w:t>
      </w:r>
      <w:proofErr w:type="spellStart"/>
      <w:r w:rsidR="00302A08" w:rsidRPr="00AD005D">
        <w:t>спарринговых</w:t>
      </w:r>
      <w:proofErr w:type="spellEnd"/>
      <w:r w:rsidR="00302A08" w:rsidRPr="00AD005D">
        <w:t xml:space="preserve"> фаз, используя пройденный материал. Учебные и соревновательные бои. Броски 2-го уровня (через спину, прогибом, подсады, </w:t>
      </w:r>
      <w:proofErr w:type="spellStart"/>
      <w:r w:rsidR="00302A08" w:rsidRPr="00AD005D">
        <w:t>отхваты</w:t>
      </w:r>
      <w:proofErr w:type="spellEnd"/>
      <w:r w:rsidR="00302A08" w:rsidRPr="00AD005D">
        <w:t xml:space="preserve">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2D30AE" w:rsidRDefault="002D30AE" w:rsidP="00AD005D">
      <w:pPr>
        <w:ind w:firstLine="851"/>
        <w:jc w:val="both"/>
        <w:rPr>
          <w:b/>
          <w:u w:val="single"/>
        </w:rPr>
      </w:pPr>
    </w:p>
    <w:p w:rsidR="00302A08" w:rsidRPr="00AD005D" w:rsidRDefault="00302A08" w:rsidP="00AD005D">
      <w:pPr>
        <w:ind w:firstLine="851"/>
        <w:jc w:val="both"/>
        <w:rPr>
          <w:b/>
          <w:u w:val="single"/>
        </w:rPr>
      </w:pPr>
      <w:r w:rsidRPr="00AD005D">
        <w:rPr>
          <w:b/>
          <w:u w:val="single"/>
        </w:rPr>
        <w:t xml:space="preserve">ТРЕНИРОВОЧНЫЙ ЭТАП 3-5 </w:t>
      </w:r>
      <w:r w:rsidR="00DD5591" w:rsidRPr="00AD005D">
        <w:rPr>
          <w:b/>
          <w:u w:val="single"/>
        </w:rPr>
        <w:t xml:space="preserve">года спортивной подготовки </w:t>
      </w:r>
      <w:r w:rsidRPr="00AD005D">
        <w:rPr>
          <w:b/>
          <w:u w:val="single"/>
        </w:rPr>
        <w:t>(углубленная специализация)</w:t>
      </w:r>
    </w:p>
    <w:p w:rsidR="00302A08" w:rsidRPr="00AD005D" w:rsidRDefault="00302A08" w:rsidP="00AD005D">
      <w:pPr>
        <w:ind w:firstLine="851"/>
        <w:jc w:val="both"/>
      </w:pPr>
      <w:r w:rsidRPr="00AD005D">
        <w:t>Основными задачами данного этапа являются:</w:t>
      </w:r>
    </w:p>
    <w:p w:rsidR="00302A08" w:rsidRPr="00AD005D" w:rsidRDefault="00302A08" w:rsidP="00AD005D">
      <w:pPr>
        <w:numPr>
          <w:ilvl w:val="0"/>
          <w:numId w:val="1"/>
        </w:numPr>
        <w:tabs>
          <w:tab w:val="left" w:pos="0"/>
        </w:tabs>
        <w:ind w:firstLine="851"/>
        <w:jc w:val="both"/>
      </w:pPr>
      <w:r w:rsidRPr="00AD005D">
        <w:t xml:space="preserve"> Совершенствование физической и функциональной подготовленности</w:t>
      </w:r>
    </w:p>
    <w:p w:rsidR="00302A08" w:rsidRPr="00AD005D" w:rsidRDefault="00302A08" w:rsidP="00AD005D">
      <w:pPr>
        <w:numPr>
          <w:ilvl w:val="0"/>
          <w:numId w:val="1"/>
        </w:numPr>
        <w:tabs>
          <w:tab w:val="left" w:pos="0"/>
        </w:tabs>
        <w:ind w:firstLine="851"/>
        <w:jc w:val="both"/>
      </w:pPr>
      <w:r w:rsidRPr="00AD005D">
        <w:t xml:space="preserve"> Совершенствование технико-тактического мастерства и приобретение соревновательного опыта </w:t>
      </w:r>
    </w:p>
    <w:p w:rsidR="00302A08" w:rsidRPr="00AD005D" w:rsidRDefault="00302A08" w:rsidP="00AD005D">
      <w:pPr>
        <w:numPr>
          <w:ilvl w:val="0"/>
          <w:numId w:val="1"/>
        </w:numPr>
        <w:tabs>
          <w:tab w:val="left" w:pos="0"/>
        </w:tabs>
        <w:ind w:firstLine="851"/>
        <w:jc w:val="both"/>
      </w:pPr>
      <w:r w:rsidRPr="00AD005D">
        <w:t xml:space="preserve"> Формирование морально-волевых качеств </w:t>
      </w:r>
    </w:p>
    <w:p w:rsidR="00302A08" w:rsidRPr="00AD005D" w:rsidRDefault="00302A08" w:rsidP="00AD005D">
      <w:pPr>
        <w:numPr>
          <w:ilvl w:val="0"/>
          <w:numId w:val="1"/>
        </w:numPr>
        <w:tabs>
          <w:tab w:val="left" w:pos="0"/>
        </w:tabs>
        <w:ind w:firstLine="851"/>
        <w:jc w:val="both"/>
      </w:pPr>
      <w:r w:rsidRPr="00AD005D">
        <w:t>Формирование теоретических знаний</w:t>
      </w:r>
    </w:p>
    <w:p w:rsidR="00302A08" w:rsidRPr="00AD005D" w:rsidRDefault="00DE140D" w:rsidP="00AD005D">
      <w:pPr>
        <w:ind w:firstLine="851"/>
        <w:jc w:val="both"/>
        <w:rPr>
          <w:b/>
        </w:rPr>
      </w:pPr>
      <w:r w:rsidRPr="00AD005D">
        <w:rPr>
          <w:b/>
        </w:rPr>
        <w:t>ОСНОВЫ МЕТОДИКИ ОБУЧЕНИЯ И ТРЕНИРОВКИ</w:t>
      </w:r>
      <w:r w:rsidR="00302A08" w:rsidRPr="00AD005D">
        <w:rPr>
          <w:b/>
        </w:rPr>
        <w:t>.</w:t>
      </w:r>
    </w:p>
    <w:p w:rsidR="00302A08" w:rsidRPr="00AD005D" w:rsidRDefault="00302A08" w:rsidP="00AD005D">
      <w:pPr>
        <w:ind w:firstLine="851"/>
        <w:jc w:val="both"/>
      </w:pPr>
      <w:r w:rsidRPr="00AD005D">
        <w:t xml:space="preserve">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 </w:t>
      </w:r>
    </w:p>
    <w:p w:rsidR="00302A08" w:rsidRPr="00AD005D" w:rsidRDefault="00302A08" w:rsidP="00AD005D">
      <w:pPr>
        <w:ind w:firstLine="851"/>
        <w:jc w:val="both"/>
      </w:pPr>
      <w:r w:rsidRPr="00AD005D">
        <w:t xml:space="preserve">В соревновательном периоде основная задача – участие в подводящих, контрольных и основных соревнованиях. </w:t>
      </w:r>
    </w:p>
    <w:p w:rsidR="00302A08" w:rsidRPr="00AD005D" w:rsidRDefault="00302A08" w:rsidP="00AD005D">
      <w:pPr>
        <w:ind w:firstLine="851"/>
        <w:jc w:val="both"/>
      </w:pPr>
      <w:r w:rsidRPr="00AD005D">
        <w:t>Распределение тренировочных средств осуществляется с помощью недельных микроциклов.</w:t>
      </w:r>
    </w:p>
    <w:p w:rsidR="00302A08" w:rsidRPr="00AD005D" w:rsidRDefault="00DE140D" w:rsidP="00AD005D">
      <w:pPr>
        <w:ind w:firstLine="851"/>
        <w:jc w:val="both"/>
        <w:rPr>
          <w:b/>
        </w:rPr>
      </w:pPr>
      <w:r w:rsidRPr="00AD005D">
        <w:rPr>
          <w:b/>
        </w:rPr>
        <w:t>ИНСТРУКТОРСКАЯ ПРАКТИКА</w:t>
      </w:r>
      <w:r w:rsidR="00302A08" w:rsidRPr="00AD005D">
        <w:rPr>
          <w:b/>
        </w:rPr>
        <w:t>.</w:t>
      </w:r>
    </w:p>
    <w:p w:rsidR="00302A08" w:rsidRPr="00AD005D" w:rsidRDefault="00302A08" w:rsidP="00AD005D">
      <w:pPr>
        <w:ind w:firstLine="851"/>
        <w:jc w:val="both"/>
      </w:pPr>
      <w:r w:rsidRPr="00AD005D">
        <w:t>Воспитательный и образовательный характер обучения и тренировки. Формирование и совершенствование двигательных навыков в проце</w:t>
      </w:r>
      <w:r w:rsidR="00DD5591" w:rsidRPr="00AD005D">
        <w:t>ссе обучения. Методы</w:t>
      </w:r>
      <w:r w:rsidRPr="00AD005D">
        <w:t xml:space="preserve"> тренировки. Обучение приему. Подводящие упражнения. Последовательность обучения. Основная форма организации и проведения учебно-тренировочных занятий. Типы занятий: </w:t>
      </w:r>
      <w:r w:rsidR="00F34CB4" w:rsidRPr="00AD005D">
        <w:t>тренировочный,</w:t>
      </w:r>
      <w:r w:rsidRPr="00AD005D">
        <w:t xml:space="preserve">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302A08" w:rsidRPr="00AD005D" w:rsidRDefault="00302A08" w:rsidP="00AD005D">
      <w:pPr>
        <w:ind w:firstLine="851"/>
        <w:jc w:val="both"/>
        <w:rPr>
          <w:b/>
        </w:rPr>
      </w:pPr>
      <w:r w:rsidRPr="00AD005D">
        <w:rPr>
          <w:b/>
        </w:rPr>
        <w:t>ПРАКТИЧЕСКИЕ ЗАНЯТИЯ.</w:t>
      </w:r>
    </w:p>
    <w:p w:rsidR="00302A08" w:rsidRPr="00AD005D" w:rsidRDefault="00302A08" w:rsidP="00AD005D">
      <w:pPr>
        <w:ind w:firstLine="851"/>
        <w:jc w:val="both"/>
      </w:pPr>
      <w:r w:rsidRPr="00AD005D">
        <w:t>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302A08" w:rsidRPr="00AD005D" w:rsidRDefault="00DE140D" w:rsidP="00AD005D">
      <w:pPr>
        <w:ind w:firstLine="851"/>
        <w:jc w:val="both"/>
        <w:rPr>
          <w:b/>
        </w:rPr>
      </w:pPr>
      <w:r w:rsidRPr="00AD005D">
        <w:rPr>
          <w:b/>
        </w:rPr>
        <w:lastRenderedPageBreak/>
        <w:t>ПЛАНИРОВАНИЕ И ПОСТРОЕНИЕ</w:t>
      </w:r>
      <w:r w:rsidR="00302A08" w:rsidRPr="00AD005D">
        <w:rPr>
          <w:b/>
        </w:rPr>
        <w:t xml:space="preserve"> </w:t>
      </w:r>
      <w:r w:rsidRPr="00AD005D">
        <w:rPr>
          <w:b/>
        </w:rPr>
        <w:t>СПОРТИВНОЙ ТРЕНИРОВКИ</w:t>
      </w:r>
      <w:r w:rsidR="00302A08" w:rsidRPr="00AD005D">
        <w:rPr>
          <w:b/>
          <w:i/>
        </w:rPr>
        <w:t>.</w:t>
      </w:r>
    </w:p>
    <w:p w:rsidR="00302A08" w:rsidRPr="00AD005D" w:rsidRDefault="00302A08" w:rsidP="00AD005D">
      <w:pPr>
        <w:ind w:firstLine="851"/>
        <w:jc w:val="both"/>
      </w:pPr>
      <w:r w:rsidRPr="00AD005D">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302A08" w:rsidRPr="00AD005D" w:rsidRDefault="00302A08" w:rsidP="00AD005D">
      <w:pPr>
        <w:ind w:firstLine="851"/>
        <w:jc w:val="both"/>
      </w:pPr>
      <w:r w:rsidRPr="00AD005D">
        <w:rPr>
          <w:b/>
        </w:rPr>
        <w:t>ПРАКТИЧЕСКИЕ ЗАНЯТИЯ.</w:t>
      </w:r>
    </w:p>
    <w:p w:rsidR="00302A08" w:rsidRPr="00AD005D" w:rsidRDefault="00302A08" w:rsidP="00AD005D">
      <w:pPr>
        <w:ind w:firstLine="851"/>
        <w:jc w:val="both"/>
      </w:pPr>
      <w:r w:rsidRPr="00AD005D">
        <w:t>Составление годичного плана тренировки. Регулярное ведение дневника спортивной тренировки.</w:t>
      </w:r>
    </w:p>
    <w:p w:rsidR="00302A08" w:rsidRPr="00AD005D" w:rsidRDefault="00DE140D" w:rsidP="00AD005D">
      <w:pPr>
        <w:ind w:firstLine="851"/>
        <w:jc w:val="both"/>
        <w:rPr>
          <w:b/>
        </w:rPr>
      </w:pPr>
      <w:r w:rsidRPr="00AD005D">
        <w:rPr>
          <w:b/>
        </w:rPr>
        <w:t>ПСИХОЛОГИЧЕСКАЯ ПОДГОТОВКА</w:t>
      </w:r>
      <w:r w:rsidR="00302A08" w:rsidRPr="00AD005D">
        <w:rPr>
          <w:b/>
        </w:rPr>
        <w:t xml:space="preserve">. </w:t>
      </w:r>
    </w:p>
    <w:p w:rsidR="00302A08" w:rsidRPr="00AD005D" w:rsidRDefault="00302A08" w:rsidP="00AD005D">
      <w:pPr>
        <w:ind w:firstLine="851"/>
        <w:jc w:val="both"/>
      </w:pPr>
      <w:r w:rsidRPr="00AD005D">
        <w:t xml:space="preserve">Психологическая подготовка в процессе тренировки и соревнований: развитие способности к разнообразным волевым проявлениям, к </w:t>
      </w:r>
      <w:proofErr w:type="spellStart"/>
      <w:r w:rsidRPr="00AD005D">
        <w:t>саморегуляции</w:t>
      </w:r>
      <w:proofErr w:type="spellEnd"/>
      <w:r w:rsidRPr="00AD005D">
        <w:t xml:space="preserve"> психических процессов и эмоциональных состояний, к подавлению боевой инициативы противника, к наилучшему проявлению своих качеств.</w:t>
      </w:r>
    </w:p>
    <w:p w:rsidR="00302A08" w:rsidRPr="00AD005D" w:rsidRDefault="00DE140D" w:rsidP="00AD005D">
      <w:pPr>
        <w:ind w:firstLine="851"/>
        <w:jc w:val="both"/>
        <w:rPr>
          <w:b/>
        </w:rPr>
      </w:pPr>
      <w:r w:rsidRPr="00AD005D">
        <w:rPr>
          <w:b/>
        </w:rPr>
        <w:t>ОБЩАЯ И СПЕЦИАЛЬНАЯ ФИЗПОДГОТОВКА</w:t>
      </w:r>
      <w:r w:rsidR="00302A08" w:rsidRPr="00AD005D">
        <w:rPr>
          <w:b/>
        </w:rPr>
        <w:t>.</w:t>
      </w:r>
    </w:p>
    <w:p w:rsidR="00302A08" w:rsidRPr="00AD005D" w:rsidRDefault="00302A08" w:rsidP="00AD005D">
      <w:pPr>
        <w:ind w:firstLine="851"/>
        <w:jc w:val="both"/>
      </w:pPr>
      <w:r w:rsidRPr="00AD005D">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w:t>
      </w:r>
    </w:p>
    <w:p w:rsidR="00302A08" w:rsidRPr="00AD005D" w:rsidRDefault="00302A08" w:rsidP="00AD005D">
      <w:pPr>
        <w:ind w:firstLine="851"/>
        <w:jc w:val="both"/>
      </w:pPr>
      <w:r w:rsidRPr="00AD005D">
        <w:t>Для преимущественного развития быстроты, силы, ловкости, гибкости, выносливости.</w:t>
      </w:r>
    </w:p>
    <w:p w:rsidR="00302A08" w:rsidRPr="00AD005D" w:rsidRDefault="00302A08" w:rsidP="00AD005D">
      <w:pPr>
        <w:ind w:firstLine="851"/>
        <w:jc w:val="both"/>
        <w:rPr>
          <w:b/>
        </w:rPr>
      </w:pPr>
      <w:r w:rsidRPr="00AD005D">
        <w:rPr>
          <w:b/>
        </w:rPr>
        <w:t xml:space="preserve">ИЗУЧЕНИЕ И </w:t>
      </w:r>
      <w:r w:rsidR="00DE140D" w:rsidRPr="00AD005D">
        <w:rPr>
          <w:b/>
        </w:rPr>
        <w:t>СОВЕРШЕНСТВОВАНИЕ ТЕХНИКИ</w:t>
      </w:r>
      <w:r w:rsidRPr="00AD005D">
        <w:rPr>
          <w:b/>
        </w:rPr>
        <w:t xml:space="preserve"> И ТАКТИКИ СПОРТСМЕНА.</w:t>
      </w:r>
    </w:p>
    <w:p w:rsidR="00302A08" w:rsidRPr="00AD005D" w:rsidRDefault="00302A08" w:rsidP="00AD005D">
      <w:pPr>
        <w:ind w:firstLine="851"/>
        <w:jc w:val="both"/>
      </w:pPr>
      <w:r w:rsidRPr="00AD005D">
        <w:t xml:space="preserve">Расширение репертуарных действий, совершенствование техники </w:t>
      </w:r>
      <w:r w:rsidR="009F5AA9" w:rsidRPr="00AD005D">
        <w:t>рукопашного боя</w:t>
      </w:r>
      <w:r w:rsidRPr="00AD005D">
        <w:t>,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302A08" w:rsidRPr="00AD005D" w:rsidRDefault="00DE140D" w:rsidP="00AD005D">
      <w:pPr>
        <w:ind w:firstLine="851"/>
        <w:jc w:val="both"/>
      </w:pPr>
      <w:r w:rsidRPr="00AD005D">
        <w:rPr>
          <w:b/>
        </w:rPr>
        <w:t>ПРАКТИЧЕСКИЕ ЗАНЯТИЯ</w:t>
      </w:r>
      <w:r w:rsidR="00302A08" w:rsidRPr="00AD005D">
        <w:rPr>
          <w:b/>
        </w:rPr>
        <w:t>.</w:t>
      </w:r>
    </w:p>
    <w:p w:rsidR="00302A08" w:rsidRPr="00AD005D" w:rsidRDefault="00302A08" w:rsidP="00AD005D">
      <w:pPr>
        <w:ind w:firstLine="851"/>
        <w:jc w:val="both"/>
      </w:pPr>
      <w:r w:rsidRPr="00AD005D">
        <w:t xml:space="preserve">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 </w:t>
      </w:r>
    </w:p>
    <w:p w:rsidR="00302A08" w:rsidRPr="00AD005D" w:rsidRDefault="00302A08" w:rsidP="00AD005D">
      <w:pPr>
        <w:ind w:firstLine="851"/>
        <w:jc w:val="both"/>
      </w:pPr>
      <w:r w:rsidRPr="00AD005D">
        <w:t xml:space="preserve">Бросковая техника: прогиб, бедро, </w:t>
      </w:r>
      <w:proofErr w:type="spellStart"/>
      <w:r w:rsidRPr="00AD005D">
        <w:t>отхват</w:t>
      </w:r>
      <w:proofErr w:type="spellEnd"/>
      <w:r w:rsidRPr="00AD005D">
        <w:t>, посад. Защита от данных бросков. Болевые и удушающие приемы. Переход от ударной техники к борцовской и наоборот.</w:t>
      </w:r>
    </w:p>
    <w:p w:rsidR="00302A08" w:rsidRPr="00AD005D" w:rsidRDefault="00302A08" w:rsidP="00AD005D">
      <w:pPr>
        <w:ind w:firstLine="851"/>
        <w:jc w:val="both"/>
      </w:pPr>
      <w:r w:rsidRPr="00AD005D">
        <w:t xml:space="preserve">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w:t>
      </w:r>
      <w:r w:rsidR="00DE140D" w:rsidRPr="00AD005D">
        <w:t>травмы, и</w:t>
      </w:r>
      <w:r w:rsidRPr="00AD005D">
        <w:t xml:space="preserve"> т.д. Тактика ведения боя в последние 30 секунд.</w:t>
      </w:r>
    </w:p>
    <w:p w:rsidR="00302A08" w:rsidRPr="00AD005D" w:rsidRDefault="00302A08" w:rsidP="00AD005D">
      <w:pPr>
        <w:ind w:firstLine="851"/>
        <w:jc w:val="both"/>
      </w:pPr>
    </w:p>
    <w:p w:rsidR="00302A08" w:rsidRPr="00AD005D" w:rsidRDefault="00302A08" w:rsidP="00AD005D">
      <w:pPr>
        <w:ind w:firstLine="851"/>
        <w:jc w:val="both"/>
        <w:rPr>
          <w:b/>
          <w:u w:val="single"/>
        </w:rPr>
      </w:pPr>
      <w:r w:rsidRPr="00AD005D">
        <w:rPr>
          <w:b/>
          <w:u w:val="single"/>
        </w:rPr>
        <w:t xml:space="preserve">ЭТАП СОВЕРШЕНСТВОВАНИЯ СПОРТИВНОГО </w:t>
      </w:r>
      <w:r w:rsidR="00DE140D" w:rsidRPr="00AD005D">
        <w:rPr>
          <w:b/>
          <w:u w:val="single"/>
        </w:rPr>
        <w:t>МАСТЕРСТВА(ССМ</w:t>
      </w:r>
      <w:r w:rsidRPr="00AD005D">
        <w:rPr>
          <w:b/>
          <w:u w:val="single"/>
        </w:rPr>
        <w:t>)</w:t>
      </w:r>
    </w:p>
    <w:p w:rsidR="00302A08" w:rsidRPr="00AD005D" w:rsidRDefault="00302A08" w:rsidP="00AD005D">
      <w:pPr>
        <w:ind w:firstLine="851"/>
        <w:jc w:val="both"/>
      </w:pPr>
      <w:r w:rsidRPr="00AD005D">
        <w:t>Вся работа со спортсменами идет практически по индивидуальным планам.</w:t>
      </w:r>
    </w:p>
    <w:p w:rsidR="00302A08" w:rsidRPr="00AD005D" w:rsidRDefault="00302A08" w:rsidP="00AD005D">
      <w:pPr>
        <w:ind w:firstLine="851"/>
        <w:jc w:val="both"/>
      </w:pPr>
      <w:r w:rsidRPr="00AD005D">
        <w:t>Основными задачами данного этапа являются:</w:t>
      </w:r>
    </w:p>
    <w:p w:rsidR="00302A08" w:rsidRPr="00AD005D" w:rsidRDefault="00302A08" w:rsidP="00AD005D">
      <w:pPr>
        <w:numPr>
          <w:ilvl w:val="0"/>
          <w:numId w:val="3"/>
        </w:numPr>
        <w:tabs>
          <w:tab w:val="left" w:pos="0"/>
        </w:tabs>
        <w:ind w:firstLine="851"/>
        <w:jc w:val="both"/>
      </w:pPr>
      <w:r w:rsidRPr="00AD005D">
        <w:t xml:space="preserve"> Совершенствование специальной физической подготовленности</w:t>
      </w:r>
    </w:p>
    <w:p w:rsidR="00302A08" w:rsidRPr="00AD005D" w:rsidRDefault="00302A08" w:rsidP="00AD005D">
      <w:pPr>
        <w:numPr>
          <w:ilvl w:val="0"/>
          <w:numId w:val="3"/>
        </w:numPr>
        <w:tabs>
          <w:tab w:val="left" w:pos="0"/>
        </w:tabs>
        <w:ind w:firstLine="851"/>
        <w:jc w:val="both"/>
      </w:pPr>
      <w:r w:rsidRPr="00AD005D">
        <w:t xml:space="preserve"> Совершенствование технико-тактического мастерства</w:t>
      </w:r>
    </w:p>
    <w:p w:rsidR="00302A08" w:rsidRPr="00AD005D" w:rsidRDefault="00302A08" w:rsidP="00AD005D">
      <w:pPr>
        <w:numPr>
          <w:ilvl w:val="0"/>
          <w:numId w:val="3"/>
        </w:numPr>
        <w:tabs>
          <w:tab w:val="left" w:pos="0"/>
        </w:tabs>
        <w:ind w:firstLine="851"/>
        <w:jc w:val="both"/>
      </w:pPr>
      <w:r w:rsidRPr="00AD005D">
        <w:t xml:space="preserve"> Совершенствование морально-волевых качеств</w:t>
      </w:r>
    </w:p>
    <w:p w:rsidR="00302A08" w:rsidRPr="00AD005D" w:rsidRDefault="00302A08" w:rsidP="00AD005D">
      <w:pPr>
        <w:numPr>
          <w:ilvl w:val="0"/>
          <w:numId w:val="3"/>
        </w:numPr>
        <w:tabs>
          <w:tab w:val="left" w:pos="0"/>
        </w:tabs>
        <w:ind w:firstLine="851"/>
        <w:jc w:val="both"/>
      </w:pPr>
      <w:r w:rsidRPr="00AD005D">
        <w:lastRenderedPageBreak/>
        <w:t xml:space="preserve"> Формирование теоретических знаний</w:t>
      </w:r>
    </w:p>
    <w:p w:rsidR="00302A08" w:rsidRPr="00AD005D" w:rsidRDefault="00DD5591" w:rsidP="00AD005D">
      <w:pPr>
        <w:numPr>
          <w:ilvl w:val="0"/>
          <w:numId w:val="3"/>
        </w:numPr>
        <w:tabs>
          <w:tab w:val="left" w:pos="0"/>
        </w:tabs>
        <w:ind w:firstLine="851"/>
        <w:jc w:val="both"/>
      </w:pPr>
      <w:r w:rsidRPr="00AD005D">
        <w:t xml:space="preserve"> Отбор в состав сборной УР</w:t>
      </w:r>
      <w:r w:rsidR="00302A08" w:rsidRPr="00AD005D">
        <w:t xml:space="preserve"> и РФ</w:t>
      </w:r>
    </w:p>
    <w:p w:rsidR="00302A08" w:rsidRPr="00AD005D" w:rsidRDefault="00302A08" w:rsidP="00AD005D">
      <w:pPr>
        <w:ind w:firstLine="851"/>
        <w:jc w:val="both"/>
        <w:rPr>
          <w:b/>
        </w:rPr>
      </w:pPr>
      <w:r w:rsidRPr="00AD005D">
        <w:rPr>
          <w:b/>
        </w:rPr>
        <w:t>ПЛАНИРОВАНИЕ И КОНТРОЛЬ СПОРТИВНОЙ ТРЕНИРОВКИ</w:t>
      </w:r>
    </w:p>
    <w:p w:rsidR="00302A08" w:rsidRPr="00AD005D" w:rsidRDefault="00302A08" w:rsidP="00AD005D">
      <w:pPr>
        <w:ind w:firstLine="851"/>
        <w:jc w:val="both"/>
        <w:rPr>
          <w:b/>
        </w:rPr>
      </w:pPr>
      <w:r w:rsidRPr="00AD005D">
        <w:t>Сущность и назначения планирования, его виды. Планирование нагрузки в макро и микроциклах. Нормативы по видам подготовки. Составление индивидуальных планов подготовки. Учет в спортивной тренировке. Самоконтроль в процессе занятий спортом, систематический врачебный контроль. Измерения и тестирование во время тренировок и во время восстановления. Показатели работы сердца. Дневник самоконтроля. Его формы, содержание, разделы. Учетная карта с тренировочными и соревновательными нагрузками. Пульсовая диагностика.</w:t>
      </w:r>
    </w:p>
    <w:p w:rsidR="00302A08" w:rsidRPr="00AD005D" w:rsidRDefault="00302A08" w:rsidP="00AD005D">
      <w:pPr>
        <w:ind w:firstLine="851"/>
        <w:jc w:val="both"/>
        <w:rPr>
          <w:b/>
        </w:rPr>
      </w:pPr>
      <w:r w:rsidRPr="00AD005D">
        <w:rPr>
          <w:b/>
        </w:rPr>
        <w:t>ВОССТАНОВИТЕЛЬНЫЕ СРЕДСТВА И МЕРОПРИЯТИЯ</w:t>
      </w:r>
    </w:p>
    <w:p w:rsidR="00302A08" w:rsidRPr="00AD005D" w:rsidRDefault="00302A08" w:rsidP="00AD005D">
      <w:pPr>
        <w:ind w:firstLine="851"/>
        <w:jc w:val="both"/>
      </w:pPr>
      <w:r w:rsidRPr="00AD005D">
        <w:t>Основные группы восстановительных средств:</w:t>
      </w:r>
    </w:p>
    <w:p w:rsidR="00302A08" w:rsidRPr="00AD005D" w:rsidRDefault="00302A08" w:rsidP="00AD005D">
      <w:pPr>
        <w:numPr>
          <w:ilvl w:val="0"/>
          <w:numId w:val="29"/>
        </w:numPr>
        <w:ind w:left="0" w:firstLine="851"/>
        <w:jc w:val="both"/>
      </w:pPr>
      <w:r w:rsidRPr="00AD005D">
        <w:t>педагогические</w:t>
      </w:r>
    </w:p>
    <w:p w:rsidR="00302A08" w:rsidRPr="00AD005D" w:rsidRDefault="00302A08" w:rsidP="00AD005D">
      <w:pPr>
        <w:numPr>
          <w:ilvl w:val="0"/>
          <w:numId w:val="29"/>
        </w:numPr>
        <w:ind w:left="0" w:firstLine="851"/>
        <w:jc w:val="both"/>
      </w:pPr>
      <w:r w:rsidRPr="00AD005D">
        <w:t>психологические</w:t>
      </w:r>
    </w:p>
    <w:p w:rsidR="00302A08" w:rsidRPr="00AD005D" w:rsidRDefault="00302A08" w:rsidP="00AD005D">
      <w:pPr>
        <w:numPr>
          <w:ilvl w:val="0"/>
          <w:numId w:val="29"/>
        </w:numPr>
        <w:ind w:left="0" w:firstLine="851"/>
        <w:jc w:val="both"/>
      </w:pPr>
      <w:r w:rsidRPr="00AD005D">
        <w:t>гигиенические</w:t>
      </w:r>
    </w:p>
    <w:p w:rsidR="00302A08" w:rsidRPr="00AD005D" w:rsidRDefault="00302A08" w:rsidP="00AD005D">
      <w:pPr>
        <w:numPr>
          <w:ilvl w:val="0"/>
          <w:numId w:val="29"/>
        </w:numPr>
        <w:ind w:left="0" w:firstLine="851"/>
        <w:jc w:val="both"/>
      </w:pPr>
      <w:r w:rsidRPr="00AD005D">
        <w:t>медико-биологические</w:t>
      </w:r>
    </w:p>
    <w:p w:rsidR="00302A08" w:rsidRPr="00AD005D" w:rsidRDefault="00302A08" w:rsidP="00AD005D">
      <w:pPr>
        <w:ind w:firstLine="851"/>
        <w:jc w:val="both"/>
      </w:pPr>
      <w:r w:rsidRPr="00AD005D">
        <w:t>Рукопашный бой – вид спорта со сложной координацией движения, где преобладает высокая скорость реакции, быстрота, взрывная сила, сочетаемая с правильностью выбора и точностью разнообразных двигательных действий, то необходимо быть очень осторожным в нагрузочных мероприятиях, тренировочных и соревновательных боях.</w:t>
      </w:r>
    </w:p>
    <w:p w:rsidR="00302A08" w:rsidRPr="00AD005D" w:rsidRDefault="00302A08" w:rsidP="00AD005D">
      <w:pPr>
        <w:ind w:firstLine="851"/>
        <w:jc w:val="both"/>
      </w:pPr>
      <w:r w:rsidRPr="00AD005D">
        <w:t xml:space="preserve">Все вышеперечисленные средства включают в себя всю систему восстановительных средств и мероприятий, распределенных по периодам, этапам и микроциклам. Важно, чтобы в тренировочные и соревновательные дни использовалась возможность рассредоточения средств восстановления с тем, чтобы они оказывали влияние до тренировочных занятий и соревнований, </w:t>
      </w:r>
      <w:proofErr w:type="gramStart"/>
      <w:r w:rsidRPr="00AD005D">
        <w:t>во время</w:t>
      </w:r>
      <w:proofErr w:type="gramEnd"/>
      <w:r w:rsidRPr="00AD005D">
        <w:t xml:space="preserve"> и после них. </w:t>
      </w:r>
    </w:p>
    <w:p w:rsidR="00302A08" w:rsidRPr="00AD005D" w:rsidRDefault="00302A08" w:rsidP="00AD005D">
      <w:pPr>
        <w:ind w:firstLine="851"/>
        <w:jc w:val="both"/>
      </w:pPr>
      <w:r w:rsidRPr="00AD005D">
        <w:t>Во избежание адаптации к средствам восстановления и связанного с этим ухудшения его процессов необходимо предусмотреть в годичной системе восстановления применение разнообразных, но с одинаковой направленностью средств, чередуя их в отдельном тренировочном занятии, микроцикле и на более длительных этапах и периодах.</w:t>
      </w:r>
    </w:p>
    <w:p w:rsidR="00302A08" w:rsidRPr="00AD005D" w:rsidRDefault="00302A08" w:rsidP="00AD005D">
      <w:pPr>
        <w:ind w:firstLine="851"/>
        <w:jc w:val="both"/>
        <w:rPr>
          <w:b/>
        </w:rPr>
      </w:pPr>
      <w:r w:rsidRPr="00AD005D">
        <w:rPr>
          <w:b/>
        </w:rPr>
        <w:t>ИНСТРУКТОРСКАЯ И СУДЕЙСКАЯ ПРАКТИКА</w:t>
      </w:r>
    </w:p>
    <w:p w:rsidR="00302A08" w:rsidRPr="00AD005D" w:rsidRDefault="00302A08" w:rsidP="006F5219">
      <w:pPr>
        <w:ind w:firstLine="851"/>
        <w:jc w:val="both"/>
      </w:pPr>
      <w:r w:rsidRPr="00AD005D">
        <w:t>Инструкторская и судейская практика проводится на занятиях и вне занятий. Самостоятельное составление конспектов тренировочных за</w:t>
      </w:r>
      <w:r w:rsidR="006F5219">
        <w:t>нятий для различных частей занятия</w:t>
      </w:r>
      <w:r w:rsidRPr="00AD005D">
        <w:t xml:space="preserve">. Принимать участие в судействе соревнований (районного и областного масштаба) в качестве судьи, старшего судьи, рефери, секретаря, протоколиста. </w:t>
      </w:r>
    </w:p>
    <w:p w:rsidR="00302A08" w:rsidRPr="00AD005D" w:rsidRDefault="00302A08" w:rsidP="00AD005D">
      <w:pPr>
        <w:ind w:firstLine="851"/>
        <w:jc w:val="both"/>
        <w:rPr>
          <w:b/>
        </w:rPr>
      </w:pPr>
      <w:r w:rsidRPr="00AD005D">
        <w:rPr>
          <w:b/>
        </w:rPr>
        <w:t>ОБЩАЯ И СПЕЦИАЛЬНАЯ ФИЗИЧЕСКАЯ ПОДГОТОВКА</w:t>
      </w:r>
    </w:p>
    <w:p w:rsidR="00302A08" w:rsidRPr="00AD005D" w:rsidRDefault="00302A08" w:rsidP="00AD005D">
      <w:pPr>
        <w:ind w:firstLine="851"/>
        <w:jc w:val="both"/>
      </w:pPr>
      <w:r w:rsidRPr="00AD005D">
        <w:t>Характеристика используемых средств для повышения ОФП и СФП. Контроль и дозировка нагрузки.</w:t>
      </w:r>
    </w:p>
    <w:p w:rsidR="00302A08" w:rsidRPr="00AD005D" w:rsidRDefault="00302A08" w:rsidP="00AD005D">
      <w:pPr>
        <w:ind w:firstLine="851"/>
        <w:jc w:val="both"/>
        <w:rPr>
          <w:b/>
          <w:i/>
        </w:rPr>
      </w:pPr>
      <w:r w:rsidRPr="00AD005D">
        <w:rPr>
          <w:b/>
          <w:i/>
        </w:rPr>
        <w:t>Практические занятия. ОФП.</w:t>
      </w:r>
    </w:p>
    <w:p w:rsidR="00302A08" w:rsidRPr="00AD005D" w:rsidRDefault="00302A08" w:rsidP="00AD005D">
      <w:pPr>
        <w:ind w:firstLine="851"/>
        <w:jc w:val="both"/>
      </w:pPr>
      <w:r w:rsidRPr="00AD005D">
        <w:t>На данном этапе (СС)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Можно также в качестве разминки дать эмоциональные игры: футбол, баскетбол, регби и т.д.</w:t>
      </w:r>
    </w:p>
    <w:p w:rsidR="00302A08" w:rsidRPr="00AD005D" w:rsidRDefault="00302A08" w:rsidP="00AD005D">
      <w:pPr>
        <w:ind w:firstLine="851"/>
        <w:jc w:val="both"/>
      </w:pPr>
      <w:r w:rsidRPr="00AD005D">
        <w:rPr>
          <w:b/>
        </w:rPr>
        <w:t>Увеличение мышечной массы:</w:t>
      </w:r>
    </w:p>
    <w:p w:rsidR="00302A08" w:rsidRPr="00AD005D" w:rsidRDefault="00302A08" w:rsidP="00AD005D">
      <w:pPr>
        <w:numPr>
          <w:ilvl w:val="0"/>
          <w:numId w:val="30"/>
        </w:numPr>
        <w:ind w:left="0" w:firstLine="851"/>
        <w:jc w:val="both"/>
      </w:pPr>
      <w:r w:rsidRPr="00AD005D">
        <w:t>упражнения со штангой, гирей и другими отягощениями (жим, толчок, рывок, приседания, наклоны, повороты и т.д.) выполнять до значительного мышечного утомления (пока не нарушится правильность движения) в 1-3 подходах с интервалом отдыха 2-5 минут. Объем нагрузки 50-70 % от максимального, выполнять 3 раза в неделю.</w:t>
      </w:r>
    </w:p>
    <w:p w:rsidR="00302A08" w:rsidRPr="00AD005D" w:rsidRDefault="00302A08" w:rsidP="00AD005D">
      <w:pPr>
        <w:numPr>
          <w:ilvl w:val="0"/>
          <w:numId w:val="30"/>
        </w:numPr>
        <w:ind w:left="0" w:firstLine="851"/>
        <w:jc w:val="both"/>
      </w:pPr>
      <w:r w:rsidRPr="00AD005D">
        <w:t>упражнения на преодоление веса тела (отжимание в упоре лежа</w:t>
      </w:r>
      <w:r w:rsidR="000B508A" w:rsidRPr="00AD005D">
        <w:t xml:space="preserve">, подтягивание </w:t>
      </w:r>
      <w:r w:rsidR="00DD5591" w:rsidRPr="00AD005D">
        <w:t>«</w:t>
      </w:r>
      <w:r w:rsidRPr="00AD005D">
        <w:t>пистолет» и т.д.). Упражнения выполнять до отказа в 1-3 подхода. Отдых – 1-3 минуты. Применять в основном в утренней тренировочной зарядке 3-4 раза в неделю.</w:t>
      </w:r>
    </w:p>
    <w:p w:rsidR="00302A08" w:rsidRPr="00AD005D" w:rsidRDefault="00302A08" w:rsidP="00AD005D">
      <w:pPr>
        <w:numPr>
          <w:ilvl w:val="0"/>
          <w:numId w:val="30"/>
        </w:numPr>
        <w:ind w:left="0" w:firstLine="851"/>
        <w:jc w:val="both"/>
      </w:pPr>
      <w:r w:rsidRPr="00AD005D">
        <w:lastRenderedPageBreak/>
        <w:t xml:space="preserve">прыжковые упражнения с продвижением (с ноги на ногу, на одной и двух </w:t>
      </w:r>
      <w:r w:rsidR="00DD5591" w:rsidRPr="00AD005D">
        <w:t>ногах одновременно) выполнять «</w:t>
      </w:r>
      <w:r w:rsidRPr="00AD005D">
        <w:t>до отказа». Повторять 1-2 раза, отдых 3-5 минут. Выполнять в основные занятия 2-3 раза в неделю.</w:t>
      </w:r>
    </w:p>
    <w:p w:rsidR="00302A08" w:rsidRPr="00AD005D" w:rsidRDefault="00302A08" w:rsidP="00AD005D">
      <w:pPr>
        <w:ind w:firstLine="851"/>
        <w:jc w:val="both"/>
        <w:rPr>
          <w:b/>
        </w:rPr>
      </w:pPr>
      <w:r w:rsidRPr="00AD005D">
        <w:rPr>
          <w:b/>
        </w:rPr>
        <w:t>2. Развитие способности проявлять силу в различных движениях:</w:t>
      </w:r>
    </w:p>
    <w:p w:rsidR="00302A08" w:rsidRPr="00AD005D" w:rsidRDefault="00302A08" w:rsidP="00AD005D">
      <w:pPr>
        <w:numPr>
          <w:ilvl w:val="0"/>
          <w:numId w:val="30"/>
        </w:numPr>
        <w:ind w:left="0" w:firstLine="851"/>
        <w:jc w:val="both"/>
      </w:pPr>
      <w:r w:rsidRPr="00AD005D">
        <w:t>упражнения со штангой. Объем нагрузки 80-95 % от максимальной. Выполнять 1 раз в 2-3 подходах. Отдых 2-5 минут. Курс - 2 раза в неделю.</w:t>
      </w:r>
    </w:p>
    <w:p w:rsidR="00302A08" w:rsidRPr="00AD005D" w:rsidRDefault="00302A08" w:rsidP="00AD005D">
      <w:pPr>
        <w:numPr>
          <w:ilvl w:val="0"/>
          <w:numId w:val="30"/>
        </w:numPr>
        <w:ind w:left="0" w:firstLine="851"/>
        <w:jc w:val="both"/>
      </w:pPr>
      <w:r w:rsidRPr="00AD005D">
        <w:t xml:space="preserve">те же упражнения со штангой выполняемые 2-4 раза подряд в 2-4 подхода. Отдых 2-5 минут. Интенсивность 75-80 % от максимальной. Основные занятия 2 раза в неделю. </w:t>
      </w:r>
    </w:p>
    <w:p w:rsidR="00302A08" w:rsidRPr="00AD005D" w:rsidRDefault="00302A08" w:rsidP="00AD005D">
      <w:pPr>
        <w:ind w:firstLine="851"/>
        <w:jc w:val="both"/>
        <w:rPr>
          <w:b/>
        </w:rPr>
      </w:pPr>
      <w:r w:rsidRPr="00AD005D">
        <w:rPr>
          <w:b/>
        </w:rPr>
        <w:t>УПРАЖНЕНИЯ НА ЛОВКОСТЬ И КООРДИНАЦИЮ</w:t>
      </w:r>
    </w:p>
    <w:p w:rsidR="00302A08" w:rsidRPr="00AD005D" w:rsidRDefault="00302A08" w:rsidP="00AD005D">
      <w:pPr>
        <w:ind w:firstLine="851"/>
        <w:jc w:val="both"/>
      </w:pPr>
      <w:r w:rsidRPr="00AD005D">
        <w:t>Кувырки, перекаты, вращения, Прыжки с поворотами на 90-180 и 360 градусов. Подвижные игры: футбол, баскетбол, регби, пятнашки. Акробатические упражнения: подъем с разгибом, колесо, фляг, сальто вперед и назад, рондад.</w:t>
      </w:r>
    </w:p>
    <w:p w:rsidR="00302A08" w:rsidRPr="00AD005D" w:rsidRDefault="00302A08" w:rsidP="00AD005D">
      <w:pPr>
        <w:ind w:firstLine="851"/>
        <w:jc w:val="both"/>
        <w:rPr>
          <w:b/>
        </w:rPr>
      </w:pPr>
      <w:r w:rsidRPr="00AD005D">
        <w:rPr>
          <w:b/>
        </w:rPr>
        <w:t>УПРАЖНЕНИЯ НА ВЫНОСЛИВОСТЬ</w:t>
      </w:r>
    </w:p>
    <w:p w:rsidR="00302A08" w:rsidRPr="00AD005D" w:rsidRDefault="00302A08" w:rsidP="00AD005D">
      <w:pPr>
        <w:ind w:firstLine="851"/>
        <w:jc w:val="both"/>
      </w:pPr>
      <w:r w:rsidRPr="00AD005D">
        <w:t>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w:t>
      </w:r>
    </w:p>
    <w:p w:rsidR="00302A08" w:rsidRPr="00AD005D" w:rsidRDefault="00302A08" w:rsidP="00AD005D">
      <w:pPr>
        <w:ind w:firstLine="851"/>
        <w:jc w:val="both"/>
        <w:rPr>
          <w:b/>
        </w:rPr>
      </w:pPr>
      <w:r w:rsidRPr="00AD005D">
        <w:rPr>
          <w:b/>
        </w:rPr>
        <w:t>УПРАЖНЕНИЯ НА ГИБКОСТЬ</w:t>
      </w:r>
    </w:p>
    <w:p w:rsidR="00302A08" w:rsidRPr="00AD005D" w:rsidRDefault="00302A08" w:rsidP="00AD005D">
      <w:pPr>
        <w:ind w:firstLine="851"/>
        <w:jc w:val="both"/>
      </w:pPr>
      <w:r w:rsidRPr="00AD005D">
        <w:t xml:space="preserve">Упражнения с большой амплитудой во всех суставах и во всех направлениях              </w:t>
      </w:r>
      <w:proofErr w:type="gramStart"/>
      <w:r w:rsidRPr="00AD005D">
        <w:t xml:space="preserve">   (</w:t>
      </w:r>
      <w:proofErr w:type="gramEnd"/>
      <w:r w:rsidRPr="00AD005D">
        <w:t>наклоны, повороты, вращения, сгибы и т. д.) на 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w:t>
      </w:r>
    </w:p>
    <w:p w:rsidR="00302A08" w:rsidRPr="00AD005D" w:rsidRDefault="00302A08" w:rsidP="00AD005D">
      <w:pPr>
        <w:ind w:firstLine="851"/>
        <w:jc w:val="both"/>
        <w:rPr>
          <w:b/>
        </w:rPr>
      </w:pPr>
      <w:r w:rsidRPr="00AD005D">
        <w:rPr>
          <w:b/>
        </w:rPr>
        <w:t>ИЗУЧЕНИЕ И СОВЕРШЕНСТВОВАНИЕ ТЕХНИКИ И ТАКТИКИ</w:t>
      </w:r>
    </w:p>
    <w:p w:rsidR="00302A08" w:rsidRPr="00AD005D" w:rsidRDefault="00302A08" w:rsidP="00AD005D">
      <w:pPr>
        <w:ind w:firstLine="851"/>
        <w:jc w:val="both"/>
      </w:pPr>
      <w:r w:rsidRPr="00AD005D">
        <w:t xml:space="preserve">Совершенствование индивидуальных комбинаций в различных стойках. Выведение на коронный прием. Переход от ударной к </w:t>
      </w:r>
      <w:proofErr w:type="spellStart"/>
      <w:r w:rsidRPr="00AD005D">
        <w:t>борцовой</w:t>
      </w:r>
      <w:proofErr w:type="spellEnd"/>
      <w:r w:rsidRPr="00AD005D">
        <w:t xml:space="preserve"> технике и наоборот.</w:t>
      </w:r>
    </w:p>
    <w:p w:rsidR="00302A08" w:rsidRPr="00AD005D" w:rsidRDefault="00302A08" w:rsidP="00AD005D">
      <w:pPr>
        <w:ind w:firstLine="851"/>
        <w:jc w:val="both"/>
      </w:pPr>
      <w:r w:rsidRPr="00AD005D">
        <w:t xml:space="preserve">Встречные удары ногой в голову при атаках и контратаках. Подсечки на атаках, подхватах и встречных движениях. Выведение на подсечку или бросок. Подсечки в разноименной стойке. Бросковая техника на ближней дистанции. Броски с последующим удержанием или проведением болевого и удушающего приема. </w:t>
      </w:r>
    </w:p>
    <w:p w:rsidR="00302A08" w:rsidRPr="00AD005D" w:rsidRDefault="00302A08" w:rsidP="00AD005D">
      <w:pPr>
        <w:ind w:firstLine="851"/>
        <w:jc w:val="both"/>
      </w:pPr>
      <w:r w:rsidRPr="00AD005D">
        <w:rPr>
          <w:b/>
        </w:rPr>
        <w:t xml:space="preserve">Интегральная тренировка: </w:t>
      </w:r>
      <w:r w:rsidRPr="00AD005D">
        <w:t>тренировка на снарядах + борьба + спарринг + добивающее действие лежащего противника (4 х 1 мин, без отдыха)</w:t>
      </w:r>
    </w:p>
    <w:p w:rsidR="00302A08" w:rsidRPr="00AD005D" w:rsidRDefault="00302A08" w:rsidP="00AD005D">
      <w:pPr>
        <w:ind w:firstLine="851"/>
        <w:jc w:val="both"/>
      </w:pPr>
      <w:r w:rsidRPr="00AD005D">
        <w:t xml:space="preserve">Срыв атаки противника с последующей контратакой.  </w:t>
      </w:r>
    </w:p>
    <w:p w:rsidR="00302A08" w:rsidRPr="00AD005D" w:rsidRDefault="00302A08" w:rsidP="00AD005D">
      <w:pPr>
        <w:ind w:firstLine="851"/>
        <w:jc w:val="both"/>
        <w:rPr>
          <w:b/>
        </w:rPr>
      </w:pPr>
      <w:r w:rsidRPr="00AD005D">
        <w:rPr>
          <w:b/>
        </w:rPr>
        <w:t xml:space="preserve">Работа 2 и 3 номером: </w:t>
      </w:r>
    </w:p>
    <w:p w:rsidR="00302A08" w:rsidRPr="00AD005D" w:rsidRDefault="00302A08" w:rsidP="00AD005D">
      <w:pPr>
        <w:numPr>
          <w:ilvl w:val="0"/>
          <w:numId w:val="31"/>
        </w:numPr>
        <w:ind w:left="0" w:firstLine="851"/>
        <w:jc w:val="both"/>
      </w:pPr>
      <w:r w:rsidRPr="00AD005D">
        <w:t>2 номер: работа от обороны (встречные удары и контратаки), упреждающие удары. Двойные контратаки (контратака или встреча с последующей атакой).</w:t>
      </w:r>
    </w:p>
    <w:p w:rsidR="00302A08" w:rsidRPr="00AD005D" w:rsidRDefault="00302A08" w:rsidP="00AD005D">
      <w:pPr>
        <w:numPr>
          <w:ilvl w:val="0"/>
          <w:numId w:val="31"/>
        </w:numPr>
        <w:ind w:left="0" w:firstLine="851"/>
        <w:jc w:val="both"/>
      </w:pPr>
      <w:r w:rsidRPr="00AD005D">
        <w:t>3 номер: атака – выход из атаки – встречный удар. Атака – выход из атаки – встреча – подхват (броском) – болевой прием</w:t>
      </w:r>
    </w:p>
    <w:p w:rsidR="00302A08" w:rsidRPr="00AD005D" w:rsidRDefault="00302A08" w:rsidP="00AD005D">
      <w:pPr>
        <w:numPr>
          <w:ilvl w:val="0"/>
          <w:numId w:val="31"/>
        </w:numPr>
        <w:ind w:left="0" w:firstLine="851"/>
        <w:jc w:val="both"/>
      </w:pPr>
      <w:r w:rsidRPr="00AD005D">
        <w:t>выдергивание противника на встречу с последующей встречной атакой или контратакой</w:t>
      </w:r>
    </w:p>
    <w:p w:rsidR="00302A08" w:rsidRPr="00AD005D" w:rsidRDefault="00302A08" w:rsidP="00AD005D">
      <w:pPr>
        <w:numPr>
          <w:ilvl w:val="0"/>
          <w:numId w:val="31"/>
        </w:numPr>
        <w:ind w:left="0" w:firstLine="851"/>
        <w:jc w:val="both"/>
      </w:pPr>
      <w:r w:rsidRPr="00AD005D">
        <w:t>работа в углу площадки по 30 секунд 3 раунда со сменой партнера.</w:t>
      </w:r>
    </w:p>
    <w:p w:rsidR="00302A08" w:rsidRPr="00AD005D" w:rsidRDefault="00302A08" w:rsidP="00AD005D">
      <w:pPr>
        <w:ind w:firstLine="851"/>
        <w:jc w:val="both"/>
      </w:pPr>
      <w:r w:rsidRPr="00AD005D">
        <w:rPr>
          <w:b/>
        </w:rPr>
        <w:t>Интервальный метод:</w:t>
      </w:r>
      <w:r w:rsidRPr="00AD005D">
        <w:t xml:space="preserve"> </w:t>
      </w:r>
      <w:proofErr w:type="gramStart"/>
      <w:r w:rsidRPr="00AD005D">
        <w:t>В</w:t>
      </w:r>
      <w:proofErr w:type="gramEnd"/>
      <w:r w:rsidRPr="00AD005D">
        <w:t xml:space="preserve"> группах по 4 человека. Задание выполняется через «среднего», т.е. через каждые 30 секунд спарринга происходит смена партнера, при чем «средний» выполняет задание без отдыха (1,5 минуты). После чего кто нападал последним остается в середине и так до последнего участника в группе:</w:t>
      </w:r>
    </w:p>
    <w:p w:rsidR="00302A08" w:rsidRPr="00AD005D" w:rsidRDefault="00302A08" w:rsidP="00AD005D">
      <w:pPr>
        <w:numPr>
          <w:ilvl w:val="0"/>
          <w:numId w:val="32"/>
        </w:numPr>
        <w:ind w:left="0" w:firstLine="851"/>
        <w:jc w:val="both"/>
      </w:pPr>
      <w:r w:rsidRPr="00AD005D">
        <w:t>клинч (вход и выход из клинча). Захват инициативы. Соревновательные комбинации и их анализ.</w:t>
      </w:r>
    </w:p>
    <w:p w:rsidR="00302A08" w:rsidRPr="00AD005D" w:rsidRDefault="00302A08" w:rsidP="00AD005D">
      <w:pPr>
        <w:numPr>
          <w:ilvl w:val="0"/>
          <w:numId w:val="32"/>
        </w:numPr>
        <w:ind w:left="0" w:firstLine="851"/>
        <w:jc w:val="both"/>
      </w:pPr>
      <w:r w:rsidRPr="00AD005D">
        <w:t>выполнение заданий на укороченной площадке</w:t>
      </w:r>
    </w:p>
    <w:p w:rsidR="00302A08" w:rsidRPr="00AD005D" w:rsidRDefault="00302A08" w:rsidP="00AD005D">
      <w:pPr>
        <w:numPr>
          <w:ilvl w:val="0"/>
          <w:numId w:val="32"/>
        </w:numPr>
        <w:ind w:left="0" w:firstLine="851"/>
        <w:jc w:val="both"/>
      </w:pPr>
      <w:r w:rsidRPr="00AD005D">
        <w:t>тактика ведения боя в последние 30, 20, 10 секунд. То же, но проигрывая при этом соответственно 0:3, 0:2, 0:1.</w:t>
      </w:r>
    </w:p>
    <w:p w:rsidR="00302A08" w:rsidRPr="00AD005D" w:rsidRDefault="00302A08" w:rsidP="00AD005D">
      <w:pPr>
        <w:numPr>
          <w:ilvl w:val="0"/>
          <w:numId w:val="32"/>
        </w:numPr>
        <w:ind w:left="0" w:firstLine="851"/>
        <w:jc w:val="both"/>
      </w:pPr>
      <w:r w:rsidRPr="00AD005D">
        <w:t>тактика ведения боя против соперника высокого и маленького роста</w:t>
      </w:r>
    </w:p>
    <w:p w:rsidR="00302A08" w:rsidRPr="00AD005D" w:rsidRDefault="00302A08" w:rsidP="00AD005D">
      <w:pPr>
        <w:numPr>
          <w:ilvl w:val="0"/>
          <w:numId w:val="32"/>
        </w:numPr>
        <w:ind w:left="0" w:firstLine="851"/>
        <w:jc w:val="both"/>
      </w:pPr>
      <w:r w:rsidRPr="00AD005D">
        <w:t>работа против соперника, работающего преимущественно ногами</w:t>
      </w:r>
    </w:p>
    <w:p w:rsidR="00302A08" w:rsidRPr="00AD005D" w:rsidRDefault="00302A08" w:rsidP="00AD005D">
      <w:pPr>
        <w:ind w:firstLine="851"/>
        <w:jc w:val="both"/>
      </w:pPr>
      <w:r w:rsidRPr="00AD005D">
        <w:lastRenderedPageBreak/>
        <w:t>сложная комбинированная техника ударов рук и ног, подсечек, бросков, болевых и удушающих приемов.</w:t>
      </w:r>
    </w:p>
    <w:p w:rsidR="00302A08" w:rsidRPr="00AD005D" w:rsidRDefault="00302A08" w:rsidP="00AD005D">
      <w:pPr>
        <w:ind w:firstLine="851"/>
        <w:jc w:val="both"/>
      </w:pPr>
    </w:p>
    <w:p w:rsidR="00302A08" w:rsidRPr="00AD005D" w:rsidRDefault="00302A08" w:rsidP="00AD005D">
      <w:pPr>
        <w:pStyle w:val="afa"/>
        <w:widowControl w:val="0"/>
        <w:numPr>
          <w:ilvl w:val="1"/>
          <w:numId w:val="91"/>
        </w:numPr>
        <w:tabs>
          <w:tab w:val="left" w:pos="0"/>
        </w:tabs>
        <w:spacing w:after="0" w:line="240" w:lineRule="auto"/>
        <w:ind w:left="0" w:firstLine="851"/>
        <w:contextualSpacing w:val="0"/>
        <w:jc w:val="both"/>
        <w:rPr>
          <w:rFonts w:ascii="Times New Roman" w:hAnsi="Times New Roman"/>
          <w:b/>
          <w:sz w:val="24"/>
          <w:szCs w:val="24"/>
        </w:rPr>
      </w:pPr>
      <w:r w:rsidRPr="00AD005D">
        <w:rPr>
          <w:rFonts w:ascii="Times New Roman" w:hAnsi="Times New Roman"/>
          <w:b/>
          <w:sz w:val="24"/>
          <w:szCs w:val="24"/>
        </w:rPr>
        <w:t>3.6. Рекомендации по организации психологической подготовки</w:t>
      </w:r>
    </w:p>
    <w:p w:rsidR="00302A08" w:rsidRPr="00AD005D" w:rsidRDefault="00302A08" w:rsidP="00AD005D">
      <w:pPr>
        <w:ind w:firstLine="851"/>
        <w:jc w:val="both"/>
      </w:pPr>
      <w:r w:rsidRPr="00AD005D">
        <w:t>Психологическая подготовка</w:t>
      </w:r>
      <w:r w:rsidRPr="00AD005D">
        <w:rPr>
          <w:b/>
        </w:rPr>
        <w:t xml:space="preserve"> </w:t>
      </w:r>
      <w:r w:rsidRPr="00AD005D">
        <w:t>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302A08" w:rsidRPr="00AD005D" w:rsidRDefault="00302A08" w:rsidP="00AD005D">
      <w:pPr>
        <w:ind w:firstLine="851"/>
        <w:jc w:val="both"/>
      </w:pPr>
      <w:r w:rsidRPr="00AD005D">
        <w:t xml:space="preserve">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w:t>
      </w:r>
      <w:proofErr w:type="spellStart"/>
      <w:r w:rsidRPr="00AD005D">
        <w:t>саморегуляции</w:t>
      </w:r>
      <w:proofErr w:type="spellEnd"/>
      <w:r w:rsidRPr="00AD005D">
        <w:t xml:space="preserve">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w:t>
      </w:r>
    </w:p>
    <w:p w:rsidR="00302A08" w:rsidRPr="00AD005D" w:rsidRDefault="00302A08" w:rsidP="00AD005D">
      <w:pPr>
        <w:ind w:firstLine="851"/>
        <w:jc w:val="both"/>
        <w:rPr>
          <w:b/>
        </w:rPr>
      </w:pPr>
    </w:p>
    <w:p w:rsidR="00DD5591" w:rsidRPr="00AD005D" w:rsidRDefault="00302A08" w:rsidP="00AD005D">
      <w:pPr>
        <w:pStyle w:val="afa"/>
        <w:widowControl w:val="0"/>
        <w:numPr>
          <w:ilvl w:val="1"/>
          <w:numId w:val="91"/>
        </w:numPr>
        <w:tabs>
          <w:tab w:val="clear" w:pos="360"/>
          <w:tab w:val="num" w:pos="0"/>
        </w:tabs>
        <w:spacing w:after="0" w:line="240" w:lineRule="auto"/>
        <w:ind w:left="0" w:firstLine="851"/>
        <w:contextualSpacing w:val="0"/>
        <w:jc w:val="both"/>
        <w:rPr>
          <w:rFonts w:ascii="Times New Roman" w:hAnsi="Times New Roman"/>
          <w:b/>
          <w:sz w:val="24"/>
          <w:szCs w:val="24"/>
        </w:rPr>
      </w:pPr>
      <w:r w:rsidRPr="00AD005D">
        <w:rPr>
          <w:rFonts w:ascii="Times New Roman" w:hAnsi="Times New Roman"/>
          <w:b/>
          <w:sz w:val="24"/>
          <w:szCs w:val="24"/>
        </w:rPr>
        <w:t>3.7. Планы применения восстановительных средств</w:t>
      </w:r>
    </w:p>
    <w:p w:rsidR="00302A08" w:rsidRPr="00AD005D" w:rsidRDefault="00302A08" w:rsidP="00AD005D">
      <w:pPr>
        <w:pStyle w:val="afa"/>
        <w:widowControl w:val="0"/>
        <w:numPr>
          <w:ilvl w:val="1"/>
          <w:numId w:val="91"/>
        </w:numPr>
        <w:tabs>
          <w:tab w:val="clear" w:pos="360"/>
          <w:tab w:val="num" w:pos="0"/>
          <w:tab w:val="left" w:pos="851"/>
        </w:tabs>
        <w:spacing w:after="0" w:line="240" w:lineRule="auto"/>
        <w:ind w:left="0" w:firstLine="851"/>
        <w:contextualSpacing w:val="0"/>
        <w:jc w:val="both"/>
        <w:rPr>
          <w:rFonts w:ascii="Times New Roman" w:hAnsi="Times New Roman"/>
          <w:b/>
          <w:sz w:val="24"/>
          <w:szCs w:val="24"/>
        </w:rPr>
      </w:pPr>
      <w:r w:rsidRPr="00AD005D">
        <w:rPr>
          <w:rFonts w:ascii="Times New Roman" w:hAnsi="Times New Roman"/>
          <w:sz w:val="24"/>
          <w:szCs w:val="24"/>
        </w:rPr>
        <w:t xml:space="preserve">Повышение объема и интенсивности тренировочных нагрузок характерно для современного спорта. Это нашло свое отражение и при организации работы в СШ. Профилактика травматизма всегда являлась неотъемлемой задачей тренировочного процесса. Частые травмы нарушают нормальное течение </w:t>
      </w:r>
      <w:r w:rsidR="00600F38" w:rsidRPr="00AD005D">
        <w:rPr>
          <w:rFonts w:ascii="Times New Roman" w:hAnsi="Times New Roman"/>
          <w:sz w:val="24"/>
          <w:szCs w:val="24"/>
        </w:rPr>
        <w:t>тренировочного</w:t>
      </w:r>
      <w:r w:rsidRPr="00AD005D">
        <w:rPr>
          <w:rFonts w:ascii="Times New Roman" w:hAnsi="Times New Roman"/>
          <w:sz w:val="24"/>
          <w:szCs w:val="24"/>
        </w:rPr>
        <w:t xml:space="preserve"> процесса и свидетельствуют о нерациональном его постро</w:t>
      </w:r>
      <w:r w:rsidR="009F5AA9" w:rsidRPr="00AD005D">
        <w:rPr>
          <w:rFonts w:ascii="Times New Roman" w:hAnsi="Times New Roman"/>
          <w:sz w:val="24"/>
          <w:szCs w:val="24"/>
        </w:rPr>
        <w:t>ении. Чаще всего травмы</w:t>
      </w:r>
      <w:r w:rsidRPr="00AD005D">
        <w:rPr>
          <w:rFonts w:ascii="Times New Roman" w:hAnsi="Times New Roman"/>
          <w:sz w:val="24"/>
          <w:szCs w:val="24"/>
        </w:rPr>
        <w:t xml:space="preserve"> бывают при скоростных нагрузках, которые предъявляют максимальные требования к мышцам, связкам, сухожилиям. </w:t>
      </w:r>
    </w:p>
    <w:p w:rsidR="00302A08" w:rsidRPr="00AD005D" w:rsidRDefault="00302A08" w:rsidP="00AD005D">
      <w:pPr>
        <w:ind w:firstLine="851"/>
        <w:jc w:val="both"/>
      </w:pPr>
      <w:r w:rsidRPr="00AD005D">
        <w:t xml:space="preserve">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пред скоростными усилиями. Во избежание травм рекомендуется: </w:t>
      </w:r>
    </w:p>
    <w:p w:rsidR="00302A08" w:rsidRPr="00AD005D" w:rsidRDefault="00302A08" w:rsidP="00AD005D">
      <w:pPr>
        <w:numPr>
          <w:ilvl w:val="0"/>
          <w:numId w:val="45"/>
        </w:numPr>
        <w:ind w:left="0" w:firstLine="851"/>
        <w:jc w:val="both"/>
      </w:pPr>
      <w:r w:rsidRPr="00AD005D">
        <w:t>выполнять упражнения только после разминки с достаточно разогретыми мышцами;</w:t>
      </w:r>
    </w:p>
    <w:p w:rsidR="00302A08" w:rsidRPr="00AD005D" w:rsidRDefault="00302A08" w:rsidP="00AD005D">
      <w:pPr>
        <w:numPr>
          <w:ilvl w:val="0"/>
          <w:numId w:val="45"/>
        </w:numPr>
        <w:ind w:left="0" w:firstLine="851"/>
        <w:jc w:val="both"/>
      </w:pPr>
      <w:r w:rsidRPr="00AD005D">
        <w:t>надевать тренировочный костюм в холодную погоду;</w:t>
      </w:r>
    </w:p>
    <w:p w:rsidR="00302A08" w:rsidRPr="00AD005D" w:rsidRDefault="00302A08" w:rsidP="00AD005D">
      <w:pPr>
        <w:numPr>
          <w:ilvl w:val="0"/>
          <w:numId w:val="45"/>
        </w:numPr>
        <w:ind w:left="0" w:firstLine="851"/>
        <w:jc w:val="both"/>
      </w:pPr>
      <w:r w:rsidRPr="00AD005D">
        <w:t>не применять скоростные усилия с максимальной интенсивностью в ранние утренние часы;</w:t>
      </w:r>
    </w:p>
    <w:p w:rsidR="00302A08" w:rsidRPr="00AD005D" w:rsidRDefault="00302A08" w:rsidP="00AD005D">
      <w:pPr>
        <w:numPr>
          <w:ilvl w:val="0"/>
          <w:numId w:val="45"/>
        </w:numPr>
        <w:ind w:left="0" w:firstLine="851"/>
        <w:jc w:val="both"/>
      </w:pPr>
      <w:r w:rsidRPr="00AD005D">
        <w:t>не бегать продолжительно по асфальту и другим сверхжестким покрытиям;</w:t>
      </w:r>
    </w:p>
    <w:p w:rsidR="00302A08" w:rsidRPr="00AD005D" w:rsidRDefault="00302A08" w:rsidP="00AD005D">
      <w:pPr>
        <w:numPr>
          <w:ilvl w:val="0"/>
          <w:numId w:val="45"/>
        </w:numPr>
        <w:ind w:left="0" w:firstLine="851"/>
        <w:jc w:val="both"/>
      </w:pPr>
      <w:r w:rsidRPr="00AD005D">
        <w:t>прекращать нагрузку при появлении боли в мышцах;</w:t>
      </w:r>
    </w:p>
    <w:p w:rsidR="00302A08" w:rsidRPr="00AD005D" w:rsidRDefault="00302A08" w:rsidP="00AD005D">
      <w:pPr>
        <w:numPr>
          <w:ilvl w:val="0"/>
          <w:numId w:val="45"/>
        </w:numPr>
        <w:ind w:left="0" w:firstLine="851"/>
        <w:jc w:val="both"/>
      </w:pPr>
      <w:r w:rsidRPr="00AD005D">
        <w:t>применять упражнения на расслабление и массаж;</w:t>
      </w:r>
    </w:p>
    <w:p w:rsidR="00302A08" w:rsidRPr="00AD005D" w:rsidRDefault="00302A08" w:rsidP="00AD005D">
      <w:pPr>
        <w:numPr>
          <w:ilvl w:val="0"/>
          <w:numId w:val="45"/>
        </w:numPr>
        <w:ind w:left="0" w:firstLine="851"/>
        <w:jc w:val="both"/>
      </w:pPr>
      <w:r w:rsidRPr="00AD005D">
        <w:t>освоить упражнения на растягивание – «</w:t>
      </w:r>
      <w:proofErr w:type="spellStart"/>
      <w:r w:rsidRPr="00AD005D">
        <w:t>стретчинг</w:t>
      </w:r>
      <w:proofErr w:type="spellEnd"/>
      <w:r w:rsidRPr="00AD005D">
        <w:t>»;</w:t>
      </w:r>
    </w:p>
    <w:p w:rsidR="00302A08" w:rsidRPr="00AD005D" w:rsidRDefault="00302A08" w:rsidP="00AD005D">
      <w:pPr>
        <w:numPr>
          <w:ilvl w:val="0"/>
          <w:numId w:val="45"/>
        </w:numPr>
        <w:ind w:left="0" w:firstLine="851"/>
        <w:jc w:val="both"/>
      </w:pPr>
      <w:r w:rsidRPr="00AD005D">
        <w:t>применять втирания, стимулирующие кровоснабжение мышц</w:t>
      </w:r>
      <w:r w:rsidRPr="00AD005D">
        <w:rPr>
          <w:b/>
        </w:rPr>
        <w:t xml:space="preserve">, </w:t>
      </w:r>
      <w:r w:rsidRPr="00AD005D">
        <w:t>но только по совету врача.</w:t>
      </w:r>
    </w:p>
    <w:p w:rsidR="00302A08" w:rsidRPr="00AD005D" w:rsidRDefault="00302A08" w:rsidP="00AD005D">
      <w:pPr>
        <w:ind w:firstLine="851"/>
        <w:jc w:val="both"/>
      </w:pPr>
      <w:r w:rsidRPr="00AD005D">
        <w:t>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СШ</w:t>
      </w:r>
    </w:p>
    <w:p w:rsidR="00302A08" w:rsidRPr="00AD005D" w:rsidRDefault="00302A08" w:rsidP="00AD005D">
      <w:pPr>
        <w:ind w:firstLine="851"/>
        <w:jc w:val="both"/>
      </w:pPr>
      <w:r w:rsidRPr="00AD005D">
        <w:t>Восстановительные средства делятся на 4 группы:</w:t>
      </w:r>
    </w:p>
    <w:p w:rsidR="00302A08" w:rsidRPr="00AD005D" w:rsidRDefault="00302A08" w:rsidP="00AD005D">
      <w:pPr>
        <w:numPr>
          <w:ilvl w:val="0"/>
          <w:numId w:val="46"/>
        </w:numPr>
        <w:ind w:left="0" w:firstLine="851"/>
        <w:jc w:val="both"/>
      </w:pPr>
      <w:r w:rsidRPr="00AD005D">
        <w:t>педагогические</w:t>
      </w:r>
    </w:p>
    <w:p w:rsidR="00302A08" w:rsidRPr="00AD005D" w:rsidRDefault="00302A08" w:rsidP="00AD005D">
      <w:pPr>
        <w:numPr>
          <w:ilvl w:val="0"/>
          <w:numId w:val="46"/>
        </w:numPr>
        <w:ind w:left="0" w:firstLine="851"/>
        <w:jc w:val="both"/>
      </w:pPr>
      <w:r w:rsidRPr="00AD005D">
        <w:lastRenderedPageBreak/>
        <w:t>психологические</w:t>
      </w:r>
    </w:p>
    <w:p w:rsidR="00302A08" w:rsidRPr="00AD005D" w:rsidRDefault="00302A08" w:rsidP="00AD005D">
      <w:pPr>
        <w:numPr>
          <w:ilvl w:val="0"/>
          <w:numId w:val="46"/>
        </w:numPr>
        <w:ind w:left="0" w:firstLine="851"/>
        <w:jc w:val="both"/>
      </w:pPr>
      <w:r w:rsidRPr="00AD005D">
        <w:t>гигиенические</w:t>
      </w:r>
    </w:p>
    <w:p w:rsidR="00302A08" w:rsidRPr="00AD005D" w:rsidRDefault="00302A08" w:rsidP="00AD005D">
      <w:pPr>
        <w:numPr>
          <w:ilvl w:val="0"/>
          <w:numId w:val="46"/>
        </w:numPr>
        <w:ind w:left="0" w:firstLine="851"/>
        <w:jc w:val="both"/>
      </w:pPr>
      <w:r w:rsidRPr="00AD005D">
        <w:t>медико-биологические</w:t>
      </w:r>
    </w:p>
    <w:p w:rsidR="00167743" w:rsidRPr="00AD005D" w:rsidRDefault="00302A08" w:rsidP="00AD005D">
      <w:pPr>
        <w:ind w:firstLine="851"/>
        <w:jc w:val="both"/>
      </w:pPr>
      <w:r w:rsidRPr="00AD005D">
        <w:rPr>
          <w:b/>
        </w:rPr>
        <w:t>Педагогические средства</w:t>
      </w:r>
      <w:r w:rsidRPr="00AD005D">
        <w:t xml:space="preserve">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w:t>
      </w:r>
    </w:p>
    <w:p w:rsidR="00302A08" w:rsidRPr="00AD005D" w:rsidRDefault="00302A08" w:rsidP="00AD005D">
      <w:pPr>
        <w:ind w:firstLine="851"/>
        <w:jc w:val="both"/>
      </w:pPr>
      <w:r w:rsidRPr="00AD005D">
        <w:rPr>
          <w:b/>
        </w:rPr>
        <w:t>Специальные психологические воздействия</w:t>
      </w:r>
      <w:r w:rsidRPr="00AD005D">
        <w:t xml:space="preserve">, обучение приемам психорегулирующей тренировки осуществляют спортивные психологи. Однако в спортивных школах возрастает роль тренера в управлении свободным временем </w:t>
      </w:r>
      <w:r w:rsidR="00F34CB4" w:rsidRPr="00AD005D">
        <w:t>занимающихся</w:t>
      </w:r>
      <w:r w:rsidRPr="00AD005D">
        <w:t xml:space="preserve">, в снятии эмоционального напряжения и т.д. Эти факторы оказывают значительное влияние на характер и течение восстановительных процессов. Особенно важное значение имеет выявление психической совместимости спортсменов. </w:t>
      </w:r>
    </w:p>
    <w:p w:rsidR="00302A08" w:rsidRPr="00AD005D" w:rsidRDefault="00302A08" w:rsidP="00AD005D">
      <w:pPr>
        <w:ind w:firstLine="851"/>
        <w:jc w:val="both"/>
      </w:pPr>
      <w:r w:rsidRPr="00AD005D">
        <w:rPr>
          <w:b/>
        </w:rPr>
        <w:t>Гигиенические средства</w:t>
      </w:r>
      <w:r w:rsidRPr="00AD005D">
        <w:t xml:space="preserve"> восстановления детально разработаны. Это требования к режиму дня, труда, тренировок,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средств включает в себя рациональное питание, витаминизацию, физиотерапевтические средства восстановления.</w:t>
      </w:r>
    </w:p>
    <w:p w:rsidR="00302A08" w:rsidRPr="00AD005D" w:rsidRDefault="00302A08" w:rsidP="00AD005D">
      <w:pPr>
        <w:ind w:firstLine="851"/>
        <w:jc w:val="both"/>
      </w:pPr>
      <w:r w:rsidRPr="00AD005D">
        <w:t>При организации питания на сборах следует руководствоваться рекомендациями спортивной медицины,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нормы.</w:t>
      </w:r>
    </w:p>
    <w:p w:rsidR="00302A08" w:rsidRPr="00AD005D" w:rsidRDefault="00302A08" w:rsidP="00AD005D">
      <w:pPr>
        <w:ind w:firstLine="851"/>
        <w:jc w:val="both"/>
      </w:pPr>
      <w:r w:rsidRPr="00AD005D">
        <w:t xml:space="preserve"> Рациональное применение физиотерапевтических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локальные физиотерапевтические воздействия, электростимуляция и т.д.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1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w:t>
      </w:r>
    </w:p>
    <w:p w:rsidR="00302A08" w:rsidRPr="00AD005D" w:rsidRDefault="00302A08" w:rsidP="00AD005D">
      <w:pPr>
        <w:ind w:firstLine="851"/>
        <w:jc w:val="both"/>
      </w:pPr>
      <w:r w:rsidRPr="00AD005D">
        <w:rPr>
          <w:b/>
        </w:rPr>
        <w:t>Медико-биологические средства</w:t>
      </w:r>
      <w:r w:rsidRPr="00AD005D">
        <w:t xml:space="preserve">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302A08" w:rsidRPr="00AD005D" w:rsidRDefault="00302A08" w:rsidP="00AD005D">
      <w:pPr>
        <w:ind w:firstLine="851"/>
        <w:jc w:val="both"/>
      </w:pPr>
    </w:p>
    <w:p w:rsidR="00302A08" w:rsidRPr="00AD005D" w:rsidRDefault="00302A08" w:rsidP="00AD005D">
      <w:pPr>
        <w:ind w:firstLine="851"/>
        <w:contextualSpacing/>
        <w:jc w:val="both"/>
        <w:rPr>
          <w:rFonts w:eastAsia="Arial Unicode MS"/>
          <w:b/>
          <w:color w:val="000000"/>
          <w:u w:color="000000"/>
          <w:lang w:eastAsia="ru-RU"/>
        </w:rPr>
      </w:pPr>
      <w:r w:rsidRPr="00AD005D">
        <w:rPr>
          <w:rFonts w:eastAsia="Arial Unicode MS"/>
          <w:b/>
          <w:color w:val="000000"/>
          <w:u w:color="000000"/>
          <w:lang w:eastAsia="ru-RU"/>
        </w:rPr>
        <w:t xml:space="preserve">3.8. </w:t>
      </w:r>
      <w:r w:rsidRPr="00AD005D">
        <w:rPr>
          <w:rFonts w:eastAsia="Arial Unicode MS"/>
          <w:b/>
          <w:color w:val="000000"/>
          <w:u w:color="000000"/>
        </w:rPr>
        <w:t>Планы а</w:t>
      </w:r>
      <w:r w:rsidRPr="00AD005D">
        <w:rPr>
          <w:rFonts w:eastAsia="Arial Unicode MS"/>
          <w:b/>
          <w:color w:val="000000"/>
          <w:u w:color="000000"/>
          <w:lang w:eastAsia="ru-RU"/>
        </w:rPr>
        <w:t>нтидопинговых мероприяти</w:t>
      </w:r>
      <w:r w:rsidRPr="00AD005D">
        <w:rPr>
          <w:rFonts w:eastAsia="Arial Unicode MS"/>
          <w:b/>
          <w:color w:val="000000"/>
          <w:u w:color="000000"/>
        </w:rPr>
        <w:t>й</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Цель:</w:t>
      </w:r>
      <w:r w:rsidR="00A31B1C" w:rsidRPr="00AD005D">
        <w:rPr>
          <w:sz w:val="24"/>
          <w:szCs w:val="24"/>
        </w:rPr>
        <w:t xml:space="preserve"> -предотвращение допинга в спорте</w:t>
      </w:r>
      <w:r w:rsidRPr="00AD005D">
        <w:rPr>
          <w:sz w:val="24"/>
          <w:szCs w:val="24"/>
        </w:rPr>
        <w:t xml:space="preserve"> и борьба с ним в среде спортсменов, предотвращение использования спортсменами запрещенных в спорте субстанций и методов.</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Спортсмен обязан знать нормативные документы:</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Международный стандарт ВАДА по тестированию;</w:t>
      </w:r>
    </w:p>
    <w:p w:rsidR="00A31B1C"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Международный стандарт ВАДА «Запрещенный список»</w:t>
      </w:r>
    </w:p>
    <w:p w:rsidR="00302A08" w:rsidRPr="00AD005D" w:rsidRDefault="00A31B1C" w:rsidP="00AD005D">
      <w:pPr>
        <w:pStyle w:val="af9"/>
        <w:shd w:val="clear" w:color="auto" w:fill="FFFFFF"/>
        <w:spacing w:before="0" w:beforeAutospacing="0" w:after="0" w:afterAutospacing="0"/>
        <w:ind w:firstLine="851"/>
        <w:jc w:val="both"/>
        <w:rPr>
          <w:sz w:val="24"/>
          <w:szCs w:val="24"/>
        </w:rPr>
      </w:pPr>
      <w:r w:rsidRPr="00AD005D">
        <w:rPr>
          <w:sz w:val="24"/>
          <w:szCs w:val="24"/>
        </w:rPr>
        <w:t xml:space="preserve">- </w:t>
      </w:r>
      <w:r w:rsidR="00302A08" w:rsidRPr="00AD005D">
        <w:rPr>
          <w:sz w:val="24"/>
          <w:szCs w:val="24"/>
        </w:rPr>
        <w:t xml:space="preserve">Международный стандарт </w:t>
      </w:r>
      <w:r w:rsidR="00DE140D" w:rsidRPr="00AD005D">
        <w:rPr>
          <w:sz w:val="24"/>
          <w:szCs w:val="24"/>
        </w:rPr>
        <w:t>ВАДА «</w:t>
      </w:r>
      <w:r w:rsidR="00302A08" w:rsidRPr="00AD005D">
        <w:rPr>
          <w:sz w:val="24"/>
          <w:szCs w:val="24"/>
        </w:rPr>
        <w:t>Международный стандарт по терапевтическому использованию»</w:t>
      </w:r>
    </w:p>
    <w:p w:rsidR="00302A08" w:rsidRPr="00AD005D" w:rsidRDefault="00302A08" w:rsidP="00AD005D">
      <w:pPr>
        <w:pStyle w:val="af9"/>
        <w:shd w:val="clear" w:color="auto" w:fill="FFFFFF"/>
        <w:spacing w:before="0" w:beforeAutospacing="0" w:after="0" w:afterAutospacing="0"/>
        <w:ind w:firstLine="851"/>
        <w:jc w:val="both"/>
        <w:rPr>
          <w:b/>
          <w:sz w:val="24"/>
          <w:szCs w:val="24"/>
        </w:rPr>
      </w:pPr>
      <w:r w:rsidRPr="00AD005D">
        <w:rPr>
          <w:b/>
          <w:sz w:val="24"/>
          <w:szCs w:val="24"/>
        </w:rPr>
        <w:t>Формы антидопинговых мероприятий:</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лекции,</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беседы, индивидуальные консультации</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опросы и тестирование</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lastRenderedPageBreak/>
        <w:t>- тренинги</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анкетирование</w:t>
      </w:r>
    </w:p>
    <w:p w:rsidR="00302A08" w:rsidRPr="00AD005D" w:rsidRDefault="00302A08" w:rsidP="00AD005D">
      <w:pPr>
        <w:pStyle w:val="af9"/>
        <w:shd w:val="clear" w:color="auto" w:fill="FFFFFF"/>
        <w:spacing w:before="0" w:beforeAutospacing="0" w:after="0" w:afterAutospacing="0"/>
        <w:ind w:firstLine="851"/>
        <w:jc w:val="both"/>
        <w:rPr>
          <w:b/>
          <w:sz w:val="24"/>
          <w:szCs w:val="24"/>
        </w:rPr>
      </w:pPr>
      <w:r w:rsidRPr="00AD005D">
        <w:rPr>
          <w:b/>
          <w:sz w:val="24"/>
          <w:szCs w:val="24"/>
        </w:rPr>
        <w:t>Примерные темы:</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-информирование спортсменов о запрещенных веществах</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-ознакомление и правами, и обязанностями спортсмена</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 повышение осведомленности спортсменов об опасности допинга для здоровья</w:t>
      </w:r>
    </w:p>
    <w:p w:rsidR="00302A08" w:rsidRPr="00AD005D" w:rsidRDefault="00A31B1C"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302A08" w:rsidRPr="00AD005D">
        <w:rPr>
          <w:sz w:val="24"/>
          <w:szCs w:val="24"/>
        </w:rPr>
        <w:t>ознакомление с порядком проведения допинг-контроля и антидопинговыми правилами</w:t>
      </w:r>
    </w:p>
    <w:p w:rsidR="00302A08" w:rsidRPr="00AD005D" w:rsidRDefault="00302A08" w:rsidP="00AD005D">
      <w:pPr>
        <w:pStyle w:val="af9"/>
        <w:shd w:val="clear" w:color="auto" w:fill="FFFFFF"/>
        <w:spacing w:before="0" w:beforeAutospacing="0" w:after="0" w:afterAutospacing="0"/>
        <w:ind w:firstLine="851"/>
        <w:jc w:val="both"/>
        <w:rPr>
          <w:sz w:val="24"/>
          <w:szCs w:val="24"/>
        </w:rPr>
      </w:pPr>
      <w:r w:rsidRPr="00AD005D">
        <w:rPr>
          <w:sz w:val="24"/>
          <w:szCs w:val="24"/>
        </w:rPr>
        <w:t>-</w:t>
      </w:r>
      <w:r w:rsidR="00A31B1C" w:rsidRPr="00AD005D">
        <w:rPr>
          <w:iCs/>
          <w:color w:val="000000"/>
          <w:sz w:val="24"/>
          <w:szCs w:val="24"/>
          <w:u w:color="000000"/>
        </w:rPr>
        <w:t xml:space="preserve"> ф</w:t>
      </w:r>
      <w:r w:rsidRPr="00AD005D">
        <w:rPr>
          <w:iCs/>
          <w:color w:val="000000"/>
          <w:sz w:val="24"/>
          <w:szCs w:val="24"/>
          <w:u w:color="000000"/>
        </w:rPr>
        <w:t>ормирование критического отношения к допингу</w:t>
      </w:r>
    </w:p>
    <w:p w:rsidR="00302A08" w:rsidRPr="00AD005D" w:rsidRDefault="00A31B1C" w:rsidP="00AD005D">
      <w:pPr>
        <w:ind w:firstLine="851"/>
        <w:jc w:val="both"/>
        <w:rPr>
          <w:b/>
        </w:rPr>
      </w:pPr>
      <w:r w:rsidRPr="00AD005D">
        <w:rPr>
          <w:iCs/>
          <w:color w:val="000000"/>
          <w:u w:color="000000"/>
        </w:rPr>
        <w:t xml:space="preserve">- </w:t>
      </w:r>
      <w:r w:rsidR="00DE140D" w:rsidRPr="00AD005D">
        <w:rPr>
          <w:iCs/>
          <w:color w:val="000000"/>
          <w:u w:color="000000"/>
        </w:rPr>
        <w:t>контроль знаний</w:t>
      </w:r>
      <w:r w:rsidR="00302A08" w:rsidRPr="00AD005D">
        <w:rPr>
          <w:iCs/>
          <w:color w:val="000000"/>
          <w:u w:color="000000"/>
        </w:rPr>
        <w:t xml:space="preserve"> </w:t>
      </w:r>
      <w:r w:rsidR="00DE140D" w:rsidRPr="00AD005D">
        <w:rPr>
          <w:iCs/>
          <w:color w:val="000000"/>
          <w:u w:color="000000"/>
        </w:rPr>
        <w:t>антидопинговых правил</w:t>
      </w:r>
    </w:p>
    <w:p w:rsidR="00302A08" w:rsidRPr="00AD005D" w:rsidRDefault="00302A08" w:rsidP="00AD005D">
      <w:pPr>
        <w:ind w:firstLine="851"/>
        <w:jc w:val="both"/>
        <w:rPr>
          <w:b/>
        </w:rPr>
      </w:pPr>
    </w:p>
    <w:p w:rsidR="00302A08" w:rsidRPr="00AD005D" w:rsidRDefault="00302A08" w:rsidP="00AD005D">
      <w:pPr>
        <w:pStyle w:val="afa"/>
        <w:widowControl w:val="0"/>
        <w:numPr>
          <w:ilvl w:val="1"/>
          <w:numId w:val="91"/>
        </w:numPr>
        <w:tabs>
          <w:tab w:val="clear" w:pos="360"/>
          <w:tab w:val="num" w:pos="0"/>
        </w:tabs>
        <w:spacing w:after="0" w:line="240" w:lineRule="auto"/>
        <w:ind w:left="0" w:firstLine="851"/>
        <w:contextualSpacing w:val="0"/>
        <w:jc w:val="both"/>
        <w:rPr>
          <w:rFonts w:ascii="Times New Roman" w:hAnsi="Times New Roman"/>
          <w:b/>
          <w:sz w:val="24"/>
          <w:szCs w:val="24"/>
        </w:rPr>
      </w:pPr>
      <w:r w:rsidRPr="00AD005D">
        <w:rPr>
          <w:rFonts w:ascii="Times New Roman" w:hAnsi="Times New Roman"/>
          <w:b/>
          <w:sz w:val="24"/>
          <w:szCs w:val="24"/>
        </w:rPr>
        <w:t>3.9. Планы инструкторской и судейской практики</w:t>
      </w:r>
    </w:p>
    <w:p w:rsidR="00302A08" w:rsidRPr="00AD005D" w:rsidRDefault="00302A08" w:rsidP="00AD005D">
      <w:pPr>
        <w:ind w:firstLine="851"/>
        <w:jc w:val="both"/>
      </w:pPr>
      <w:r w:rsidRPr="00AD005D">
        <w:t xml:space="preserve">          В течение всего периода тренер должен готовить себе помощников, привлекая </w:t>
      </w:r>
      <w:r w:rsidR="00F43390" w:rsidRPr="00AD005D">
        <w:t>занимающихся</w:t>
      </w:r>
      <w:r w:rsidRPr="00AD005D">
        <w:t xml:space="preserve"> к организации занятий и проведению соревнований. Инструкторская и судейская практика проводится на занятиях и вне их. Все занимающиеся должн</w:t>
      </w:r>
      <w:r w:rsidR="00A31B1C" w:rsidRPr="00AD005D">
        <w:t>ы усвоить некоторые навыки тренировочной</w:t>
      </w:r>
      <w:r w:rsidRPr="00AD005D">
        <w:t xml:space="preserve"> работы и навыки судейства соревнований. Самостоятельно организовать занятия и комплексы тренировочных за</w:t>
      </w:r>
      <w:r w:rsidR="00CE4CAF">
        <w:t>даний для различных частей занятия</w:t>
      </w:r>
      <w:r w:rsidRPr="00AD005D">
        <w:t>: разминки, основной и заключительной части; проводить тренировочные занятия в группах. Принимать участие в судействе соревнований в роли судьи, рефери, секретаря. Решение этих задач целесообразно начинать с этапа начальной подготовки и продолжать на всех последующих этапах подготовки.</w:t>
      </w:r>
    </w:p>
    <w:p w:rsidR="00302A08" w:rsidRPr="00AD005D" w:rsidRDefault="00A31B1C" w:rsidP="00AD005D">
      <w:pPr>
        <w:ind w:firstLine="851"/>
        <w:jc w:val="both"/>
      </w:pPr>
      <w:r w:rsidRPr="00AD005D">
        <w:t>По проведению тренировочного занятия</w:t>
      </w:r>
      <w:r w:rsidR="00302A08" w:rsidRPr="00AD005D">
        <w:t xml:space="preserve"> необходимо последовательно освоить следующие навыки:</w:t>
      </w:r>
    </w:p>
    <w:p w:rsidR="00302A08" w:rsidRPr="00AD005D" w:rsidRDefault="00302A08" w:rsidP="00AD005D">
      <w:pPr>
        <w:numPr>
          <w:ilvl w:val="0"/>
          <w:numId w:val="47"/>
        </w:numPr>
        <w:ind w:left="0" w:firstLine="851"/>
        <w:jc w:val="both"/>
      </w:pPr>
      <w:r w:rsidRPr="00AD005D">
        <w:t>уметь построить группу и подать основные команды на месте и в движении;</w:t>
      </w:r>
    </w:p>
    <w:p w:rsidR="00302A08" w:rsidRPr="00AD005D" w:rsidRDefault="00302A08" w:rsidP="00AD005D">
      <w:pPr>
        <w:numPr>
          <w:ilvl w:val="0"/>
          <w:numId w:val="47"/>
        </w:numPr>
        <w:ind w:left="0" w:firstLine="851"/>
        <w:jc w:val="both"/>
      </w:pPr>
      <w:r w:rsidRPr="00AD005D">
        <w:t xml:space="preserve">уметь составить конспект и провести разминку в группе; </w:t>
      </w:r>
    </w:p>
    <w:p w:rsidR="00302A08" w:rsidRPr="00AD005D" w:rsidRDefault="00302A08" w:rsidP="00AD005D">
      <w:pPr>
        <w:numPr>
          <w:ilvl w:val="0"/>
          <w:numId w:val="47"/>
        </w:numPr>
        <w:ind w:left="0" w:firstLine="851"/>
        <w:jc w:val="both"/>
      </w:pPr>
      <w:r w:rsidRPr="00AD005D">
        <w:t>уметь выявлять и исправить ошибку в выполнении приемов у товарища;</w:t>
      </w:r>
    </w:p>
    <w:p w:rsidR="00302A08" w:rsidRPr="00AD005D" w:rsidRDefault="00302A08" w:rsidP="00AD005D">
      <w:pPr>
        <w:numPr>
          <w:ilvl w:val="0"/>
          <w:numId w:val="47"/>
        </w:numPr>
        <w:ind w:left="0" w:firstLine="851"/>
        <w:jc w:val="both"/>
      </w:pPr>
      <w:r w:rsidRPr="00AD005D">
        <w:t>провести тренировочное занятие в младших группах под наблюдением тренера;</w:t>
      </w:r>
    </w:p>
    <w:p w:rsidR="00302A08" w:rsidRPr="00AD005D" w:rsidRDefault="00302A08" w:rsidP="00AD005D">
      <w:pPr>
        <w:numPr>
          <w:ilvl w:val="0"/>
          <w:numId w:val="47"/>
        </w:numPr>
        <w:ind w:left="0" w:firstLine="851"/>
        <w:jc w:val="both"/>
      </w:pPr>
      <w:r w:rsidRPr="00AD005D">
        <w:t xml:space="preserve">уметь провести подготовку </w:t>
      </w:r>
      <w:r w:rsidR="00F34CB4" w:rsidRPr="00AD005D">
        <w:t>занимающихся</w:t>
      </w:r>
      <w:r w:rsidRPr="00AD005D">
        <w:t xml:space="preserve"> своей группы к соревнованиям;</w:t>
      </w:r>
    </w:p>
    <w:p w:rsidR="00302A08" w:rsidRPr="00AD005D" w:rsidRDefault="00302A08" w:rsidP="00AD005D">
      <w:pPr>
        <w:numPr>
          <w:ilvl w:val="0"/>
          <w:numId w:val="47"/>
        </w:numPr>
        <w:ind w:left="0" w:firstLine="851"/>
        <w:jc w:val="both"/>
      </w:pPr>
      <w:r w:rsidRPr="00AD005D">
        <w:t>уметь руководить командой на соревнованиях.</w:t>
      </w:r>
    </w:p>
    <w:p w:rsidR="00302A08" w:rsidRPr="00AD005D" w:rsidRDefault="00302A08" w:rsidP="00AD005D">
      <w:pPr>
        <w:ind w:firstLine="851"/>
        <w:jc w:val="both"/>
      </w:pPr>
      <w:r w:rsidRPr="00AD005D">
        <w:t>Для получения звания судьи по спорту каждый занимающийся должен освоить следующие навыки:</w:t>
      </w:r>
    </w:p>
    <w:p w:rsidR="00302A08" w:rsidRPr="00AD005D" w:rsidRDefault="00302A08" w:rsidP="00AD005D">
      <w:pPr>
        <w:numPr>
          <w:ilvl w:val="0"/>
          <w:numId w:val="48"/>
        </w:numPr>
        <w:ind w:left="0" w:firstLine="851"/>
        <w:jc w:val="both"/>
      </w:pPr>
      <w:r w:rsidRPr="00AD005D">
        <w:t>уметь составить положение для п</w:t>
      </w:r>
      <w:r w:rsidR="009F5AA9" w:rsidRPr="00AD005D">
        <w:t>роведения первенства СШ по рукопашному бою</w:t>
      </w:r>
      <w:r w:rsidRPr="00AD005D">
        <w:t>;</w:t>
      </w:r>
    </w:p>
    <w:p w:rsidR="00302A08" w:rsidRPr="00AD005D" w:rsidRDefault="00302A08" w:rsidP="00AD005D">
      <w:pPr>
        <w:numPr>
          <w:ilvl w:val="0"/>
          <w:numId w:val="48"/>
        </w:numPr>
        <w:ind w:left="0" w:firstLine="851"/>
        <w:jc w:val="both"/>
      </w:pPr>
      <w:r w:rsidRPr="00AD005D">
        <w:t>уметь вести протокол поединков;</w:t>
      </w:r>
    </w:p>
    <w:p w:rsidR="00302A08" w:rsidRPr="00AD005D" w:rsidRDefault="00302A08" w:rsidP="00AD005D">
      <w:pPr>
        <w:numPr>
          <w:ilvl w:val="0"/>
          <w:numId w:val="48"/>
        </w:numPr>
        <w:ind w:left="0" w:firstLine="851"/>
        <w:jc w:val="both"/>
      </w:pPr>
      <w:r w:rsidRPr="00AD005D">
        <w:t>участвовать в судействе учебных поединков совместно с тренером;</w:t>
      </w:r>
    </w:p>
    <w:p w:rsidR="00302A08" w:rsidRPr="00AD005D" w:rsidRDefault="00302A08" w:rsidP="00AD005D">
      <w:pPr>
        <w:numPr>
          <w:ilvl w:val="0"/>
          <w:numId w:val="48"/>
        </w:numPr>
        <w:ind w:left="0" w:firstLine="851"/>
        <w:jc w:val="both"/>
      </w:pPr>
      <w:r w:rsidRPr="00AD005D">
        <w:t>судейство учебных поединков (самостоятельно);</w:t>
      </w:r>
    </w:p>
    <w:p w:rsidR="00302A08" w:rsidRPr="00AD005D" w:rsidRDefault="00302A08" w:rsidP="00AD005D">
      <w:pPr>
        <w:numPr>
          <w:ilvl w:val="0"/>
          <w:numId w:val="48"/>
        </w:numPr>
        <w:ind w:left="0" w:firstLine="851"/>
        <w:jc w:val="both"/>
      </w:pPr>
      <w:r w:rsidRPr="00AD005D">
        <w:t>участие в судействе официальных соревнований в роли бокового судьи на площадке и в составе секретариата;</w:t>
      </w:r>
    </w:p>
    <w:p w:rsidR="00302A08" w:rsidRPr="00AD005D" w:rsidRDefault="00302A08" w:rsidP="00AD005D">
      <w:pPr>
        <w:numPr>
          <w:ilvl w:val="0"/>
          <w:numId w:val="48"/>
        </w:numPr>
        <w:ind w:left="0" w:firstLine="851"/>
        <w:jc w:val="both"/>
      </w:pPr>
      <w:r w:rsidRPr="00AD005D">
        <w:t xml:space="preserve">уметь судить поединки при проведении соревнований в качестве рефери. </w:t>
      </w:r>
    </w:p>
    <w:p w:rsidR="00302A08" w:rsidRPr="00AD005D" w:rsidRDefault="00302A08" w:rsidP="00AD005D">
      <w:pPr>
        <w:ind w:firstLine="851"/>
        <w:jc w:val="both"/>
      </w:pPr>
      <w:r w:rsidRPr="00AD005D">
        <w:t>Выпускник СШ должен выполнить программу подготовки для присвоения звания «инструктор по спорту» и «судья по спорту»</w:t>
      </w:r>
    </w:p>
    <w:p w:rsidR="00302A08" w:rsidRPr="00AD005D" w:rsidRDefault="00302A08" w:rsidP="00AD005D">
      <w:pPr>
        <w:ind w:firstLine="851"/>
        <w:jc w:val="both"/>
        <w:rPr>
          <w:b/>
          <w:u w:val="single"/>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2D30AE" w:rsidRDefault="002D30AE" w:rsidP="00AD005D">
      <w:pPr>
        <w:ind w:firstLine="851"/>
        <w:jc w:val="both"/>
        <w:rPr>
          <w:b/>
        </w:rPr>
      </w:pPr>
    </w:p>
    <w:p w:rsidR="00302A08" w:rsidRPr="00AD005D" w:rsidRDefault="00302A08" w:rsidP="002D30AE">
      <w:pPr>
        <w:ind w:firstLine="851"/>
        <w:jc w:val="center"/>
        <w:rPr>
          <w:b/>
        </w:rPr>
      </w:pPr>
      <w:r w:rsidRPr="00AD005D">
        <w:rPr>
          <w:b/>
        </w:rPr>
        <w:lastRenderedPageBreak/>
        <w:t>4. СИСТЕМА КОНТРОЛЯ И ЗАЧЕТНЫЕ ТРЕБОВАНИЯ</w:t>
      </w:r>
    </w:p>
    <w:p w:rsidR="00302A08" w:rsidRPr="00AD005D" w:rsidRDefault="00302A08" w:rsidP="00AD005D">
      <w:pPr>
        <w:pStyle w:val="afc"/>
        <w:spacing w:after="0"/>
        <w:ind w:left="0" w:firstLine="851"/>
        <w:jc w:val="both"/>
        <w:rPr>
          <w:b/>
        </w:rPr>
      </w:pPr>
    </w:p>
    <w:p w:rsidR="00302A08" w:rsidRPr="00AD005D" w:rsidRDefault="00302A08" w:rsidP="00AD005D">
      <w:pPr>
        <w:numPr>
          <w:ilvl w:val="1"/>
          <w:numId w:val="87"/>
        </w:numPr>
        <w:ind w:left="0" w:firstLine="851"/>
        <w:jc w:val="both"/>
        <w:rPr>
          <w:b/>
        </w:rPr>
      </w:pPr>
      <w:r w:rsidRPr="00AD005D">
        <w:rPr>
          <w:b/>
        </w:rPr>
        <w:t>Критерии подготовки лиц, п</w:t>
      </w:r>
      <w:r w:rsidR="002D30AE">
        <w:rPr>
          <w:b/>
        </w:rPr>
        <w:t>роходящих спортивную подготовку</w:t>
      </w:r>
      <w:r w:rsidRPr="00AD005D">
        <w:rPr>
          <w:b/>
        </w:rPr>
        <w:t xml:space="preserve"> на каждом этапе спортивной подготовки, с учетом возраста и влияния физических качеств и телосложения на результативность</w:t>
      </w:r>
      <w:r w:rsidR="002D30AE">
        <w:rPr>
          <w:b/>
        </w:rPr>
        <w:t xml:space="preserve"> по виду спорта рукопашный бой</w:t>
      </w:r>
    </w:p>
    <w:p w:rsidR="00302A08" w:rsidRPr="00AD005D" w:rsidRDefault="00302A08" w:rsidP="00AD005D">
      <w:pPr>
        <w:ind w:firstLine="851"/>
        <w:jc w:val="both"/>
      </w:pPr>
      <w:r w:rsidRPr="00AD005D">
        <w:rPr>
          <w:lang w:eastAsia="ru-RU"/>
        </w:rPr>
        <w:t xml:space="preserve">Система нормативов последовательно охватывает весь период спортивной подготовки в спортивной школе. Состав нормативов изменяется в зависимости от этапа обучения.                                      </w:t>
      </w:r>
      <w:r w:rsidRPr="00AD005D">
        <w:rPr>
          <w:lang w:eastAsia="ru-RU"/>
        </w:rPr>
        <w:tab/>
      </w:r>
      <w:r w:rsidR="00F43390" w:rsidRPr="00AD005D">
        <w:t>Порядок зачисления спортсменов</w:t>
      </w:r>
      <w:r w:rsidRPr="00AD005D">
        <w:t xml:space="preserve"> в группы спортивной </w:t>
      </w:r>
      <w:r w:rsidRPr="002D30AE">
        <w:t>подготовки или перевод на следующий этап подготовки определя</w:t>
      </w:r>
      <w:r w:rsidR="002D30AE">
        <w:t>ется приказом по школе, согласованный</w:t>
      </w:r>
      <w:r w:rsidRPr="002D30AE">
        <w:t xml:space="preserve"> тренерским советом</w:t>
      </w:r>
      <w:r w:rsidR="002D30AE">
        <w:t xml:space="preserve"> на основании решения приемной комиссии</w:t>
      </w:r>
      <w:r w:rsidRPr="002D30AE">
        <w:t>, по результатам вступительных или контрольно-переводных экзаменов.</w:t>
      </w:r>
    </w:p>
    <w:p w:rsidR="00302A08" w:rsidRPr="00AD005D" w:rsidRDefault="00302A08" w:rsidP="00AD005D">
      <w:pPr>
        <w:ind w:firstLine="851"/>
        <w:jc w:val="both"/>
      </w:pPr>
      <w:r w:rsidRPr="00AD005D">
        <w:rPr>
          <w:lang w:eastAsia="ru-RU"/>
        </w:rPr>
        <w:t>Основными критериями оценки занимающихся:</w:t>
      </w:r>
    </w:p>
    <w:p w:rsidR="00302A08" w:rsidRPr="00AD005D" w:rsidRDefault="00302A08" w:rsidP="00AD005D">
      <w:pPr>
        <w:numPr>
          <w:ilvl w:val="0"/>
          <w:numId w:val="141"/>
        </w:numPr>
        <w:suppressAutoHyphens w:val="0"/>
        <w:ind w:left="0" w:firstLine="851"/>
        <w:jc w:val="both"/>
      </w:pPr>
      <w:r w:rsidRPr="00AD005D">
        <w:t xml:space="preserve">На этап начальной подготовки (НП) </w:t>
      </w:r>
      <w:r w:rsidRPr="00AD005D">
        <w:rPr>
          <w:lang w:eastAsia="ru-RU"/>
        </w:rPr>
        <w:t>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w:t>
      </w:r>
      <w:r w:rsidRPr="00AD005D">
        <w:t>.</w:t>
      </w:r>
    </w:p>
    <w:p w:rsidR="00302A08" w:rsidRPr="00AD005D" w:rsidRDefault="00302A08" w:rsidP="00AD005D">
      <w:pPr>
        <w:suppressAutoHyphens w:val="0"/>
        <w:ind w:firstLine="851"/>
        <w:jc w:val="both"/>
      </w:pPr>
      <w:r w:rsidRPr="00AD005D">
        <w:t xml:space="preserve">       Минимальный возраст для зачисления 10 лет</w:t>
      </w:r>
    </w:p>
    <w:p w:rsidR="00302A08" w:rsidRPr="00AD005D" w:rsidRDefault="00302A08" w:rsidP="00AD005D">
      <w:pPr>
        <w:numPr>
          <w:ilvl w:val="0"/>
          <w:numId w:val="141"/>
        </w:numPr>
        <w:suppressAutoHyphens w:val="0"/>
        <w:ind w:left="0" w:firstLine="851"/>
        <w:jc w:val="both"/>
      </w:pPr>
      <w:r w:rsidRPr="00AD005D">
        <w:t xml:space="preserve">На тренировочный (Т) этап, </w:t>
      </w:r>
      <w:r w:rsidRPr="00AD005D">
        <w:rPr>
          <w:lang w:eastAsia="ru-RU"/>
        </w:rPr>
        <w:t>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r w:rsidRPr="00AD005D">
        <w:t xml:space="preserve">. </w:t>
      </w:r>
    </w:p>
    <w:p w:rsidR="00302A08" w:rsidRPr="00AD005D" w:rsidRDefault="00302A08" w:rsidP="00AD005D">
      <w:pPr>
        <w:suppressAutoHyphens w:val="0"/>
        <w:ind w:firstLine="851"/>
        <w:jc w:val="both"/>
      </w:pPr>
      <w:r w:rsidRPr="00AD005D">
        <w:t xml:space="preserve">      Минимальный возраст для зачисления 12 лет.</w:t>
      </w:r>
    </w:p>
    <w:p w:rsidR="00302A08" w:rsidRPr="00AD005D" w:rsidRDefault="00302A08" w:rsidP="00AD005D">
      <w:pPr>
        <w:numPr>
          <w:ilvl w:val="0"/>
          <w:numId w:val="142"/>
        </w:numPr>
        <w:ind w:left="0" w:firstLine="851"/>
        <w:jc w:val="both"/>
        <w:rPr>
          <w:lang w:eastAsia="ru-RU"/>
        </w:rPr>
      </w:pPr>
      <w:r w:rsidRPr="00AD005D">
        <w:t xml:space="preserve">На этап совершенствования спортивного мастерства (ССМ) </w:t>
      </w:r>
      <w:r w:rsidRPr="00AD005D">
        <w:rPr>
          <w:lang w:eastAsia="ru-RU"/>
        </w:rPr>
        <w:t xml:space="preserve">состояние здоровья, уровень общей и специальной физической подготовленности, спортивно-технические показатели, причем наиболее важными являются нормативы по техническому мастерству, занимающийся должен подтвердить спортивный разряд «Кандидат в мастера спорта». освоение объемов тренировочных нагрузок в соответствии с программными требованиями, освоение теоретического раздела программы. </w:t>
      </w:r>
    </w:p>
    <w:p w:rsidR="00302A08" w:rsidRPr="00AD005D" w:rsidRDefault="00302A08" w:rsidP="00AD005D">
      <w:pPr>
        <w:suppressAutoHyphens w:val="0"/>
        <w:ind w:firstLine="851"/>
        <w:jc w:val="both"/>
      </w:pPr>
      <w:r w:rsidRPr="00AD005D">
        <w:t xml:space="preserve"> Минимальный возраст для зачисления 16 лет.</w:t>
      </w:r>
    </w:p>
    <w:p w:rsidR="00302A08" w:rsidRPr="00AD005D" w:rsidRDefault="00302A08" w:rsidP="00AD005D">
      <w:pPr>
        <w:ind w:firstLine="851"/>
        <w:jc w:val="both"/>
      </w:pPr>
      <w:r w:rsidRPr="00AD005D">
        <w:t xml:space="preserve">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  </w:t>
      </w:r>
    </w:p>
    <w:p w:rsidR="00302A08" w:rsidRPr="00AD005D" w:rsidRDefault="00302A08" w:rsidP="002D30AE">
      <w:pPr>
        <w:ind w:firstLine="851"/>
        <w:jc w:val="right"/>
      </w:pPr>
      <w:r w:rsidRPr="00AD005D">
        <w:t xml:space="preserve"> </w:t>
      </w:r>
      <w:r w:rsidR="008855CA" w:rsidRPr="00AD005D">
        <w:t>Т</w:t>
      </w:r>
      <w:r w:rsidRPr="00AD005D">
        <w:t>аблица</w:t>
      </w:r>
      <w:r w:rsidR="008855CA" w:rsidRPr="00AD005D">
        <w:t xml:space="preserve"> </w:t>
      </w:r>
      <w:r w:rsidRPr="00AD005D">
        <w:t>21</w:t>
      </w:r>
    </w:p>
    <w:p w:rsidR="00302A08" w:rsidRPr="00AD005D" w:rsidRDefault="00302A08" w:rsidP="002D30AE">
      <w:pPr>
        <w:ind w:firstLine="851"/>
        <w:jc w:val="center"/>
        <w:rPr>
          <w:b/>
        </w:rPr>
      </w:pPr>
      <w:r w:rsidRPr="00AD005D">
        <w:rPr>
          <w:b/>
        </w:rPr>
        <w:t>Влияние физических качеств и телосложения на результативность</w:t>
      </w:r>
    </w:p>
    <w:p w:rsidR="00302A08" w:rsidRPr="00AD005D" w:rsidRDefault="00302A08" w:rsidP="002D30AE">
      <w:pPr>
        <w:ind w:firstLine="851"/>
        <w:jc w:val="center"/>
        <w:rPr>
          <w:b/>
        </w:rPr>
      </w:pPr>
      <w:r w:rsidRPr="00AD005D">
        <w:rPr>
          <w:b/>
        </w:rPr>
        <w:t>по виду спорта рукопашный бой</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6129"/>
        <w:gridCol w:w="3316"/>
      </w:tblGrid>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Физические качества и телосложение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Уровень влияния </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Скоростные способности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3</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Мышечная сила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3</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Вестибулярная устойчивость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2</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Выносливость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3</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Гибкость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2</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Координационные способности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2</w:t>
            </w:r>
          </w:p>
        </w:tc>
      </w:tr>
      <w:tr w:rsidR="00302A08" w:rsidRPr="00AD005D" w:rsidTr="000B508A">
        <w:trPr>
          <w:tblCellSpacing w:w="15" w:type="dxa"/>
        </w:trPr>
        <w:tc>
          <w:tcPr>
            <w:tcW w:w="608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ind w:firstLine="851"/>
              <w:jc w:val="both"/>
            </w:pPr>
            <w:r w:rsidRPr="00AD005D">
              <w:t xml:space="preserve">Телосложение </w:t>
            </w:r>
          </w:p>
        </w:tc>
        <w:tc>
          <w:tcPr>
            <w:tcW w:w="327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302A08" w:rsidRPr="00AD005D" w:rsidRDefault="00302A08" w:rsidP="001B4E4E">
            <w:pPr>
              <w:pStyle w:val="formattext"/>
              <w:spacing w:before="0" w:beforeAutospacing="0" w:after="0" w:afterAutospacing="0"/>
              <w:ind w:hanging="7"/>
              <w:jc w:val="center"/>
            </w:pPr>
            <w:r w:rsidRPr="00AD005D">
              <w:t>1</w:t>
            </w:r>
          </w:p>
        </w:tc>
      </w:tr>
    </w:tbl>
    <w:p w:rsidR="00DE140D" w:rsidRDefault="00DE140D" w:rsidP="00AD005D">
      <w:pPr>
        <w:pStyle w:val="formattexttopleveltext"/>
        <w:spacing w:before="0" w:beforeAutospacing="0" w:after="0" w:afterAutospacing="0"/>
        <w:ind w:firstLine="851"/>
        <w:jc w:val="both"/>
      </w:pPr>
      <w:r>
        <w:br/>
        <w:t xml:space="preserve">Условные </w:t>
      </w:r>
      <w:r w:rsidR="00302A08" w:rsidRPr="00AD005D">
        <w:t xml:space="preserve">обозначения: </w:t>
      </w:r>
    </w:p>
    <w:p w:rsidR="00302A08" w:rsidRPr="00AD005D" w:rsidRDefault="000B508A" w:rsidP="00DE140D">
      <w:pPr>
        <w:pStyle w:val="formattexttopleveltext"/>
        <w:spacing w:before="0" w:beforeAutospacing="0" w:after="0" w:afterAutospacing="0"/>
        <w:ind w:firstLine="993"/>
      </w:pPr>
      <w:r w:rsidRPr="00AD005D">
        <w:t xml:space="preserve">              </w:t>
      </w:r>
      <w:r w:rsidR="00302A08" w:rsidRPr="00AD005D">
        <w:t xml:space="preserve">3 - значительное влияние; </w:t>
      </w:r>
    </w:p>
    <w:p w:rsidR="00302A08" w:rsidRPr="00AD005D" w:rsidRDefault="00DE140D" w:rsidP="00DE140D">
      <w:pPr>
        <w:pStyle w:val="formattexttopleveltext"/>
        <w:spacing w:before="0" w:beforeAutospacing="0" w:after="0" w:afterAutospacing="0"/>
        <w:ind w:firstLine="993"/>
      </w:pPr>
      <w:r>
        <w:t xml:space="preserve">              </w:t>
      </w:r>
      <w:r w:rsidR="00302A08" w:rsidRPr="00AD005D">
        <w:t xml:space="preserve">2 - среднее влияние; </w:t>
      </w:r>
    </w:p>
    <w:p w:rsidR="00302A08" w:rsidRPr="00AD005D" w:rsidRDefault="00DE140D" w:rsidP="00DE140D">
      <w:pPr>
        <w:pStyle w:val="formattexttopleveltext"/>
        <w:spacing w:before="0" w:beforeAutospacing="0" w:after="0" w:afterAutospacing="0"/>
        <w:ind w:firstLine="993"/>
      </w:pPr>
      <w:r>
        <w:t xml:space="preserve">              </w:t>
      </w:r>
      <w:r w:rsidR="00302A08" w:rsidRPr="00AD005D">
        <w:t>1 - незначительное влияние.</w:t>
      </w:r>
      <w:r w:rsidR="00302A08" w:rsidRPr="00AD005D">
        <w:br/>
      </w:r>
    </w:p>
    <w:p w:rsidR="00302A08" w:rsidRPr="00AD005D" w:rsidRDefault="00302A08" w:rsidP="00AD005D">
      <w:pPr>
        <w:ind w:firstLine="851"/>
        <w:jc w:val="both"/>
      </w:pPr>
      <w:r w:rsidRPr="00AD005D">
        <w:lastRenderedPageBreak/>
        <w:t>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w:t>
      </w:r>
    </w:p>
    <w:p w:rsidR="00302A08" w:rsidRPr="00AD005D" w:rsidRDefault="00302A08" w:rsidP="001B4E4E">
      <w:pPr>
        <w:ind w:firstLine="851"/>
        <w:jc w:val="right"/>
      </w:pPr>
      <w:r w:rsidRPr="00AD005D">
        <w:t>таблица 22</w:t>
      </w:r>
    </w:p>
    <w:p w:rsidR="00302A08" w:rsidRPr="00AD005D" w:rsidRDefault="00302A08" w:rsidP="00AD005D">
      <w:pPr>
        <w:ind w:firstLine="851"/>
        <w:jc w:val="both"/>
        <w:rPr>
          <w:b/>
        </w:rPr>
      </w:pPr>
      <w:r w:rsidRPr="00AD005D">
        <w:rPr>
          <w:b/>
        </w:rPr>
        <w:t>Примерные сенситивные (благоприятные) периоды развития двигательных качеств</w:t>
      </w:r>
    </w:p>
    <w:tbl>
      <w:tblPr>
        <w:tblW w:w="0" w:type="auto"/>
        <w:tblInd w:w="534" w:type="dxa"/>
        <w:tblLayout w:type="fixed"/>
        <w:tblLook w:val="0000" w:firstRow="0" w:lastRow="0" w:firstColumn="0" w:lastColumn="0" w:noHBand="0" w:noVBand="0"/>
      </w:tblPr>
      <w:tblGrid>
        <w:gridCol w:w="2744"/>
        <w:gridCol w:w="600"/>
        <w:gridCol w:w="645"/>
        <w:gridCol w:w="570"/>
        <w:gridCol w:w="705"/>
        <w:gridCol w:w="630"/>
        <w:gridCol w:w="630"/>
        <w:gridCol w:w="630"/>
        <w:gridCol w:w="630"/>
        <w:gridCol w:w="528"/>
        <w:gridCol w:w="550"/>
        <w:gridCol w:w="506"/>
      </w:tblGrid>
      <w:tr w:rsidR="00302A08" w:rsidRPr="00AD005D" w:rsidTr="00CD49F3">
        <w:trPr>
          <w:cantSplit/>
          <w:trHeight w:val="323"/>
        </w:trPr>
        <w:tc>
          <w:tcPr>
            <w:tcW w:w="2744" w:type="dxa"/>
            <w:vMerge w:val="restart"/>
            <w:tcBorders>
              <w:top w:val="single" w:sz="4" w:space="0" w:color="000000"/>
              <w:left w:val="single" w:sz="4" w:space="0" w:color="000000"/>
              <w:bottom w:val="single" w:sz="4" w:space="0" w:color="000000"/>
            </w:tcBorders>
          </w:tcPr>
          <w:p w:rsidR="00302A08" w:rsidRPr="00AD005D" w:rsidRDefault="00302A08" w:rsidP="00DE140D">
            <w:pPr>
              <w:jc w:val="both"/>
            </w:pPr>
            <w:r w:rsidRPr="00AD005D">
              <w:t>Морфофункциональные показатели, физические качества</w:t>
            </w:r>
          </w:p>
        </w:tc>
        <w:tc>
          <w:tcPr>
            <w:tcW w:w="6624" w:type="dxa"/>
            <w:gridSpan w:val="11"/>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24"/>
              <w:jc w:val="both"/>
            </w:pPr>
            <w:r w:rsidRPr="00AD005D">
              <w:t xml:space="preserve">В О З Р А С Т </w:t>
            </w:r>
            <w:proofErr w:type="gramStart"/>
            <w:r w:rsidRPr="00AD005D">
              <w:t>( лет</w:t>
            </w:r>
            <w:proofErr w:type="gramEnd"/>
            <w:r w:rsidRPr="00AD005D">
              <w:t xml:space="preserve"> )</w:t>
            </w:r>
          </w:p>
        </w:tc>
      </w:tr>
      <w:tr w:rsidR="00302A08" w:rsidRPr="00AD005D" w:rsidTr="001B4E4E">
        <w:trPr>
          <w:cantSplit/>
          <w:trHeight w:val="544"/>
        </w:trPr>
        <w:tc>
          <w:tcPr>
            <w:tcW w:w="2744" w:type="dxa"/>
            <w:vMerge/>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7</w:t>
            </w: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8</w:t>
            </w:r>
          </w:p>
        </w:tc>
        <w:tc>
          <w:tcPr>
            <w:tcW w:w="57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9</w:t>
            </w:r>
          </w:p>
        </w:tc>
        <w:tc>
          <w:tcPr>
            <w:tcW w:w="70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10</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11</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12</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13</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14</w:t>
            </w:r>
          </w:p>
        </w:tc>
        <w:tc>
          <w:tcPr>
            <w:tcW w:w="528"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15</w:t>
            </w:r>
          </w:p>
        </w:tc>
        <w:tc>
          <w:tcPr>
            <w:tcW w:w="55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16</w:t>
            </w: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p w:rsidR="00302A08" w:rsidRPr="00AD005D" w:rsidRDefault="00302A08" w:rsidP="00AD005D">
            <w:pPr>
              <w:ind w:firstLine="24"/>
              <w:jc w:val="both"/>
            </w:pPr>
            <w:r w:rsidRPr="00AD005D">
              <w:t>17</w:t>
            </w: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Рост</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7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70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28"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5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Мышечная масса</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7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70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28"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5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Быстрота</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7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70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28"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5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24"/>
              <w:jc w:val="both"/>
            </w:pPr>
            <w:r w:rsidRPr="00AD005D">
              <w:t>+</w:t>
            </w: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Скоростно-силовые качества</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7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70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28"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5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Сила</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7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70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28"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5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24"/>
              <w:jc w:val="both"/>
            </w:pPr>
            <w:r w:rsidRPr="00AD005D">
              <w:t>+</w:t>
            </w: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 xml:space="preserve">Выносливость (аэробные возможности) </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7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70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28"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5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24"/>
              <w:jc w:val="both"/>
            </w:pPr>
            <w:r w:rsidRPr="00AD005D">
              <w:t>+</w:t>
            </w: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r w:rsidRPr="00AD005D">
              <w:t>Анаэробные возможности</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7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70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28"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5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ind w:firstLine="24"/>
              <w:jc w:val="both"/>
            </w:pPr>
            <w:r w:rsidRPr="00AD005D">
              <w:t>+</w:t>
            </w: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Гибкость</w:t>
            </w:r>
          </w:p>
        </w:tc>
        <w:tc>
          <w:tcPr>
            <w:tcW w:w="60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4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7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70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28"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5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tc>
      </w:tr>
      <w:tr w:rsidR="00302A08" w:rsidRPr="00AD005D" w:rsidTr="001B4E4E">
        <w:trPr>
          <w:trHeight w:val="280"/>
        </w:trPr>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Координация</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4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7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705"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63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28"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5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tc>
      </w:tr>
      <w:tr w:rsidR="00302A08" w:rsidRPr="00AD005D" w:rsidTr="001B4E4E">
        <w:tc>
          <w:tcPr>
            <w:tcW w:w="2744"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Равновесие</w:t>
            </w:r>
          </w:p>
        </w:tc>
        <w:tc>
          <w:tcPr>
            <w:tcW w:w="60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r w:rsidRPr="00AD005D">
              <w:t>+</w:t>
            </w:r>
          </w:p>
        </w:tc>
        <w:tc>
          <w:tcPr>
            <w:tcW w:w="64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7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705"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630" w:type="dxa"/>
            <w:tcBorders>
              <w:top w:val="single" w:sz="4" w:space="0" w:color="000000"/>
              <w:left w:val="single" w:sz="4" w:space="0" w:color="000000"/>
              <w:bottom w:val="single" w:sz="4" w:space="0" w:color="000000"/>
            </w:tcBorders>
          </w:tcPr>
          <w:p w:rsidR="00302A08" w:rsidRPr="00AD005D" w:rsidRDefault="00302A08" w:rsidP="00AD005D">
            <w:pPr>
              <w:ind w:firstLine="24"/>
              <w:jc w:val="both"/>
            </w:pPr>
            <w:r w:rsidRPr="00AD005D">
              <w:t>+</w:t>
            </w:r>
          </w:p>
        </w:tc>
        <w:tc>
          <w:tcPr>
            <w:tcW w:w="528"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50" w:type="dxa"/>
            <w:tcBorders>
              <w:top w:val="single" w:sz="4" w:space="0" w:color="000000"/>
              <w:left w:val="single" w:sz="4" w:space="0" w:color="000000"/>
              <w:bottom w:val="single" w:sz="4" w:space="0" w:color="000000"/>
            </w:tcBorders>
          </w:tcPr>
          <w:p w:rsidR="00302A08" w:rsidRPr="00AD005D" w:rsidRDefault="00302A08" w:rsidP="00AD005D">
            <w:pPr>
              <w:snapToGrid w:val="0"/>
              <w:ind w:firstLine="24"/>
              <w:jc w:val="both"/>
            </w:pPr>
          </w:p>
        </w:tc>
        <w:tc>
          <w:tcPr>
            <w:tcW w:w="506" w:type="dxa"/>
            <w:tcBorders>
              <w:top w:val="single" w:sz="4" w:space="0" w:color="000000"/>
              <w:left w:val="single" w:sz="4" w:space="0" w:color="000000"/>
              <w:bottom w:val="single" w:sz="4" w:space="0" w:color="000000"/>
              <w:right w:val="single" w:sz="4" w:space="0" w:color="000000"/>
            </w:tcBorders>
          </w:tcPr>
          <w:p w:rsidR="00302A08" w:rsidRPr="00AD005D" w:rsidRDefault="00302A08" w:rsidP="00AD005D">
            <w:pPr>
              <w:snapToGrid w:val="0"/>
              <w:ind w:firstLine="24"/>
              <w:jc w:val="both"/>
            </w:pPr>
          </w:p>
        </w:tc>
      </w:tr>
    </w:tbl>
    <w:p w:rsidR="00302A08" w:rsidRPr="00AD005D" w:rsidRDefault="00302A08" w:rsidP="00AD005D">
      <w:pPr>
        <w:pStyle w:val="afa"/>
        <w:spacing w:after="0" w:line="240" w:lineRule="auto"/>
        <w:ind w:left="0" w:firstLine="851"/>
        <w:jc w:val="both"/>
        <w:rPr>
          <w:rFonts w:ascii="Times New Roman" w:hAnsi="Times New Roman"/>
          <w:b/>
          <w:sz w:val="24"/>
          <w:szCs w:val="24"/>
        </w:rPr>
      </w:pPr>
    </w:p>
    <w:p w:rsidR="00302A08" w:rsidRPr="00AD005D" w:rsidRDefault="00302A08" w:rsidP="00AD005D">
      <w:pPr>
        <w:pStyle w:val="afa"/>
        <w:spacing w:after="0" w:line="240" w:lineRule="auto"/>
        <w:ind w:left="0" w:firstLine="851"/>
        <w:jc w:val="both"/>
        <w:rPr>
          <w:rFonts w:ascii="Times New Roman" w:hAnsi="Times New Roman"/>
          <w:b/>
          <w:sz w:val="24"/>
          <w:szCs w:val="24"/>
        </w:rPr>
      </w:pPr>
      <w:r w:rsidRPr="00AD005D">
        <w:rPr>
          <w:rFonts w:ascii="Times New Roman" w:hAnsi="Times New Roman"/>
          <w:b/>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02A08" w:rsidRPr="00AD005D" w:rsidRDefault="00302A08" w:rsidP="00AD005D">
      <w:pPr>
        <w:pStyle w:val="formattexttopleveltext"/>
        <w:spacing w:before="0" w:beforeAutospacing="0" w:after="0" w:afterAutospacing="0"/>
        <w:ind w:firstLine="851"/>
        <w:jc w:val="both"/>
      </w:pPr>
      <w:r w:rsidRPr="00AD005D">
        <w:t>Результатом реализации Программы является:</w:t>
      </w:r>
    </w:p>
    <w:p w:rsidR="000B508A" w:rsidRPr="00AD005D" w:rsidRDefault="00302A08" w:rsidP="00AD005D">
      <w:pPr>
        <w:pStyle w:val="formattexttopleveltext"/>
        <w:spacing w:before="0" w:beforeAutospacing="0" w:after="0" w:afterAutospacing="0"/>
        <w:ind w:firstLine="851"/>
        <w:jc w:val="both"/>
        <w:rPr>
          <w:b/>
        </w:rPr>
      </w:pPr>
      <w:r w:rsidRPr="00AD005D">
        <w:rPr>
          <w:b/>
        </w:rPr>
        <w:t>На этапе начальной подготовки:</w:t>
      </w:r>
    </w:p>
    <w:p w:rsidR="00DE140D" w:rsidRDefault="00302A08" w:rsidP="00AD005D">
      <w:pPr>
        <w:pStyle w:val="formattexttopleveltext"/>
        <w:spacing w:before="0" w:beforeAutospacing="0" w:after="0" w:afterAutospacing="0"/>
        <w:ind w:firstLine="851"/>
        <w:jc w:val="both"/>
      </w:pPr>
      <w:r w:rsidRPr="00AD005D">
        <w:t xml:space="preserve">- формирование устойчивого интереса к занятиям </w:t>
      </w:r>
      <w:r w:rsidR="000B508A" w:rsidRPr="00AD005D">
        <w:t>спортом;</w:t>
      </w:r>
    </w:p>
    <w:p w:rsidR="000B508A" w:rsidRPr="00AD005D" w:rsidRDefault="000B508A" w:rsidP="00AD005D">
      <w:pPr>
        <w:pStyle w:val="formattexttopleveltext"/>
        <w:spacing w:before="0" w:beforeAutospacing="0" w:after="0" w:afterAutospacing="0"/>
        <w:ind w:firstLine="851"/>
        <w:jc w:val="both"/>
      </w:pPr>
      <w:r w:rsidRPr="00AD005D">
        <w:t xml:space="preserve">- формирование широкого </w:t>
      </w:r>
      <w:r w:rsidR="00302A08" w:rsidRPr="00AD005D">
        <w:t>круга двигательных умений и навыков;</w:t>
      </w:r>
    </w:p>
    <w:p w:rsidR="000B508A" w:rsidRPr="00AD005D" w:rsidRDefault="00302A08" w:rsidP="00AD005D">
      <w:pPr>
        <w:pStyle w:val="formattexttopleveltext"/>
        <w:spacing w:before="0" w:beforeAutospacing="0" w:after="0" w:afterAutospacing="0"/>
        <w:ind w:firstLine="851"/>
        <w:jc w:val="both"/>
      </w:pPr>
      <w:r w:rsidRPr="00AD005D">
        <w:t>- освоение основ техники</w:t>
      </w:r>
      <w:r w:rsidR="000B508A" w:rsidRPr="00AD005D">
        <w:t xml:space="preserve"> по виду спорта рукопашный бой;</w:t>
      </w:r>
    </w:p>
    <w:p w:rsidR="000B508A" w:rsidRPr="00AD005D" w:rsidRDefault="00302A08" w:rsidP="00AD005D">
      <w:pPr>
        <w:pStyle w:val="formattexttopleveltext"/>
        <w:spacing w:before="0" w:beforeAutospacing="0" w:after="0" w:afterAutospacing="0"/>
        <w:ind w:firstLine="851"/>
        <w:jc w:val="both"/>
      </w:pPr>
      <w:r w:rsidRPr="00AD005D">
        <w:t>- всестороннее гармоничн</w:t>
      </w:r>
      <w:r w:rsidR="000B508A" w:rsidRPr="00AD005D">
        <w:t>ое развитие физических качеств;</w:t>
      </w:r>
    </w:p>
    <w:p w:rsidR="000B508A" w:rsidRPr="00AD005D" w:rsidRDefault="00302A08" w:rsidP="00AD005D">
      <w:pPr>
        <w:pStyle w:val="formattexttopleveltext"/>
        <w:spacing w:before="0" w:beforeAutospacing="0" w:after="0" w:afterAutospacing="0"/>
        <w:ind w:firstLine="851"/>
        <w:jc w:val="both"/>
      </w:pPr>
      <w:r w:rsidRPr="00AD005D">
        <w:t>- у</w:t>
      </w:r>
      <w:r w:rsidR="000B508A" w:rsidRPr="00AD005D">
        <w:t>крепление здоровья спортсменов;</w:t>
      </w:r>
    </w:p>
    <w:p w:rsidR="000B508A" w:rsidRPr="00AD005D" w:rsidRDefault="00302A08" w:rsidP="00AD005D">
      <w:pPr>
        <w:pStyle w:val="formattexttopleveltext"/>
        <w:spacing w:before="0" w:beforeAutospacing="0" w:after="0" w:afterAutospacing="0"/>
        <w:ind w:firstLine="851"/>
        <w:jc w:val="both"/>
      </w:pPr>
      <w:r w:rsidRPr="00AD005D">
        <w:t>- отбор перспективных юных спортсменов для дальнейших занятий по виду спорта рукопашный бой.</w:t>
      </w:r>
    </w:p>
    <w:p w:rsidR="000B508A" w:rsidRPr="00AD005D" w:rsidRDefault="00302A08" w:rsidP="00AD005D">
      <w:pPr>
        <w:pStyle w:val="formattexttopleveltext"/>
        <w:spacing w:before="0" w:beforeAutospacing="0" w:after="0" w:afterAutospacing="0"/>
        <w:ind w:firstLine="851"/>
        <w:jc w:val="both"/>
      </w:pPr>
      <w:r w:rsidRPr="00AD005D">
        <w:rPr>
          <w:b/>
        </w:rPr>
        <w:t>На тренировочном этапе (этапе спортивной специализации):</w:t>
      </w:r>
    </w:p>
    <w:p w:rsidR="000B508A" w:rsidRPr="00AD005D" w:rsidRDefault="00302A08" w:rsidP="00AD005D">
      <w:pPr>
        <w:pStyle w:val="formattexttopleveltext"/>
        <w:spacing w:before="0" w:beforeAutospacing="0" w:after="0" w:afterAutospacing="0"/>
        <w:ind w:firstLine="851"/>
        <w:jc w:val="both"/>
      </w:pPr>
      <w:r w:rsidRPr="00AD005D">
        <w:t>- повышение уровня общей и специальной физичес</w:t>
      </w:r>
      <w:r w:rsidR="000B508A" w:rsidRPr="00AD005D">
        <w:t>кой, технической, тактической и психологической подготовки;</w:t>
      </w:r>
    </w:p>
    <w:p w:rsidR="000B508A" w:rsidRPr="00AD005D" w:rsidRDefault="00302A08" w:rsidP="00AD005D">
      <w:pPr>
        <w:pStyle w:val="formattexttopleveltext"/>
        <w:spacing w:before="0" w:beforeAutospacing="0" w:after="0" w:afterAutospacing="0"/>
        <w:ind w:firstLine="851"/>
        <w:jc w:val="both"/>
      </w:pPr>
      <w:r w:rsidRPr="00AD005D">
        <w:t>- приобретение опыта и достижение стабильности выступления на официальных спортивных соревнованиях</w:t>
      </w:r>
      <w:r w:rsidR="000B508A" w:rsidRPr="00AD005D">
        <w:t xml:space="preserve"> по виду спорта рукопашный бой;</w:t>
      </w:r>
    </w:p>
    <w:p w:rsidR="000B508A" w:rsidRPr="00AD005D" w:rsidRDefault="00302A08" w:rsidP="00AD005D">
      <w:pPr>
        <w:pStyle w:val="formattexttopleveltext"/>
        <w:spacing w:before="0" w:beforeAutospacing="0" w:after="0" w:afterAutospacing="0"/>
        <w:ind w:firstLine="851"/>
        <w:jc w:val="both"/>
      </w:pPr>
      <w:r w:rsidRPr="00AD005D">
        <w:t>- фор</w:t>
      </w:r>
      <w:r w:rsidR="000B508A" w:rsidRPr="00AD005D">
        <w:t>мирование спортивной мотивации;</w:t>
      </w:r>
    </w:p>
    <w:p w:rsidR="000B508A" w:rsidRPr="00AD005D" w:rsidRDefault="00302A08" w:rsidP="00AD005D">
      <w:pPr>
        <w:pStyle w:val="formattexttopleveltext"/>
        <w:spacing w:before="0" w:beforeAutospacing="0" w:after="0" w:afterAutospacing="0"/>
        <w:ind w:firstLine="851"/>
        <w:jc w:val="both"/>
      </w:pPr>
      <w:r w:rsidRPr="00AD005D">
        <w:t>- укр</w:t>
      </w:r>
      <w:r w:rsidR="000B508A" w:rsidRPr="00AD005D">
        <w:t>епление здоровья спортсменов.</w:t>
      </w:r>
    </w:p>
    <w:p w:rsidR="000B508A" w:rsidRPr="00AD005D" w:rsidRDefault="00302A08" w:rsidP="00AD005D">
      <w:pPr>
        <w:pStyle w:val="formattexttopleveltext"/>
        <w:spacing w:before="0" w:beforeAutospacing="0" w:after="0" w:afterAutospacing="0"/>
        <w:ind w:firstLine="851"/>
        <w:jc w:val="both"/>
      </w:pPr>
      <w:r w:rsidRPr="00AD005D">
        <w:rPr>
          <w:b/>
        </w:rPr>
        <w:t>На этапе совершенствования спортивного мастерства:</w:t>
      </w:r>
    </w:p>
    <w:p w:rsidR="000B508A" w:rsidRPr="00AD005D" w:rsidRDefault="00302A08" w:rsidP="00AD005D">
      <w:pPr>
        <w:pStyle w:val="formattexttopleveltext"/>
        <w:spacing w:before="0" w:beforeAutospacing="0" w:after="0" w:afterAutospacing="0"/>
        <w:ind w:firstLine="851"/>
        <w:jc w:val="both"/>
      </w:pPr>
      <w:r w:rsidRPr="00AD005D">
        <w:t>- повышение функциональных возм</w:t>
      </w:r>
      <w:r w:rsidR="000B508A" w:rsidRPr="00AD005D">
        <w:t>ожностей организма спортсменов;</w:t>
      </w:r>
    </w:p>
    <w:p w:rsidR="000B508A" w:rsidRPr="00AD005D" w:rsidRDefault="00302A08" w:rsidP="00AD005D">
      <w:pPr>
        <w:pStyle w:val="formattexttopleveltext"/>
        <w:spacing w:before="0" w:beforeAutospacing="0" w:after="0" w:afterAutospacing="0"/>
        <w:ind w:firstLine="851"/>
        <w:jc w:val="both"/>
      </w:pPr>
      <w:r w:rsidRPr="00AD005D">
        <w:t>- совершенствование общих и специальных физических качеств, технической, тактической и психологической подготовк</w:t>
      </w:r>
      <w:r w:rsidR="000B508A" w:rsidRPr="00AD005D">
        <w:t>и;</w:t>
      </w:r>
    </w:p>
    <w:p w:rsidR="000B508A" w:rsidRPr="00AD005D" w:rsidRDefault="00302A08" w:rsidP="00AD005D">
      <w:pPr>
        <w:pStyle w:val="formattexttopleveltext"/>
        <w:spacing w:before="0" w:beforeAutospacing="0" w:after="0" w:afterAutospacing="0"/>
        <w:ind w:firstLine="851"/>
        <w:jc w:val="both"/>
      </w:pPr>
      <w:r w:rsidRPr="00AD005D">
        <w:t>- стабильность демонстрации высоких спортивных результатов на региональных и всероссийских официа</w:t>
      </w:r>
      <w:r w:rsidR="000B508A" w:rsidRPr="00AD005D">
        <w:t>льных спортивных соревнованиях;</w:t>
      </w:r>
    </w:p>
    <w:p w:rsidR="000B508A" w:rsidRPr="00AD005D" w:rsidRDefault="00302A08" w:rsidP="00AD005D">
      <w:pPr>
        <w:pStyle w:val="formattexttopleveltext"/>
        <w:spacing w:before="0" w:beforeAutospacing="0" w:after="0" w:afterAutospacing="0"/>
        <w:ind w:firstLine="851"/>
        <w:jc w:val="both"/>
      </w:pPr>
      <w:r w:rsidRPr="00AD005D">
        <w:t>- поддержание высоко</w:t>
      </w:r>
      <w:r w:rsidR="000B508A" w:rsidRPr="00AD005D">
        <w:t>го уровня спортивной мотивации;</w:t>
      </w:r>
    </w:p>
    <w:p w:rsidR="00302A08" w:rsidRPr="00AD005D" w:rsidRDefault="00302A08" w:rsidP="00AD005D">
      <w:pPr>
        <w:pStyle w:val="formattexttopleveltext"/>
        <w:spacing w:before="0" w:beforeAutospacing="0" w:after="0" w:afterAutospacing="0"/>
        <w:ind w:firstLine="851"/>
        <w:jc w:val="both"/>
      </w:pPr>
      <w:r w:rsidRPr="00AD005D">
        <w:t>- сохранение здоровья спортсменов.</w:t>
      </w:r>
    </w:p>
    <w:p w:rsidR="00302A08" w:rsidRPr="00AD005D" w:rsidRDefault="00302A08" w:rsidP="00AD005D">
      <w:pPr>
        <w:pStyle w:val="formattexttopleveltext"/>
        <w:spacing w:before="0" w:beforeAutospacing="0" w:after="0" w:afterAutospacing="0"/>
        <w:ind w:firstLine="851"/>
        <w:jc w:val="both"/>
      </w:pPr>
      <w:r w:rsidRPr="00AD005D">
        <w:lastRenderedPageBreak/>
        <w:t>Для обеспечения этапов спортивной подготовки спортивная школа, осуществляющая спортивную подготовку,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302A08" w:rsidRPr="00AD005D" w:rsidRDefault="00302A08" w:rsidP="00AD005D">
      <w:pPr>
        <w:ind w:firstLine="851"/>
        <w:jc w:val="both"/>
      </w:pPr>
      <w:r w:rsidRPr="00AD005D">
        <w:t>Система спортивного отбора включает:</w:t>
      </w:r>
    </w:p>
    <w:p w:rsidR="00302A08" w:rsidRPr="00AD005D" w:rsidRDefault="00302A08" w:rsidP="00AD005D">
      <w:pPr>
        <w:ind w:firstLine="851"/>
        <w:jc w:val="both"/>
      </w:pPr>
      <w:r w:rsidRPr="00AD005D">
        <w:t>а) массовый просмотр и тестирование юношей и девушек с целью ориентирования их на занятия спортом;</w:t>
      </w:r>
    </w:p>
    <w:p w:rsidR="00302A08" w:rsidRPr="00AD005D" w:rsidRDefault="00302A08" w:rsidP="00AD005D">
      <w:pPr>
        <w:ind w:firstLine="851"/>
        <w:jc w:val="both"/>
      </w:pPr>
      <w:r w:rsidRPr="00AD005D">
        <w:t>б) отбор перспективных юных спортсменов для комплектования групп спортивной подготовки;</w:t>
      </w:r>
    </w:p>
    <w:p w:rsidR="00302A08" w:rsidRPr="00AD005D" w:rsidRDefault="00302A08" w:rsidP="00AD005D">
      <w:pPr>
        <w:ind w:firstLine="851"/>
        <w:jc w:val="both"/>
      </w:pPr>
      <w:r w:rsidRPr="00AD005D">
        <w:t>в) просмотр и отбор перспективных спортсменов на тренировочных сборах и спортивных соревнованиях.</w:t>
      </w:r>
    </w:p>
    <w:p w:rsidR="00302A08" w:rsidRPr="00AD005D" w:rsidRDefault="00302A08" w:rsidP="00AD005D">
      <w:pPr>
        <w:ind w:firstLine="851"/>
        <w:jc w:val="both"/>
      </w:pPr>
      <w:r w:rsidRPr="00AD005D">
        <w:t xml:space="preserve">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w:t>
      </w:r>
      <w:r w:rsidR="00F43390" w:rsidRPr="00AD005D">
        <w:t>занимающихся</w:t>
      </w:r>
      <w:r w:rsidRPr="00AD005D">
        <w:t>, посредство</w:t>
      </w:r>
      <w:r w:rsidR="009F5AA9" w:rsidRPr="00AD005D">
        <w:t>м систематических занятий рукопашным боем</w:t>
      </w:r>
      <w:r w:rsidRPr="00AD005D">
        <w:t>, программа ставит своей целью, по окончании ее реализации, подготовить высококлассного спортсмена, который бы показывал стабильно высокий результат, выступая на соревнованиях Российского и международного уровня.</w:t>
      </w:r>
    </w:p>
    <w:p w:rsidR="00302A08" w:rsidRPr="00AD005D" w:rsidRDefault="00302A08" w:rsidP="00AD005D">
      <w:pPr>
        <w:ind w:firstLine="851"/>
        <w:jc w:val="both"/>
        <w:rPr>
          <w:b/>
          <w:u w:val="single"/>
        </w:rPr>
      </w:pPr>
      <w:r w:rsidRPr="00AD005D">
        <w:rPr>
          <w:b/>
          <w:u w:val="single"/>
        </w:rPr>
        <w:t>Формы проверки результатов освоения программы</w:t>
      </w:r>
    </w:p>
    <w:p w:rsidR="00302A08" w:rsidRPr="00AD005D" w:rsidRDefault="00302A08" w:rsidP="00AD005D">
      <w:pPr>
        <w:shd w:val="clear" w:color="auto" w:fill="FFFFFF"/>
        <w:ind w:firstLine="851"/>
        <w:jc w:val="both"/>
      </w:pPr>
      <w:r w:rsidRPr="00AD005D">
        <w:t>Программа предусматривает промежуточную и итоговую аттестацию результатов обучения детей.</w:t>
      </w:r>
    </w:p>
    <w:p w:rsidR="00302A08" w:rsidRPr="00AD005D" w:rsidRDefault="00302A08" w:rsidP="00AD005D">
      <w:pPr>
        <w:shd w:val="clear" w:color="auto" w:fill="FFFFFF"/>
        <w:ind w:firstLine="851"/>
        <w:jc w:val="both"/>
        <w:rPr>
          <w:b/>
          <w:bCs/>
        </w:rPr>
      </w:pPr>
      <w:r w:rsidRPr="00AD005D">
        <w:t xml:space="preserve">В начале года проводится входное тестирование.  Промежуточная аттестация проводится в виде текущего </w:t>
      </w:r>
      <w:r w:rsidR="00E014C7" w:rsidRPr="00AD005D">
        <w:t>контроля в течение всего тренировочног</w:t>
      </w:r>
      <w:r w:rsidRPr="00AD005D">
        <w:t xml:space="preserve">о года. Она предусматривает 1 раз в </w:t>
      </w:r>
      <w:r w:rsidR="00DE140D" w:rsidRPr="00AD005D">
        <w:t>полгода зачетное</w:t>
      </w:r>
      <w:r w:rsidRPr="00AD005D">
        <w:t xml:space="preserve"> занятие по</w:t>
      </w:r>
      <w:r w:rsidRPr="00AD005D">
        <w:rPr>
          <w:bCs/>
        </w:rPr>
        <w:t xml:space="preserve"> общей и специальной физической подготовке при выполнении контрольных упражнений.</w:t>
      </w:r>
    </w:p>
    <w:p w:rsidR="00302A08" w:rsidRPr="00AD005D" w:rsidRDefault="00302A08" w:rsidP="00AD005D">
      <w:pPr>
        <w:shd w:val="clear" w:color="auto" w:fill="FFFFFF"/>
        <w:ind w:firstLine="851"/>
        <w:jc w:val="both"/>
        <w:rPr>
          <w:bCs/>
        </w:rPr>
      </w:pPr>
      <w:r w:rsidRPr="00AD005D">
        <w:t>И</w:t>
      </w:r>
      <w:r w:rsidRPr="00AD005D">
        <w:rPr>
          <w:bCs/>
        </w:rPr>
        <w:t>тоговая аттестация про</w:t>
      </w:r>
      <w:r w:rsidR="00E014C7" w:rsidRPr="00AD005D">
        <w:rPr>
          <w:bCs/>
        </w:rPr>
        <w:t>водится в конце каждого тренировочного года</w:t>
      </w:r>
      <w:r w:rsidRPr="00AD005D">
        <w:rPr>
          <w:bCs/>
        </w:rPr>
        <w:t xml:space="preserve"> и предполагает зачет в форме тестирова</w:t>
      </w:r>
      <w:r w:rsidR="00E014C7" w:rsidRPr="00AD005D">
        <w:rPr>
          <w:bCs/>
        </w:rPr>
        <w:t>ния уровня ОФП, СФП и ТТП (</w:t>
      </w:r>
      <w:r w:rsidR="00DE140D" w:rsidRPr="00AD005D">
        <w:rPr>
          <w:bCs/>
        </w:rPr>
        <w:t>для групп</w:t>
      </w:r>
      <w:r w:rsidR="00E014C7" w:rsidRPr="00AD005D">
        <w:rPr>
          <w:bCs/>
        </w:rPr>
        <w:t xml:space="preserve"> НП). Для групп на ТЭ, </w:t>
      </w:r>
      <w:r w:rsidRPr="00AD005D">
        <w:rPr>
          <w:bCs/>
        </w:rPr>
        <w:t>СС</w:t>
      </w:r>
      <w:r w:rsidR="00E014C7" w:rsidRPr="00AD005D">
        <w:rPr>
          <w:bCs/>
        </w:rPr>
        <w:t>М</w:t>
      </w:r>
      <w:r w:rsidRPr="00AD005D">
        <w:rPr>
          <w:bCs/>
        </w:rPr>
        <w:t xml:space="preserve"> к сдаче ОФП, СФП и ТТП добавляется результативность выступления на соревнованиях регионального, Российского и международного уровней. </w:t>
      </w:r>
    </w:p>
    <w:p w:rsidR="00302A08" w:rsidRPr="00AD005D" w:rsidRDefault="00302A08" w:rsidP="00AD005D">
      <w:pPr>
        <w:ind w:firstLine="851"/>
        <w:jc w:val="both"/>
      </w:pPr>
      <w:r w:rsidRPr="00AD005D">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302A08" w:rsidRPr="00AD005D" w:rsidRDefault="00302A08" w:rsidP="00AD005D">
      <w:pPr>
        <w:ind w:firstLine="851"/>
        <w:jc w:val="both"/>
      </w:pPr>
      <w:r w:rsidRPr="00AD005D">
        <w:t xml:space="preserve">    В конце </w:t>
      </w:r>
      <w:r w:rsidR="00600F38" w:rsidRPr="00AD005D">
        <w:t>тренировочного</w:t>
      </w:r>
      <w:r w:rsidRPr="00AD005D">
        <w:t xml:space="preserve"> года</w:t>
      </w:r>
      <w:r w:rsidR="00F34CB4" w:rsidRPr="00AD005D">
        <w:t xml:space="preserve"> все занимающиеся</w:t>
      </w:r>
      <w:r w:rsidRPr="00AD005D">
        <w:t xml:space="preserve">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302A08" w:rsidRPr="00AD005D" w:rsidRDefault="00302A08" w:rsidP="00AD005D">
      <w:pPr>
        <w:ind w:firstLine="851"/>
        <w:jc w:val="both"/>
        <w:rPr>
          <w:b/>
        </w:rPr>
      </w:pPr>
      <w:r w:rsidRPr="00AD005D">
        <w:rPr>
          <w:b/>
        </w:rPr>
        <w:t>После окончания 1 года занятий воспитанник должен:</w:t>
      </w:r>
    </w:p>
    <w:p w:rsidR="00302A08" w:rsidRPr="00AD005D" w:rsidRDefault="00302A08" w:rsidP="00AD005D">
      <w:pPr>
        <w:numPr>
          <w:ilvl w:val="0"/>
          <w:numId w:val="12"/>
        </w:numPr>
        <w:suppressAutoHyphens w:val="0"/>
        <w:ind w:left="0" w:firstLine="851"/>
        <w:jc w:val="both"/>
      </w:pPr>
      <w:r w:rsidRPr="00AD005D">
        <w:t xml:space="preserve">стремиться к систематическим занятиям спортом </w:t>
      </w:r>
    </w:p>
    <w:p w:rsidR="00302A08" w:rsidRPr="00AD005D" w:rsidRDefault="00302A08" w:rsidP="00AD005D">
      <w:pPr>
        <w:numPr>
          <w:ilvl w:val="0"/>
          <w:numId w:val="12"/>
        </w:numPr>
        <w:suppressAutoHyphens w:val="0"/>
        <w:ind w:left="0" w:firstLine="851"/>
        <w:jc w:val="both"/>
      </w:pPr>
      <w:r w:rsidRPr="00AD005D">
        <w:t xml:space="preserve">овладеть основами техники выполнения комплекса физических </w:t>
      </w:r>
      <w:r w:rsidR="00DE140D" w:rsidRPr="00AD005D">
        <w:t>упражнений и</w:t>
      </w:r>
      <w:r w:rsidRPr="00AD005D">
        <w:t xml:space="preserve">       освоение техники подвижных игр</w:t>
      </w:r>
    </w:p>
    <w:p w:rsidR="00302A08" w:rsidRPr="00AD005D" w:rsidRDefault="00302A08" w:rsidP="00AD005D">
      <w:pPr>
        <w:numPr>
          <w:ilvl w:val="0"/>
          <w:numId w:val="12"/>
        </w:numPr>
        <w:suppressAutoHyphens w:val="0"/>
        <w:ind w:left="0" w:firstLine="851"/>
        <w:jc w:val="both"/>
      </w:pPr>
      <w:r w:rsidRPr="00AD005D">
        <w:t>развитие и совершенствование общих физических качеств</w:t>
      </w:r>
    </w:p>
    <w:p w:rsidR="00302A08" w:rsidRPr="00AD005D" w:rsidRDefault="00302A08" w:rsidP="00AD005D">
      <w:pPr>
        <w:numPr>
          <w:ilvl w:val="0"/>
          <w:numId w:val="12"/>
        </w:numPr>
        <w:suppressAutoHyphens w:val="0"/>
        <w:ind w:left="0" w:firstLine="851"/>
        <w:jc w:val="both"/>
      </w:pPr>
      <w:r w:rsidRPr="00AD005D">
        <w:t>ознакомится с требованиями спортивного режима и гигиены</w:t>
      </w:r>
    </w:p>
    <w:p w:rsidR="00302A08" w:rsidRPr="00AD005D" w:rsidRDefault="00302A08" w:rsidP="00AD005D">
      <w:pPr>
        <w:ind w:firstLine="851"/>
        <w:jc w:val="both"/>
        <w:rPr>
          <w:b/>
        </w:rPr>
      </w:pPr>
      <w:r w:rsidRPr="00AD005D">
        <w:rPr>
          <w:b/>
        </w:rPr>
        <w:t>По окончании этапа начальной подготовки должен:</w:t>
      </w:r>
    </w:p>
    <w:p w:rsidR="00302A08" w:rsidRPr="00AD005D" w:rsidRDefault="00302A08" w:rsidP="00AD005D">
      <w:pPr>
        <w:numPr>
          <w:ilvl w:val="0"/>
          <w:numId w:val="13"/>
        </w:numPr>
        <w:suppressAutoHyphens w:val="0"/>
        <w:ind w:left="0" w:firstLine="851"/>
        <w:jc w:val="both"/>
      </w:pPr>
      <w:r w:rsidRPr="00AD005D">
        <w:t>систематически укреплять своё здоровье и расширять функциональные возможности организма</w:t>
      </w:r>
    </w:p>
    <w:p w:rsidR="00302A08" w:rsidRPr="00AD005D" w:rsidRDefault="00302A08" w:rsidP="00AD005D">
      <w:pPr>
        <w:numPr>
          <w:ilvl w:val="0"/>
          <w:numId w:val="13"/>
        </w:numPr>
        <w:suppressAutoHyphens w:val="0"/>
        <w:ind w:left="0" w:firstLine="851"/>
        <w:jc w:val="both"/>
      </w:pPr>
      <w:r w:rsidRPr="00AD005D">
        <w:t xml:space="preserve">совершенствовать показатели своей физической подготовленности </w:t>
      </w:r>
    </w:p>
    <w:p w:rsidR="00302A08" w:rsidRPr="00AD005D" w:rsidRDefault="00302A08" w:rsidP="00AD005D">
      <w:pPr>
        <w:numPr>
          <w:ilvl w:val="0"/>
          <w:numId w:val="13"/>
        </w:numPr>
        <w:suppressAutoHyphens w:val="0"/>
        <w:ind w:left="0" w:firstLine="851"/>
        <w:jc w:val="both"/>
      </w:pPr>
      <w:r w:rsidRPr="00AD005D">
        <w:t>совершенствовать уровень освоения базовой техники рукопашного боя</w:t>
      </w:r>
    </w:p>
    <w:p w:rsidR="00302A08" w:rsidRPr="00AD005D" w:rsidRDefault="00302A08" w:rsidP="00AD005D">
      <w:pPr>
        <w:numPr>
          <w:ilvl w:val="0"/>
          <w:numId w:val="13"/>
        </w:numPr>
        <w:suppressAutoHyphens w:val="0"/>
        <w:ind w:left="0" w:firstLine="851"/>
        <w:jc w:val="both"/>
      </w:pPr>
      <w:r w:rsidRPr="00AD005D">
        <w:t>соблюдать нормы личной гигиены и самоконтроля</w:t>
      </w:r>
    </w:p>
    <w:p w:rsidR="00302A08" w:rsidRPr="00AD005D" w:rsidRDefault="00302A08" w:rsidP="00AD005D">
      <w:pPr>
        <w:ind w:firstLine="851"/>
        <w:jc w:val="both"/>
        <w:rPr>
          <w:b/>
        </w:rPr>
      </w:pPr>
      <w:r w:rsidRPr="00AD005D">
        <w:rPr>
          <w:b/>
        </w:rPr>
        <w:t>По окончании тренировочного этапа должен:</w:t>
      </w:r>
    </w:p>
    <w:p w:rsidR="00302A08" w:rsidRPr="00AD005D" w:rsidRDefault="00302A08" w:rsidP="00AD005D">
      <w:pPr>
        <w:numPr>
          <w:ilvl w:val="0"/>
          <w:numId w:val="18"/>
        </w:numPr>
        <w:suppressAutoHyphens w:val="0"/>
        <w:ind w:left="0" w:firstLine="851"/>
        <w:jc w:val="both"/>
      </w:pPr>
      <w:r w:rsidRPr="00AD005D">
        <w:t>уметь совершенствовать свою физическую и функциональную подготовленность</w:t>
      </w:r>
    </w:p>
    <w:p w:rsidR="00302A08" w:rsidRPr="00AD005D" w:rsidRDefault="00302A08" w:rsidP="00AD005D">
      <w:pPr>
        <w:numPr>
          <w:ilvl w:val="0"/>
          <w:numId w:val="14"/>
        </w:numPr>
        <w:suppressAutoHyphens w:val="0"/>
        <w:ind w:left="0" w:firstLine="851"/>
        <w:jc w:val="both"/>
      </w:pPr>
      <w:r w:rsidRPr="00AD005D">
        <w:t xml:space="preserve">совершенствовать свое технико-тактическое мастерство </w:t>
      </w:r>
    </w:p>
    <w:p w:rsidR="00302A08" w:rsidRPr="00AD005D" w:rsidRDefault="00302A08" w:rsidP="00AD005D">
      <w:pPr>
        <w:numPr>
          <w:ilvl w:val="0"/>
          <w:numId w:val="14"/>
        </w:numPr>
        <w:suppressAutoHyphens w:val="0"/>
        <w:ind w:left="0" w:firstLine="851"/>
        <w:jc w:val="both"/>
      </w:pPr>
      <w:r w:rsidRPr="00AD005D">
        <w:t>формировать морально-волевые качества</w:t>
      </w:r>
    </w:p>
    <w:p w:rsidR="00302A08" w:rsidRPr="00AD005D" w:rsidRDefault="00302A08" w:rsidP="00AD005D">
      <w:pPr>
        <w:numPr>
          <w:ilvl w:val="0"/>
          <w:numId w:val="14"/>
        </w:numPr>
        <w:suppressAutoHyphens w:val="0"/>
        <w:ind w:left="0" w:firstLine="851"/>
        <w:jc w:val="both"/>
      </w:pPr>
      <w:r w:rsidRPr="00AD005D">
        <w:t>освоить теоретические разделы программы</w:t>
      </w:r>
    </w:p>
    <w:p w:rsidR="00302A08" w:rsidRPr="00AD005D" w:rsidRDefault="00302A08" w:rsidP="00AD005D">
      <w:pPr>
        <w:ind w:firstLine="851"/>
        <w:jc w:val="both"/>
        <w:rPr>
          <w:b/>
        </w:rPr>
      </w:pPr>
      <w:r w:rsidRPr="00AD005D">
        <w:rPr>
          <w:b/>
        </w:rPr>
        <w:t>По окончании этапа спортивного совершенствования должен:</w:t>
      </w:r>
    </w:p>
    <w:p w:rsidR="00302A08" w:rsidRPr="00AD005D" w:rsidRDefault="00302A08" w:rsidP="00AD005D">
      <w:pPr>
        <w:numPr>
          <w:ilvl w:val="0"/>
          <w:numId w:val="15"/>
        </w:numPr>
        <w:suppressAutoHyphens w:val="0"/>
        <w:ind w:left="0" w:firstLine="851"/>
        <w:jc w:val="both"/>
      </w:pPr>
      <w:r w:rsidRPr="00AD005D">
        <w:lastRenderedPageBreak/>
        <w:t>постоянно совершенствовать</w:t>
      </w:r>
      <w:r w:rsidR="00600F38" w:rsidRPr="00AD005D">
        <w:t xml:space="preserve"> </w:t>
      </w:r>
      <w:r w:rsidRPr="00AD005D">
        <w:t>свою специальную физическую подготовленность</w:t>
      </w:r>
    </w:p>
    <w:p w:rsidR="00302A08" w:rsidRPr="00AD005D" w:rsidRDefault="00302A08" w:rsidP="00AD005D">
      <w:pPr>
        <w:numPr>
          <w:ilvl w:val="0"/>
          <w:numId w:val="15"/>
        </w:numPr>
        <w:suppressAutoHyphens w:val="0"/>
        <w:ind w:left="0" w:firstLine="851"/>
        <w:jc w:val="both"/>
      </w:pPr>
      <w:r w:rsidRPr="00AD005D">
        <w:t>постоянно совершенствовать свое технико-тактическое мастерство (применение ударной и бросковой техники в различных условиях)</w:t>
      </w:r>
    </w:p>
    <w:p w:rsidR="00302A08" w:rsidRPr="00AD005D" w:rsidRDefault="00302A08" w:rsidP="00AD005D">
      <w:pPr>
        <w:numPr>
          <w:ilvl w:val="0"/>
          <w:numId w:val="15"/>
        </w:numPr>
        <w:suppressAutoHyphens w:val="0"/>
        <w:ind w:left="0" w:firstLine="851"/>
        <w:jc w:val="both"/>
      </w:pPr>
      <w:r w:rsidRPr="00AD005D">
        <w:t>постоянно совершенствовать динамику своих спортивно-технических показателей</w:t>
      </w:r>
    </w:p>
    <w:p w:rsidR="00302A08" w:rsidRPr="00AD005D" w:rsidRDefault="00302A08" w:rsidP="00AD005D">
      <w:pPr>
        <w:numPr>
          <w:ilvl w:val="0"/>
          <w:numId w:val="15"/>
        </w:numPr>
        <w:suppressAutoHyphens w:val="0"/>
        <w:ind w:left="0" w:firstLine="851"/>
        <w:jc w:val="both"/>
      </w:pPr>
      <w:r w:rsidRPr="00AD005D">
        <w:t>достичь высоких результатов выступлений на Всероссийских соревнованиях</w:t>
      </w:r>
    </w:p>
    <w:p w:rsidR="00302A08" w:rsidRPr="00AD005D" w:rsidRDefault="00302A08" w:rsidP="00AD005D">
      <w:pPr>
        <w:ind w:firstLine="851"/>
        <w:jc w:val="both"/>
        <w:rPr>
          <w:b/>
          <w:u w:val="single"/>
        </w:rPr>
      </w:pPr>
      <w:r w:rsidRPr="00AD005D">
        <w:rPr>
          <w:b/>
          <w:u w:val="single"/>
        </w:rPr>
        <w:t>По окончании всей программы воспитанник сможет:</w:t>
      </w:r>
    </w:p>
    <w:p w:rsidR="00302A08" w:rsidRPr="00AD005D" w:rsidRDefault="00302A08" w:rsidP="00AD005D">
      <w:pPr>
        <w:numPr>
          <w:ilvl w:val="0"/>
          <w:numId w:val="6"/>
        </w:numPr>
        <w:ind w:left="0" w:firstLine="851"/>
        <w:jc w:val="both"/>
      </w:pPr>
      <w:r w:rsidRPr="00AD005D">
        <w:t>применять на практике полученные теоретические знания</w:t>
      </w:r>
    </w:p>
    <w:p w:rsidR="00302A08" w:rsidRPr="00AD005D" w:rsidRDefault="00302A08" w:rsidP="00AD005D">
      <w:pPr>
        <w:numPr>
          <w:ilvl w:val="0"/>
          <w:numId w:val="6"/>
        </w:numPr>
        <w:ind w:left="0" w:firstLine="851"/>
        <w:jc w:val="both"/>
      </w:pPr>
      <w:r w:rsidRPr="00AD005D">
        <w:t>управлять своим эмоциональным состоянием</w:t>
      </w:r>
    </w:p>
    <w:p w:rsidR="00302A08" w:rsidRPr="00AD005D" w:rsidRDefault="00302A08" w:rsidP="00AD005D">
      <w:pPr>
        <w:numPr>
          <w:ilvl w:val="0"/>
          <w:numId w:val="6"/>
        </w:numPr>
        <w:ind w:left="0" w:firstLine="851"/>
        <w:jc w:val="both"/>
      </w:pPr>
      <w:r w:rsidRPr="00AD005D">
        <w:t>самостоятельно планировать тренировочный процесс</w:t>
      </w:r>
    </w:p>
    <w:p w:rsidR="00302A08" w:rsidRPr="00AD005D" w:rsidRDefault="00302A08" w:rsidP="00AD005D">
      <w:pPr>
        <w:numPr>
          <w:ilvl w:val="0"/>
          <w:numId w:val="6"/>
        </w:numPr>
        <w:ind w:left="0" w:firstLine="851"/>
        <w:jc w:val="both"/>
      </w:pPr>
      <w:r w:rsidRPr="00AD005D">
        <w:t xml:space="preserve">организовывать </w:t>
      </w:r>
      <w:r w:rsidR="00F34CB4" w:rsidRPr="00AD005D">
        <w:t>тренировочный</w:t>
      </w:r>
      <w:r w:rsidRPr="00AD005D">
        <w:t xml:space="preserve"> процесс в группах начальной подготовки</w:t>
      </w:r>
    </w:p>
    <w:p w:rsidR="00302A08" w:rsidRPr="00AD005D" w:rsidRDefault="00600F38" w:rsidP="00AD005D">
      <w:pPr>
        <w:numPr>
          <w:ilvl w:val="0"/>
          <w:numId w:val="6"/>
        </w:numPr>
        <w:ind w:left="0" w:firstLine="851"/>
        <w:jc w:val="both"/>
      </w:pPr>
      <w:r w:rsidRPr="00AD005D">
        <w:t>и</w:t>
      </w:r>
      <w:r w:rsidR="00302A08" w:rsidRPr="00AD005D">
        <w:t>меть спортивное звание не ниже мастера спорта России.</w:t>
      </w:r>
    </w:p>
    <w:p w:rsidR="00302A08" w:rsidRPr="00AD005D" w:rsidRDefault="00600F38" w:rsidP="00AD005D">
      <w:pPr>
        <w:numPr>
          <w:ilvl w:val="0"/>
          <w:numId w:val="6"/>
        </w:numPr>
        <w:ind w:left="0" w:firstLine="851"/>
        <w:jc w:val="both"/>
      </w:pPr>
      <w:r w:rsidRPr="00AD005D">
        <w:t>п</w:t>
      </w:r>
      <w:r w:rsidR="00302A08" w:rsidRPr="00AD005D">
        <w:t>олучить судейскую категорию (не ниже регионального уровня).</w:t>
      </w:r>
    </w:p>
    <w:p w:rsidR="00302A08" w:rsidRPr="00AD005D" w:rsidRDefault="00302A08" w:rsidP="00AD005D">
      <w:pPr>
        <w:ind w:firstLine="851"/>
        <w:jc w:val="both"/>
      </w:pPr>
    </w:p>
    <w:p w:rsidR="00302A08" w:rsidRPr="00AD005D" w:rsidRDefault="00302A08" w:rsidP="00AD005D">
      <w:pPr>
        <w:numPr>
          <w:ilvl w:val="1"/>
          <w:numId w:val="144"/>
        </w:numPr>
        <w:jc w:val="both"/>
        <w:rPr>
          <w:b/>
        </w:rPr>
      </w:pPr>
      <w:r w:rsidRPr="00AD005D">
        <w:rPr>
          <w:b/>
        </w:rPr>
        <w:t>Виды контроля общей и специальной физической, спортивно-технической и тактической подготовки</w:t>
      </w:r>
      <w:r w:rsidR="00CD49F3">
        <w:rPr>
          <w:b/>
        </w:rPr>
        <w:t>, комплекс контрольных испытаний и контрольно-переводные нормативы по годам и этапам спортивной подготовки</w:t>
      </w:r>
      <w:r w:rsidRPr="00AD005D">
        <w:rPr>
          <w:b/>
        </w:rPr>
        <w:t>.</w:t>
      </w:r>
    </w:p>
    <w:p w:rsidR="00302A08" w:rsidRPr="00AD005D" w:rsidRDefault="00302A08" w:rsidP="00AD005D">
      <w:pPr>
        <w:ind w:firstLine="851"/>
        <w:jc w:val="both"/>
      </w:pPr>
      <w:r w:rsidRPr="00AD005D">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302A08" w:rsidRPr="00AD005D" w:rsidRDefault="00302A08" w:rsidP="00AD005D">
      <w:pPr>
        <w:ind w:firstLine="851"/>
        <w:jc w:val="both"/>
      </w:pPr>
      <w:r w:rsidRPr="00AD005D">
        <w:t>В практике спорта принято выделять три вида контроля:</w:t>
      </w:r>
    </w:p>
    <w:p w:rsidR="00302A08" w:rsidRPr="00AD005D" w:rsidRDefault="00302A08" w:rsidP="00AD005D">
      <w:pPr>
        <w:numPr>
          <w:ilvl w:val="0"/>
          <w:numId w:val="143"/>
        </w:numPr>
        <w:tabs>
          <w:tab w:val="left" w:pos="993"/>
        </w:tabs>
        <w:suppressAutoHyphens w:val="0"/>
        <w:ind w:left="0" w:firstLine="851"/>
        <w:jc w:val="both"/>
      </w:pPr>
      <w:r w:rsidRPr="00AD005D">
        <w:t>Этапный контроль.</w:t>
      </w:r>
    </w:p>
    <w:p w:rsidR="00302A08" w:rsidRPr="00AD005D" w:rsidRDefault="00302A08" w:rsidP="00AD005D">
      <w:pPr>
        <w:numPr>
          <w:ilvl w:val="0"/>
          <w:numId w:val="143"/>
        </w:numPr>
        <w:tabs>
          <w:tab w:val="left" w:pos="993"/>
        </w:tabs>
        <w:suppressAutoHyphens w:val="0"/>
        <w:ind w:left="0" w:firstLine="851"/>
        <w:jc w:val="both"/>
      </w:pPr>
      <w:r w:rsidRPr="00AD005D">
        <w:t>Текущий контроль.</w:t>
      </w:r>
    </w:p>
    <w:p w:rsidR="00302A08" w:rsidRPr="00AD005D" w:rsidRDefault="00302A08" w:rsidP="00AD005D">
      <w:pPr>
        <w:numPr>
          <w:ilvl w:val="0"/>
          <w:numId w:val="143"/>
        </w:numPr>
        <w:tabs>
          <w:tab w:val="left" w:pos="993"/>
        </w:tabs>
        <w:suppressAutoHyphens w:val="0"/>
        <w:ind w:left="0" w:firstLine="851"/>
        <w:jc w:val="both"/>
      </w:pPr>
      <w:r w:rsidRPr="00AD005D">
        <w:t xml:space="preserve">Оперативный контроль. </w:t>
      </w:r>
    </w:p>
    <w:p w:rsidR="00302A08" w:rsidRPr="00AD005D" w:rsidRDefault="00302A08" w:rsidP="00AD005D">
      <w:pPr>
        <w:ind w:firstLine="851"/>
        <w:jc w:val="both"/>
      </w:pPr>
      <w:r w:rsidRPr="00AD005D">
        <w:rPr>
          <w:b/>
        </w:rPr>
        <w:t>Этапный контроль</w:t>
      </w:r>
      <w:r w:rsidRPr="00AD005D">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302A08" w:rsidRPr="00AD005D" w:rsidRDefault="00302A08" w:rsidP="00AD005D">
      <w:pPr>
        <w:ind w:firstLine="851"/>
        <w:jc w:val="both"/>
      </w:pPr>
      <w:r w:rsidRPr="00AD005D">
        <w:t xml:space="preserve">Этапный контроль направлен на систематизацию знаний, умений и навыков, на их закрепление и упорядочивание.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302A08" w:rsidRPr="00AD005D" w:rsidRDefault="00302A08" w:rsidP="00AD005D">
      <w:pPr>
        <w:ind w:firstLine="851"/>
        <w:jc w:val="both"/>
      </w:pPr>
      <w:r w:rsidRPr="00AD005D">
        <w:rPr>
          <w:b/>
        </w:rPr>
        <w:t>Текущий контроль</w:t>
      </w:r>
      <w:r w:rsidRPr="00AD005D">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302A08" w:rsidRPr="00AD005D" w:rsidRDefault="00302A08" w:rsidP="00AD005D">
      <w:pPr>
        <w:ind w:firstLine="851"/>
        <w:jc w:val="both"/>
      </w:pPr>
      <w:r w:rsidRPr="00AD005D">
        <w:t>Текущая проверка осуществляется тренерами</w:t>
      </w:r>
      <w:r w:rsidRPr="00AD005D">
        <w:rPr>
          <w:color w:val="FF0000"/>
        </w:rPr>
        <w:t xml:space="preserve"> </w:t>
      </w:r>
      <w:r w:rsidRPr="00AD005D">
        <w:t>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302A08" w:rsidRPr="00AD005D" w:rsidRDefault="00302A08" w:rsidP="00AD005D">
      <w:pPr>
        <w:ind w:firstLine="851"/>
        <w:jc w:val="both"/>
      </w:pPr>
      <w:r w:rsidRPr="00AD005D">
        <w:rPr>
          <w:b/>
        </w:rPr>
        <w:t>Оперативный контроль</w:t>
      </w:r>
      <w:r w:rsidRPr="00AD005D">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302A08" w:rsidRPr="00AD005D" w:rsidRDefault="00302A08" w:rsidP="00AD005D">
      <w:pPr>
        <w:ind w:firstLine="851"/>
        <w:jc w:val="both"/>
      </w:pPr>
      <w:r w:rsidRPr="00AD005D">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AD005D">
        <w:rPr>
          <w:bCs/>
        </w:rPr>
        <w:t xml:space="preserve">Оперативный контроль в процессе подготовки спортсменов предполагает оценку реакций </w:t>
      </w:r>
      <w:proofErr w:type="gramStart"/>
      <w:r w:rsidRPr="00AD005D">
        <w:rPr>
          <w:bCs/>
        </w:rPr>
        <w:t>организма</w:t>
      </w:r>
      <w:proofErr w:type="gramEnd"/>
      <w:r w:rsidRPr="00AD005D">
        <w:rPr>
          <w:bCs/>
        </w:rPr>
        <w:t xml:space="preserve">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302A08" w:rsidRPr="00AD005D" w:rsidRDefault="00302A08" w:rsidP="00AD005D">
      <w:pPr>
        <w:ind w:firstLine="851"/>
        <w:jc w:val="both"/>
      </w:pPr>
      <w:r w:rsidRPr="00AD005D">
        <w:rPr>
          <w:iCs/>
          <w:spacing w:val="-12"/>
        </w:rPr>
        <w:lastRenderedPageBreak/>
        <w:t xml:space="preserve">Оценка физической подготовленности </w:t>
      </w:r>
      <w:r w:rsidRPr="00AD005D">
        <w:rPr>
          <w:spacing w:val="-12"/>
        </w:rPr>
        <w:t xml:space="preserve">складывается </w:t>
      </w:r>
      <w:r w:rsidRPr="00AD005D">
        <w:rPr>
          <w:spacing w:val="-7"/>
        </w:rPr>
        <w:t xml:space="preserve">из отдельных оценок уровня основных физических качеств: силы, </w:t>
      </w:r>
      <w:r w:rsidRPr="00AD005D">
        <w:rPr>
          <w:spacing w:val="-6"/>
        </w:rPr>
        <w:t>быстроты, выносливости и гибкости. При этом основное внимание уделяется ведущим для данной спортивной дисциплины фи</w:t>
      </w:r>
      <w:r w:rsidRPr="00AD005D">
        <w:rPr>
          <w:spacing w:val="-8"/>
        </w:rPr>
        <w:t xml:space="preserve">зическим качествам или отдельным способностям, составляющим </w:t>
      </w:r>
      <w:r w:rsidRPr="00AD005D">
        <w:t>эти обобщенные понятия.</w:t>
      </w:r>
    </w:p>
    <w:p w:rsidR="00302A08" w:rsidRPr="00AD005D" w:rsidRDefault="00302A08" w:rsidP="00AD005D">
      <w:pPr>
        <w:ind w:firstLine="851"/>
        <w:jc w:val="both"/>
        <w:rPr>
          <w:spacing w:val="-5"/>
        </w:rPr>
      </w:pPr>
      <w:r w:rsidRPr="00AD005D">
        <w:rPr>
          <w:iCs/>
          <w:spacing w:val="-10"/>
        </w:rPr>
        <w:t>Оценка технической подготовленности -</w:t>
      </w:r>
      <w:r w:rsidRPr="00AD005D">
        <w:rPr>
          <w:spacing w:val="-6"/>
        </w:rPr>
        <w:t xml:space="preserve"> количественная и </w:t>
      </w:r>
      <w:r w:rsidRPr="00AD005D">
        <w:rPr>
          <w:spacing w:val="-7"/>
        </w:rPr>
        <w:t xml:space="preserve">качественная оценка </w:t>
      </w:r>
      <w:r w:rsidRPr="00AD005D">
        <w:rPr>
          <w:spacing w:val="-5"/>
        </w:rPr>
        <w:t>объема, разносторонности и эффективности техники.</w:t>
      </w:r>
    </w:p>
    <w:p w:rsidR="00302A08" w:rsidRPr="00AD005D" w:rsidRDefault="00302A08" w:rsidP="00AD005D">
      <w:pPr>
        <w:ind w:firstLine="851"/>
        <w:jc w:val="both"/>
      </w:pPr>
      <w:r w:rsidRPr="00AD005D">
        <w:rPr>
          <w:iCs/>
          <w:spacing w:val="-10"/>
        </w:rPr>
        <w:t xml:space="preserve">Оценка тактической подготовленности - </w:t>
      </w:r>
      <w:r w:rsidRPr="00AD005D">
        <w:rPr>
          <w:spacing w:val="-6"/>
        </w:rPr>
        <w:t xml:space="preserve">оценке целесообразности </w:t>
      </w:r>
      <w:r w:rsidRPr="00AD005D">
        <w:rPr>
          <w:spacing w:val="-5"/>
        </w:rPr>
        <w:t xml:space="preserve">действий спортсмена, направленных на достижение </w:t>
      </w:r>
      <w:r w:rsidRPr="00AD005D">
        <w:rPr>
          <w:spacing w:val="-6"/>
        </w:rPr>
        <w:t>успеха в соревнованиях: тактических мышления, действий (объем такти</w:t>
      </w:r>
      <w:r w:rsidRPr="00AD005D">
        <w:rPr>
          <w:spacing w:val="-7"/>
        </w:rPr>
        <w:t>ческих приемов, их разносторонность и эффективность использо</w:t>
      </w:r>
      <w:r w:rsidRPr="00AD005D">
        <w:t>вания).</w:t>
      </w:r>
    </w:p>
    <w:p w:rsidR="00302A08" w:rsidRPr="00AD005D" w:rsidRDefault="00302A08" w:rsidP="00AD005D">
      <w:pPr>
        <w:ind w:firstLine="851"/>
        <w:jc w:val="both"/>
      </w:pPr>
      <w:r w:rsidRPr="00AD005D">
        <w:rPr>
          <w:spacing w:val="-15"/>
        </w:rPr>
        <w:t xml:space="preserve">Оценка состояния подготовленности спортсмена проводится в ходе </w:t>
      </w:r>
      <w:r w:rsidRPr="00AD005D">
        <w:rPr>
          <w:spacing w:val="-9"/>
        </w:rPr>
        <w:t>тестирования или в процессе соревнований и включает оценку:</w:t>
      </w:r>
      <w:r w:rsidRPr="00AD005D">
        <w:rPr>
          <w:spacing w:val="-5"/>
        </w:rPr>
        <w:t xml:space="preserve"> физической, технической, тактической подготовленности;</w:t>
      </w:r>
      <w:r w:rsidRPr="00AD005D">
        <w:t xml:space="preserve"> психического состояния и поведения на соревнованиях.</w:t>
      </w:r>
    </w:p>
    <w:p w:rsidR="00302A08" w:rsidRPr="00AD005D" w:rsidRDefault="00302A08" w:rsidP="00AD005D">
      <w:pPr>
        <w:ind w:firstLine="851"/>
        <w:jc w:val="both"/>
        <w:rPr>
          <w:spacing w:val="-6"/>
        </w:rPr>
      </w:pPr>
      <w:r w:rsidRPr="00AD005D">
        <w:rPr>
          <w:spacing w:val="-6"/>
        </w:rPr>
        <w:t>Оценка состояния здоровья и основных функциональных сис</w:t>
      </w:r>
      <w:r w:rsidRPr="00AD005D">
        <w:rPr>
          <w:spacing w:val="-5"/>
        </w:rPr>
        <w:t xml:space="preserve">тем проводится медико-биологическими методами специалистами в области физиологии, биохимии и спортивной </w:t>
      </w:r>
      <w:r w:rsidRPr="00AD005D">
        <w:rPr>
          <w:spacing w:val="-6"/>
        </w:rPr>
        <w:t xml:space="preserve">медицины. </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xml:space="preserve">Контрольные </w:t>
      </w:r>
      <w:r w:rsidR="000B508A" w:rsidRPr="00AD005D">
        <w:rPr>
          <w:rFonts w:ascii="Times New Roman" w:hAnsi="Times New Roman"/>
          <w:sz w:val="24"/>
          <w:szCs w:val="24"/>
        </w:rPr>
        <w:t>испытания,</w:t>
      </w:r>
      <w:r w:rsidRPr="00AD005D">
        <w:rPr>
          <w:rFonts w:ascii="Times New Roman" w:hAnsi="Times New Roman"/>
          <w:sz w:val="24"/>
          <w:szCs w:val="24"/>
        </w:rPr>
        <w:t xml:space="preserve"> представленные в таблицах 23, 24, 25 дают оценку развития основных физических качеств спортсмена необходимых для зачисления на разные этапы спортивной подготовки. </w:t>
      </w:r>
    </w:p>
    <w:p w:rsidR="00302A08" w:rsidRPr="00AD005D" w:rsidRDefault="00302A08" w:rsidP="00AD005D">
      <w:pPr>
        <w:ind w:firstLine="851"/>
        <w:jc w:val="both"/>
        <w:rPr>
          <w:b/>
        </w:rPr>
      </w:pPr>
      <w:r w:rsidRPr="00AD005D">
        <w:rPr>
          <w:b/>
        </w:rPr>
        <w:t xml:space="preserve">Нормативы общей физической и специальной физической подготовки </w:t>
      </w:r>
    </w:p>
    <w:p w:rsidR="00302A08" w:rsidRPr="00AD005D" w:rsidRDefault="00302A08" w:rsidP="00AD005D">
      <w:pPr>
        <w:ind w:firstLine="851"/>
        <w:jc w:val="both"/>
        <w:rPr>
          <w:b/>
        </w:rPr>
      </w:pPr>
      <w:r w:rsidRPr="00AD005D">
        <w:rPr>
          <w:b/>
        </w:rPr>
        <w:t xml:space="preserve">для зачисления в группы на этапе начальной подготовки </w:t>
      </w:r>
    </w:p>
    <w:p w:rsidR="00302A08" w:rsidRPr="00AD005D" w:rsidRDefault="00302A08" w:rsidP="00CD49F3">
      <w:pPr>
        <w:ind w:firstLine="851"/>
        <w:jc w:val="right"/>
      </w:pPr>
      <w:r w:rsidRPr="00AD005D">
        <w:t>таблица № 23</w:t>
      </w:r>
    </w:p>
    <w:tbl>
      <w:tblPr>
        <w:tblW w:w="0" w:type="auto"/>
        <w:tblCellSpacing w:w="15" w:type="dxa"/>
        <w:tblInd w:w="5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2386"/>
        <w:gridCol w:w="3522"/>
        <w:gridCol w:w="3537"/>
      </w:tblGrid>
      <w:tr w:rsidR="000B508A" w:rsidRPr="00AD005D" w:rsidTr="00CD49F3">
        <w:trPr>
          <w:tblCellSpacing w:w="15" w:type="dxa"/>
        </w:trPr>
        <w:tc>
          <w:tcPr>
            <w:tcW w:w="2341" w:type="dxa"/>
            <w:vMerge w:val="restart"/>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Развиваемое физическое качество </w:t>
            </w:r>
          </w:p>
        </w:tc>
        <w:tc>
          <w:tcPr>
            <w:tcW w:w="7014" w:type="dxa"/>
            <w:gridSpan w:val="2"/>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Контрольные упражнения (тесты)</w:t>
            </w:r>
          </w:p>
        </w:tc>
      </w:tr>
      <w:tr w:rsidR="000B508A" w:rsidRPr="00AD005D" w:rsidTr="00CD49F3">
        <w:trPr>
          <w:tblCellSpacing w:w="15" w:type="dxa"/>
        </w:trPr>
        <w:tc>
          <w:tcPr>
            <w:tcW w:w="2341" w:type="dxa"/>
            <w:vMerge/>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Юноши </w:t>
            </w: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Девушки </w:t>
            </w:r>
          </w:p>
        </w:tc>
      </w:tr>
      <w:tr w:rsidR="00302A08" w:rsidRPr="00AD005D" w:rsidTr="00CD49F3">
        <w:trPr>
          <w:tblCellSpacing w:w="15" w:type="dxa"/>
        </w:trPr>
        <w:tc>
          <w:tcPr>
            <w:tcW w:w="234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Скоростные качества </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на 30 м (не более 5,6 с)</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на 30 м (не более 6,2 с)</w:t>
            </w:r>
          </w:p>
        </w:tc>
      </w:tr>
      <w:tr w:rsidR="00302A08" w:rsidRPr="00AD005D" w:rsidTr="00CD49F3">
        <w:trPr>
          <w:tblCellSpacing w:w="15" w:type="dxa"/>
        </w:trPr>
        <w:tc>
          <w:tcPr>
            <w:tcW w:w="234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Координация </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Челночный бег 3 x 10 м (не более 16 с)</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Челночный бег 3 x 10 м </w:t>
            </w:r>
            <w:r w:rsidRPr="00AD005D">
              <w:br/>
              <w:t>(не более 16 с)</w:t>
            </w:r>
          </w:p>
        </w:tc>
      </w:tr>
      <w:tr w:rsidR="00302A08" w:rsidRPr="00AD005D" w:rsidTr="00CD49F3">
        <w:trPr>
          <w:tblCellSpacing w:w="15" w:type="dxa"/>
        </w:trPr>
        <w:tc>
          <w:tcPr>
            <w:tcW w:w="234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Выносливость </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Непрерывный бег в свободном темпе 10 мин </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Непрерывный бег в свободном темпе 8 мин </w:t>
            </w:r>
          </w:p>
        </w:tc>
      </w:tr>
      <w:tr w:rsidR="000B508A" w:rsidRPr="00AD005D" w:rsidTr="00CD49F3">
        <w:trPr>
          <w:tblCellSpacing w:w="15" w:type="dxa"/>
        </w:trPr>
        <w:tc>
          <w:tcPr>
            <w:tcW w:w="2341" w:type="dxa"/>
            <w:vMerge w:val="restart"/>
            <w:tcMar>
              <w:top w:w="15" w:type="dxa"/>
              <w:left w:w="130" w:type="dxa"/>
              <w:bottom w:w="15" w:type="dxa"/>
              <w:right w:w="130" w:type="dxa"/>
            </w:tcMar>
          </w:tcPr>
          <w:p w:rsidR="000B508A" w:rsidRPr="00AD005D" w:rsidRDefault="000B508A" w:rsidP="00AD005D">
            <w:pPr>
              <w:pStyle w:val="formattext"/>
              <w:jc w:val="both"/>
            </w:pPr>
            <w:r w:rsidRPr="00AD005D">
              <w:t xml:space="preserve">Сила </w:t>
            </w: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Подтягивание на перекладине (не менее 5 раз)</w:t>
            </w: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Подтягивание на перекладине </w:t>
            </w:r>
            <w:r w:rsidRPr="00AD005D">
              <w:br/>
              <w:t>(не менее 2 раз)</w:t>
            </w:r>
          </w:p>
        </w:tc>
      </w:tr>
      <w:tr w:rsidR="000B508A" w:rsidRPr="00AD005D" w:rsidTr="00CD49F3">
        <w:trPr>
          <w:tblCellSpacing w:w="15" w:type="dxa"/>
        </w:trPr>
        <w:tc>
          <w:tcPr>
            <w:tcW w:w="2341" w:type="dxa"/>
            <w:vMerge/>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Сгибание и разгибание рук в упоре лежа (не менее 15 раз)</w:t>
            </w: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Сгибание и разгибание рук в упоре лежа (не менее 8 раз)</w:t>
            </w:r>
          </w:p>
        </w:tc>
      </w:tr>
      <w:tr w:rsidR="000B508A" w:rsidRPr="00AD005D" w:rsidTr="00CD49F3">
        <w:trPr>
          <w:tblCellSpacing w:w="15" w:type="dxa"/>
        </w:trPr>
        <w:tc>
          <w:tcPr>
            <w:tcW w:w="2341" w:type="dxa"/>
            <w:vMerge/>
            <w:tcMar>
              <w:top w:w="15" w:type="dxa"/>
              <w:left w:w="130" w:type="dxa"/>
              <w:bottom w:w="15" w:type="dxa"/>
              <w:right w:w="130" w:type="dxa"/>
            </w:tcMar>
          </w:tcPr>
          <w:p w:rsidR="000B508A" w:rsidRPr="00AD005D" w:rsidRDefault="000B508A" w:rsidP="00AD005D">
            <w:pPr>
              <w:jc w:val="both"/>
            </w:pP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Подъем туловища в положении лежа (не менее 15 раз)</w:t>
            </w:r>
          </w:p>
        </w:tc>
        <w:tc>
          <w:tcPr>
            <w:tcW w:w="349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Подъем туловища в положении лежа (не менее 13 раз)</w:t>
            </w:r>
          </w:p>
        </w:tc>
      </w:tr>
      <w:tr w:rsidR="00302A08" w:rsidRPr="00AD005D" w:rsidTr="00CD49F3">
        <w:trPr>
          <w:tblCellSpacing w:w="15" w:type="dxa"/>
        </w:trPr>
        <w:tc>
          <w:tcPr>
            <w:tcW w:w="2341"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Скоростно-силовые качества </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Прыжок в длину с места </w:t>
            </w:r>
            <w:r w:rsidRPr="00AD005D">
              <w:br/>
              <w:t>(не менее 120 см)</w:t>
            </w:r>
          </w:p>
        </w:tc>
        <w:tc>
          <w:tcPr>
            <w:tcW w:w="349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Прыжок в длину с места </w:t>
            </w:r>
            <w:r w:rsidRPr="00AD005D">
              <w:br/>
              <w:t>(не менее 110 см)</w:t>
            </w:r>
          </w:p>
        </w:tc>
      </w:tr>
    </w:tbl>
    <w:p w:rsidR="00302A08" w:rsidRPr="00AD005D" w:rsidRDefault="00302A08" w:rsidP="00AD005D">
      <w:pPr>
        <w:ind w:firstLine="851"/>
        <w:jc w:val="both"/>
      </w:pPr>
    </w:p>
    <w:p w:rsidR="00302A08" w:rsidRPr="00AD005D" w:rsidRDefault="00302A08" w:rsidP="00AD005D">
      <w:pPr>
        <w:ind w:firstLine="851"/>
        <w:contextualSpacing/>
        <w:jc w:val="both"/>
        <w:rPr>
          <w:b/>
        </w:rPr>
      </w:pPr>
    </w:p>
    <w:p w:rsidR="00CD49F3" w:rsidRDefault="00302A08" w:rsidP="00AD005D">
      <w:pPr>
        <w:contextualSpacing/>
        <w:jc w:val="both"/>
        <w:rPr>
          <w:b/>
        </w:rPr>
      </w:pPr>
      <w:r w:rsidRPr="00AD005D">
        <w:rPr>
          <w:b/>
        </w:rPr>
        <w:t>Нормативы общей физической и специальной физической подготовки</w:t>
      </w:r>
      <w:r w:rsidR="000B508A" w:rsidRPr="00AD005D">
        <w:rPr>
          <w:b/>
        </w:rPr>
        <w:t xml:space="preserve"> </w:t>
      </w:r>
      <w:r w:rsidRPr="00AD005D">
        <w:rPr>
          <w:b/>
        </w:rPr>
        <w:t xml:space="preserve">для зачисления в группы на тренировочном этапе (на этапе начальной </w:t>
      </w:r>
      <w:r w:rsidR="00CD49F3" w:rsidRPr="00AD005D">
        <w:rPr>
          <w:b/>
        </w:rPr>
        <w:t xml:space="preserve">специализации)  </w:t>
      </w:r>
      <w:r w:rsidRPr="00AD005D">
        <w:rPr>
          <w:b/>
        </w:rPr>
        <w:t xml:space="preserve">    </w:t>
      </w:r>
    </w:p>
    <w:p w:rsidR="00302A08" w:rsidRPr="00AD005D" w:rsidRDefault="00302A08" w:rsidP="00CD49F3">
      <w:pPr>
        <w:contextualSpacing/>
        <w:jc w:val="right"/>
        <w:rPr>
          <w:b/>
        </w:rPr>
      </w:pPr>
      <w:r w:rsidRPr="00AD005D">
        <w:t>таблица № 24</w:t>
      </w:r>
    </w:p>
    <w:tbl>
      <w:tblPr>
        <w:tblW w:w="9355" w:type="dxa"/>
        <w:tblCellSpacing w:w="15" w:type="dxa"/>
        <w:tblInd w:w="5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2268"/>
        <w:gridCol w:w="3490"/>
        <w:gridCol w:w="3597"/>
      </w:tblGrid>
      <w:tr w:rsidR="00CD49F3" w:rsidRPr="00AD005D" w:rsidTr="00CD49F3">
        <w:trPr>
          <w:tblCellSpacing w:w="15" w:type="dxa"/>
        </w:trPr>
        <w:tc>
          <w:tcPr>
            <w:tcW w:w="2223" w:type="dxa"/>
            <w:vMerge w:val="restart"/>
            <w:tcMar>
              <w:top w:w="15" w:type="dxa"/>
              <w:left w:w="130" w:type="dxa"/>
              <w:bottom w:w="15" w:type="dxa"/>
              <w:right w:w="130" w:type="dxa"/>
            </w:tcMar>
          </w:tcPr>
          <w:p w:rsidR="00CD49F3" w:rsidRPr="00AD005D" w:rsidRDefault="00CD49F3" w:rsidP="00CD49F3">
            <w:pPr>
              <w:pStyle w:val="formattext"/>
              <w:spacing w:before="0" w:beforeAutospacing="0" w:after="0" w:afterAutospacing="0"/>
              <w:jc w:val="both"/>
            </w:pPr>
            <w:r w:rsidRPr="00AD005D">
              <w:t xml:space="preserve">Развиваемое </w:t>
            </w:r>
          </w:p>
          <w:p w:rsidR="00CD49F3" w:rsidRPr="00AD005D" w:rsidRDefault="00CD49F3" w:rsidP="00CD49F3">
            <w:pPr>
              <w:pStyle w:val="formattext"/>
              <w:spacing w:before="0" w:beforeAutospacing="0" w:after="0" w:afterAutospacing="0"/>
              <w:jc w:val="both"/>
            </w:pPr>
            <w:r w:rsidRPr="00AD005D">
              <w:t xml:space="preserve">физическое качество </w:t>
            </w:r>
          </w:p>
        </w:tc>
        <w:tc>
          <w:tcPr>
            <w:tcW w:w="7042" w:type="dxa"/>
            <w:gridSpan w:val="2"/>
            <w:tcMar>
              <w:top w:w="15" w:type="dxa"/>
              <w:left w:w="130" w:type="dxa"/>
              <w:bottom w:w="15" w:type="dxa"/>
              <w:right w:w="130" w:type="dxa"/>
            </w:tcMar>
          </w:tcPr>
          <w:p w:rsidR="00CD49F3" w:rsidRPr="00AD005D" w:rsidRDefault="00CD49F3" w:rsidP="00AD005D">
            <w:pPr>
              <w:pStyle w:val="formattext"/>
              <w:spacing w:before="0" w:beforeAutospacing="0" w:after="0" w:afterAutospacing="0"/>
              <w:jc w:val="both"/>
            </w:pPr>
            <w:r w:rsidRPr="00AD005D">
              <w:t>Контрольные упражнения (тесты)</w:t>
            </w:r>
          </w:p>
        </w:tc>
      </w:tr>
      <w:tr w:rsidR="00CD49F3" w:rsidRPr="00AD005D" w:rsidTr="00CD49F3">
        <w:trPr>
          <w:tblCellSpacing w:w="15" w:type="dxa"/>
        </w:trPr>
        <w:tc>
          <w:tcPr>
            <w:tcW w:w="2223" w:type="dxa"/>
            <w:vMerge/>
            <w:tcMar>
              <w:top w:w="15" w:type="dxa"/>
              <w:left w:w="130" w:type="dxa"/>
              <w:bottom w:w="15" w:type="dxa"/>
              <w:right w:w="130" w:type="dxa"/>
            </w:tcMar>
          </w:tcPr>
          <w:p w:rsidR="00CD49F3" w:rsidRPr="00AD005D" w:rsidRDefault="00CD49F3" w:rsidP="00AD005D">
            <w:pPr>
              <w:pStyle w:val="formattext"/>
              <w:spacing w:before="0" w:beforeAutospacing="0" w:after="0" w:afterAutospacing="0"/>
              <w:jc w:val="both"/>
            </w:pPr>
          </w:p>
        </w:tc>
        <w:tc>
          <w:tcPr>
            <w:tcW w:w="3460" w:type="dxa"/>
            <w:tcMar>
              <w:top w:w="15" w:type="dxa"/>
              <w:left w:w="130" w:type="dxa"/>
              <w:bottom w:w="15" w:type="dxa"/>
              <w:right w:w="130" w:type="dxa"/>
            </w:tcMar>
          </w:tcPr>
          <w:p w:rsidR="00CD49F3" w:rsidRPr="00AD005D" w:rsidRDefault="00CD49F3" w:rsidP="00AD005D">
            <w:pPr>
              <w:pStyle w:val="formattext"/>
              <w:spacing w:before="0" w:beforeAutospacing="0" w:after="0" w:afterAutospacing="0"/>
              <w:jc w:val="both"/>
            </w:pPr>
            <w:r w:rsidRPr="00AD005D">
              <w:t xml:space="preserve">Юноши </w:t>
            </w:r>
          </w:p>
        </w:tc>
        <w:tc>
          <w:tcPr>
            <w:tcW w:w="3552" w:type="dxa"/>
            <w:tcMar>
              <w:top w:w="15" w:type="dxa"/>
              <w:left w:w="130" w:type="dxa"/>
              <w:bottom w:w="15" w:type="dxa"/>
              <w:right w:w="130" w:type="dxa"/>
            </w:tcMar>
          </w:tcPr>
          <w:p w:rsidR="00CD49F3" w:rsidRPr="00AD005D" w:rsidRDefault="00CD49F3" w:rsidP="00AD005D">
            <w:pPr>
              <w:pStyle w:val="formattext"/>
              <w:spacing w:before="0" w:beforeAutospacing="0" w:after="0" w:afterAutospacing="0"/>
              <w:jc w:val="both"/>
            </w:pPr>
            <w:r w:rsidRPr="00AD005D">
              <w:t xml:space="preserve">Девушки </w:t>
            </w:r>
          </w:p>
        </w:tc>
      </w:tr>
      <w:tr w:rsidR="00302A08" w:rsidRPr="00AD005D" w:rsidTr="00CD49F3">
        <w:trPr>
          <w:tblCellSpacing w:w="15" w:type="dxa"/>
        </w:trPr>
        <w:tc>
          <w:tcPr>
            <w:tcW w:w="2223"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Скоростные качества </w:t>
            </w:r>
          </w:p>
        </w:tc>
        <w:tc>
          <w:tcPr>
            <w:tcW w:w="346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на 30 м (не более 5 с)</w:t>
            </w:r>
          </w:p>
        </w:tc>
        <w:tc>
          <w:tcPr>
            <w:tcW w:w="355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на 30 м (не более 5,6 с)</w:t>
            </w:r>
          </w:p>
        </w:tc>
      </w:tr>
      <w:tr w:rsidR="00302A08" w:rsidRPr="00AD005D" w:rsidTr="00CD49F3">
        <w:trPr>
          <w:tblCellSpacing w:w="15" w:type="dxa"/>
        </w:trPr>
        <w:tc>
          <w:tcPr>
            <w:tcW w:w="2223"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lastRenderedPageBreak/>
              <w:t xml:space="preserve">Координация </w:t>
            </w:r>
          </w:p>
        </w:tc>
        <w:tc>
          <w:tcPr>
            <w:tcW w:w="346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Челночный бег 3 x 10 м </w:t>
            </w:r>
            <w:r w:rsidRPr="00AD005D">
              <w:br/>
              <w:t>(не более 13 с)</w:t>
            </w:r>
          </w:p>
        </w:tc>
        <w:tc>
          <w:tcPr>
            <w:tcW w:w="355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Челночный бег 3 x 10 м </w:t>
            </w:r>
            <w:r w:rsidRPr="00AD005D">
              <w:br/>
              <w:t>(не более 13,5 с)</w:t>
            </w:r>
          </w:p>
        </w:tc>
      </w:tr>
      <w:tr w:rsidR="00302A08" w:rsidRPr="00AD005D" w:rsidTr="00CD49F3">
        <w:trPr>
          <w:tblCellSpacing w:w="15" w:type="dxa"/>
        </w:trPr>
        <w:tc>
          <w:tcPr>
            <w:tcW w:w="2223"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Выносливость </w:t>
            </w:r>
          </w:p>
        </w:tc>
        <w:tc>
          <w:tcPr>
            <w:tcW w:w="346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Непрерывный бег в свободном темпе 12 мин </w:t>
            </w:r>
          </w:p>
        </w:tc>
        <w:tc>
          <w:tcPr>
            <w:tcW w:w="355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Непрерывный бег в свободном темпе 10 мин </w:t>
            </w:r>
          </w:p>
        </w:tc>
      </w:tr>
      <w:tr w:rsidR="000B508A" w:rsidRPr="00AD005D" w:rsidTr="00CD49F3">
        <w:trPr>
          <w:tblCellSpacing w:w="15" w:type="dxa"/>
        </w:trPr>
        <w:tc>
          <w:tcPr>
            <w:tcW w:w="2223" w:type="dxa"/>
            <w:vMerge w:val="restart"/>
            <w:tcMar>
              <w:top w:w="15" w:type="dxa"/>
              <w:left w:w="130" w:type="dxa"/>
              <w:bottom w:w="15" w:type="dxa"/>
              <w:right w:w="130" w:type="dxa"/>
            </w:tcMar>
          </w:tcPr>
          <w:p w:rsidR="000B508A" w:rsidRPr="00AD005D" w:rsidRDefault="000B508A" w:rsidP="00AD005D">
            <w:pPr>
              <w:pStyle w:val="formattext"/>
              <w:jc w:val="both"/>
            </w:pPr>
            <w:r w:rsidRPr="00AD005D">
              <w:t xml:space="preserve">Сила </w:t>
            </w:r>
          </w:p>
        </w:tc>
        <w:tc>
          <w:tcPr>
            <w:tcW w:w="3460"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Подтягивание на перекладине </w:t>
            </w:r>
            <w:r w:rsidRPr="00AD005D">
              <w:br/>
              <w:t>(не менее 10 раз)</w:t>
            </w:r>
          </w:p>
        </w:tc>
        <w:tc>
          <w:tcPr>
            <w:tcW w:w="355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Подтягивание на перекладине (не менее 8 раз)</w:t>
            </w:r>
          </w:p>
        </w:tc>
      </w:tr>
      <w:tr w:rsidR="000B508A" w:rsidRPr="00AD005D" w:rsidTr="00CD49F3">
        <w:trPr>
          <w:tblCellSpacing w:w="15" w:type="dxa"/>
        </w:trPr>
        <w:tc>
          <w:tcPr>
            <w:tcW w:w="2223" w:type="dxa"/>
            <w:vMerge/>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p>
        </w:tc>
        <w:tc>
          <w:tcPr>
            <w:tcW w:w="3460"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Сгибание и разгибание рук в упоре лежа (не менее 17 раз)</w:t>
            </w:r>
          </w:p>
        </w:tc>
        <w:tc>
          <w:tcPr>
            <w:tcW w:w="355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Сгибание и разгибание рук в упоре лежа (не менее 10 раз)</w:t>
            </w:r>
          </w:p>
        </w:tc>
      </w:tr>
      <w:tr w:rsidR="000B508A" w:rsidRPr="00AD005D" w:rsidTr="00CD49F3">
        <w:trPr>
          <w:tblCellSpacing w:w="15" w:type="dxa"/>
        </w:trPr>
        <w:tc>
          <w:tcPr>
            <w:tcW w:w="2223" w:type="dxa"/>
            <w:vMerge/>
            <w:tcMar>
              <w:top w:w="15" w:type="dxa"/>
              <w:left w:w="130" w:type="dxa"/>
              <w:bottom w:w="15" w:type="dxa"/>
              <w:right w:w="130" w:type="dxa"/>
            </w:tcMar>
          </w:tcPr>
          <w:p w:rsidR="000B508A" w:rsidRPr="00AD005D" w:rsidRDefault="000B508A" w:rsidP="00AD005D">
            <w:pPr>
              <w:jc w:val="both"/>
            </w:pPr>
          </w:p>
        </w:tc>
        <w:tc>
          <w:tcPr>
            <w:tcW w:w="3460"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Подъем туловища в положении лежа за 30 с (не менее 17 раз)</w:t>
            </w:r>
          </w:p>
        </w:tc>
        <w:tc>
          <w:tcPr>
            <w:tcW w:w="3552" w:type="dxa"/>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Подъем туловища в положении лежа за 30 с (не менее 15 раз)</w:t>
            </w:r>
          </w:p>
        </w:tc>
      </w:tr>
      <w:tr w:rsidR="00302A08" w:rsidRPr="00AD005D" w:rsidTr="00CD49F3">
        <w:trPr>
          <w:tblCellSpacing w:w="15" w:type="dxa"/>
        </w:trPr>
        <w:tc>
          <w:tcPr>
            <w:tcW w:w="2223"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Скоростно-силовые качества </w:t>
            </w:r>
          </w:p>
        </w:tc>
        <w:tc>
          <w:tcPr>
            <w:tcW w:w="3460"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Прыжок в длину с места </w:t>
            </w:r>
            <w:r w:rsidRPr="00AD005D">
              <w:br/>
              <w:t>(не менее 130 см)</w:t>
            </w:r>
          </w:p>
        </w:tc>
        <w:tc>
          <w:tcPr>
            <w:tcW w:w="3552"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Прыжок в длину с места </w:t>
            </w:r>
            <w:r w:rsidRPr="00AD005D">
              <w:br/>
              <w:t>(не менее 115 см)</w:t>
            </w:r>
          </w:p>
        </w:tc>
      </w:tr>
      <w:tr w:rsidR="00302A08" w:rsidRPr="00AD005D" w:rsidTr="00CD49F3">
        <w:trPr>
          <w:tblCellSpacing w:w="15" w:type="dxa"/>
        </w:trPr>
        <w:tc>
          <w:tcPr>
            <w:tcW w:w="2223" w:type="dxa"/>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Техническое мастерство </w:t>
            </w:r>
          </w:p>
        </w:tc>
        <w:tc>
          <w:tcPr>
            <w:tcW w:w="7042" w:type="dxa"/>
            <w:gridSpan w:val="2"/>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Обязательная техническая программа </w:t>
            </w:r>
          </w:p>
        </w:tc>
      </w:tr>
    </w:tbl>
    <w:p w:rsidR="00302A08" w:rsidRPr="00AD005D" w:rsidRDefault="00302A08" w:rsidP="00AD005D">
      <w:pPr>
        <w:ind w:firstLine="851"/>
        <w:contextualSpacing/>
        <w:jc w:val="both"/>
        <w:rPr>
          <w:b/>
        </w:rPr>
      </w:pPr>
    </w:p>
    <w:p w:rsidR="00302A08" w:rsidRPr="00AD005D" w:rsidRDefault="00302A08" w:rsidP="00AD005D">
      <w:pPr>
        <w:ind w:firstLine="851"/>
        <w:contextualSpacing/>
        <w:jc w:val="both"/>
      </w:pPr>
    </w:p>
    <w:p w:rsidR="00302A08" w:rsidRPr="00AD005D" w:rsidRDefault="00302A08" w:rsidP="00CD49F3">
      <w:pPr>
        <w:ind w:firstLine="851"/>
        <w:contextualSpacing/>
        <w:jc w:val="both"/>
        <w:rPr>
          <w:b/>
        </w:rPr>
      </w:pPr>
      <w:r w:rsidRPr="00AD005D">
        <w:rPr>
          <w:b/>
        </w:rPr>
        <w:t>Нормативы общей физической и специальной физической подготовки</w:t>
      </w:r>
      <w:r w:rsidR="000B508A" w:rsidRPr="00AD005D">
        <w:rPr>
          <w:b/>
        </w:rPr>
        <w:t xml:space="preserve"> </w:t>
      </w:r>
      <w:r w:rsidRPr="00AD005D">
        <w:rPr>
          <w:b/>
        </w:rPr>
        <w:t>для зачисления в группы на этапе совершенствования спортивного мастерства</w:t>
      </w:r>
    </w:p>
    <w:p w:rsidR="00302A08" w:rsidRPr="00AD005D" w:rsidRDefault="00302A08" w:rsidP="00CD49F3">
      <w:pPr>
        <w:ind w:firstLine="851"/>
        <w:jc w:val="right"/>
      </w:pPr>
      <w:r w:rsidRPr="00AD005D">
        <w:t>таблица № 25</w:t>
      </w:r>
    </w:p>
    <w:tbl>
      <w:tblPr>
        <w:tblW w:w="9403" w:type="dxa"/>
        <w:tblCellSpacing w:w="15" w:type="dxa"/>
        <w:tblInd w:w="591" w:type="dxa"/>
        <w:tblCellMar>
          <w:top w:w="15" w:type="dxa"/>
          <w:left w:w="15" w:type="dxa"/>
          <w:bottom w:w="15" w:type="dxa"/>
          <w:right w:w="15" w:type="dxa"/>
        </w:tblCellMar>
        <w:tblLook w:val="0000" w:firstRow="0" w:lastRow="0" w:firstColumn="0" w:lastColumn="0" w:noHBand="0" w:noVBand="0"/>
      </w:tblPr>
      <w:tblGrid>
        <w:gridCol w:w="2268"/>
        <w:gridCol w:w="3543"/>
        <w:gridCol w:w="3592"/>
      </w:tblGrid>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Развиваемое </w:t>
            </w:r>
          </w:p>
        </w:tc>
        <w:tc>
          <w:tcPr>
            <w:tcW w:w="7090" w:type="dxa"/>
            <w:gridSpan w:val="2"/>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Контрольные упражнения (тесты)</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физическое качество </w:t>
            </w: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Юноши </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Девушки </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Скоростные качества </w:t>
            </w: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на 30 м (не более 5 с)</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на 30 м (не более 5,6 с)</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jc w:val="both"/>
            </w:pP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100 м (не более 14 с)</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100 м (не более 15 с)</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Выносливость </w:t>
            </w: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1000 м (не более 3 мин)</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Бег 800 м (не более 3 мин)</w:t>
            </w:r>
          </w:p>
        </w:tc>
      </w:tr>
      <w:tr w:rsidR="000B508A" w:rsidRPr="00AD005D" w:rsidTr="00CD49F3">
        <w:trPr>
          <w:tblCellSpacing w:w="15" w:type="dxa"/>
        </w:trPr>
        <w:tc>
          <w:tcPr>
            <w:tcW w:w="2223" w:type="dxa"/>
            <w:vMerge w:val="restart"/>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jc w:val="both"/>
            </w:pPr>
            <w:r w:rsidRPr="00AD005D">
              <w:t xml:space="preserve">Сила </w:t>
            </w: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Подтягивание на перекладине </w:t>
            </w:r>
            <w:r w:rsidRPr="00AD005D">
              <w:br/>
              <w:t>(не менее 15 раз)</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Подтягивание на перекладине </w:t>
            </w:r>
            <w:r w:rsidRPr="00AD005D">
              <w:br/>
              <w:t>(не менее 10 раз)</w:t>
            </w:r>
          </w:p>
        </w:tc>
      </w:tr>
      <w:tr w:rsidR="000B508A" w:rsidRPr="00AD005D" w:rsidTr="00CD49F3">
        <w:trPr>
          <w:tblCellSpacing w:w="15" w:type="dxa"/>
        </w:trPr>
        <w:tc>
          <w:tcPr>
            <w:tcW w:w="2223" w:type="dxa"/>
            <w:vMerge/>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Сгибание и разгибание рук в упоре лежа за 30 с </w:t>
            </w:r>
            <w:r w:rsidRPr="00AD005D">
              <w:br/>
              <w:t>(не менее 20 раз)</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 xml:space="preserve">Сгибание и разгибание рук в упоре лежа за 30 с </w:t>
            </w:r>
            <w:r w:rsidRPr="00AD005D">
              <w:br/>
              <w:t>(не менее 12 раз)</w:t>
            </w:r>
          </w:p>
        </w:tc>
      </w:tr>
      <w:tr w:rsidR="000B508A" w:rsidRPr="00AD005D" w:rsidTr="00CD49F3">
        <w:trPr>
          <w:tblCellSpacing w:w="15" w:type="dxa"/>
        </w:trPr>
        <w:tc>
          <w:tcPr>
            <w:tcW w:w="2223" w:type="dxa"/>
            <w:vMerge/>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jc w:val="both"/>
            </w:pP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Подъем туловища в положении лежа за 30 с (не менее 20 раз)</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0B508A" w:rsidRPr="00AD005D" w:rsidRDefault="000B508A" w:rsidP="00AD005D">
            <w:pPr>
              <w:pStyle w:val="formattext"/>
              <w:spacing w:before="0" w:beforeAutospacing="0" w:after="0" w:afterAutospacing="0"/>
              <w:jc w:val="both"/>
            </w:pPr>
            <w:r w:rsidRPr="00AD005D">
              <w:t>Подъем туловища в положении лежа за 30 с (не менее 15 раз)</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Скоростно-силовые качества </w:t>
            </w:r>
          </w:p>
        </w:tc>
        <w:tc>
          <w:tcPr>
            <w:tcW w:w="351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Прыжок в длину с места (не менее 170 см)</w:t>
            </w:r>
          </w:p>
        </w:tc>
        <w:tc>
          <w:tcPr>
            <w:tcW w:w="3547"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Прыжок в длину с места </w:t>
            </w:r>
            <w:r w:rsidRPr="00AD005D">
              <w:br/>
              <w:t>(не менее 150 см)</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Техническое мастерство </w:t>
            </w:r>
          </w:p>
        </w:tc>
        <w:tc>
          <w:tcPr>
            <w:tcW w:w="7090" w:type="dxa"/>
            <w:gridSpan w:val="2"/>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Обязательная техническая программа </w:t>
            </w:r>
          </w:p>
        </w:tc>
      </w:tr>
      <w:tr w:rsidR="00302A08" w:rsidRPr="00AD005D" w:rsidTr="00CD49F3">
        <w:trPr>
          <w:tblCellSpacing w:w="15" w:type="dxa"/>
        </w:trPr>
        <w:tc>
          <w:tcPr>
            <w:tcW w:w="2223" w:type="dxa"/>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Спортивный разряд </w:t>
            </w:r>
          </w:p>
        </w:tc>
        <w:tc>
          <w:tcPr>
            <w:tcW w:w="7090" w:type="dxa"/>
            <w:gridSpan w:val="2"/>
            <w:tcBorders>
              <w:top w:val="single" w:sz="2" w:space="0" w:color="auto"/>
              <w:left w:val="single" w:sz="2" w:space="0" w:color="auto"/>
              <w:bottom w:val="single" w:sz="2" w:space="0" w:color="auto"/>
              <w:right w:val="single" w:sz="2" w:space="0" w:color="auto"/>
            </w:tcBorders>
            <w:tcMar>
              <w:top w:w="15" w:type="dxa"/>
              <w:left w:w="130" w:type="dxa"/>
              <w:bottom w:w="15" w:type="dxa"/>
              <w:right w:w="130" w:type="dxa"/>
            </w:tcMar>
          </w:tcPr>
          <w:p w:rsidR="00302A08" w:rsidRPr="00AD005D" w:rsidRDefault="00302A08" w:rsidP="00AD005D">
            <w:pPr>
              <w:pStyle w:val="formattext"/>
              <w:spacing w:before="0" w:beforeAutospacing="0" w:after="0" w:afterAutospacing="0"/>
              <w:jc w:val="both"/>
            </w:pPr>
            <w:r w:rsidRPr="00AD005D">
              <w:t xml:space="preserve">Кандидат в мастера спорта </w:t>
            </w:r>
          </w:p>
        </w:tc>
      </w:tr>
    </w:tbl>
    <w:p w:rsidR="00302A08" w:rsidRPr="00AD005D" w:rsidRDefault="00302A08" w:rsidP="00AD005D">
      <w:pPr>
        <w:ind w:firstLine="851"/>
        <w:jc w:val="both"/>
        <w:rPr>
          <w:b/>
        </w:rPr>
      </w:pPr>
    </w:p>
    <w:p w:rsidR="00A170D7" w:rsidRPr="00AD005D" w:rsidRDefault="00A170D7" w:rsidP="00CD49F3">
      <w:pPr>
        <w:jc w:val="center"/>
        <w:rPr>
          <w:b/>
        </w:rPr>
      </w:pPr>
      <w:r w:rsidRPr="00AD005D">
        <w:rPr>
          <w:b/>
        </w:rPr>
        <w:t>Нормативы общей физической и специальной физической подготовки</w:t>
      </w:r>
    </w:p>
    <w:p w:rsidR="00A170D7" w:rsidRPr="00AD005D" w:rsidRDefault="00A170D7" w:rsidP="00AD005D">
      <w:pPr>
        <w:jc w:val="both"/>
        <w:rPr>
          <w:b/>
        </w:rPr>
      </w:pPr>
      <w:r w:rsidRPr="00AD005D">
        <w:rPr>
          <w:b/>
        </w:rPr>
        <w:t xml:space="preserve">для зачисления в группы на этапе начальной подготовки </w:t>
      </w:r>
    </w:p>
    <w:p w:rsidR="00A170D7" w:rsidRPr="00AD005D" w:rsidRDefault="00A170D7" w:rsidP="00AD005D">
      <w:pPr>
        <w:jc w:val="both"/>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34"/>
        <w:gridCol w:w="1134"/>
        <w:gridCol w:w="1134"/>
        <w:gridCol w:w="1276"/>
        <w:gridCol w:w="1276"/>
        <w:gridCol w:w="1241"/>
      </w:tblGrid>
      <w:tr w:rsidR="00A170D7" w:rsidRPr="00AD005D" w:rsidTr="00CD49F3">
        <w:trPr>
          <w:trHeight w:val="435"/>
        </w:trPr>
        <w:tc>
          <w:tcPr>
            <w:tcW w:w="2376" w:type="dxa"/>
            <w:vMerge w:val="restart"/>
          </w:tcPr>
          <w:p w:rsidR="00A170D7" w:rsidRPr="00AD005D" w:rsidRDefault="001863E0" w:rsidP="00AD005D">
            <w:pPr>
              <w:jc w:val="both"/>
            </w:pPr>
            <w:r w:rsidRPr="00AD005D">
              <w:t>Развиваемое</w:t>
            </w:r>
            <w:r w:rsidR="00A170D7" w:rsidRPr="00AD005D">
              <w:t xml:space="preserve"> физическое качество</w:t>
            </w:r>
          </w:p>
        </w:tc>
        <w:tc>
          <w:tcPr>
            <w:tcW w:w="3402" w:type="dxa"/>
            <w:gridSpan w:val="3"/>
            <w:tcBorders>
              <w:bottom w:val="single" w:sz="4" w:space="0" w:color="auto"/>
            </w:tcBorders>
          </w:tcPr>
          <w:p w:rsidR="00A170D7" w:rsidRPr="00AD005D" w:rsidRDefault="00A170D7" w:rsidP="00AD005D">
            <w:pPr>
              <w:jc w:val="both"/>
            </w:pPr>
            <w:r w:rsidRPr="00AD005D">
              <w:t>ЮНОШИ</w:t>
            </w:r>
          </w:p>
        </w:tc>
        <w:tc>
          <w:tcPr>
            <w:tcW w:w="3793" w:type="dxa"/>
            <w:gridSpan w:val="3"/>
            <w:tcBorders>
              <w:bottom w:val="single" w:sz="4" w:space="0" w:color="auto"/>
            </w:tcBorders>
          </w:tcPr>
          <w:p w:rsidR="00A170D7" w:rsidRPr="00AD005D" w:rsidRDefault="00A170D7" w:rsidP="00AD005D">
            <w:pPr>
              <w:jc w:val="both"/>
            </w:pPr>
            <w:r w:rsidRPr="00AD005D">
              <w:t>ДЕВУШКИ</w:t>
            </w:r>
          </w:p>
        </w:tc>
      </w:tr>
      <w:tr w:rsidR="00A170D7" w:rsidRPr="00AD005D" w:rsidTr="00CD49F3">
        <w:trPr>
          <w:trHeight w:val="295"/>
        </w:trPr>
        <w:tc>
          <w:tcPr>
            <w:tcW w:w="2376" w:type="dxa"/>
            <w:vMerge/>
          </w:tcPr>
          <w:p w:rsidR="00A170D7" w:rsidRPr="00AD005D" w:rsidRDefault="00A170D7" w:rsidP="00AD005D">
            <w:pPr>
              <w:jc w:val="both"/>
            </w:pPr>
          </w:p>
        </w:tc>
        <w:tc>
          <w:tcPr>
            <w:tcW w:w="1134" w:type="dxa"/>
            <w:tcBorders>
              <w:top w:val="single" w:sz="4" w:space="0" w:color="auto"/>
            </w:tcBorders>
            <w:vAlign w:val="center"/>
          </w:tcPr>
          <w:p w:rsidR="00A170D7" w:rsidRPr="00AD005D" w:rsidRDefault="00A170D7" w:rsidP="00AD005D">
            <w:pPr>
              <w:jc w:val="both"/>
            </w:pPr>
            <w:r w:rsidRPr="00AD005D">
              <w:t>НП-1</w:t>
            </w:r>
          </w:p>
        </w:tc>
        <w:tc>
          <w:tcPr>
            <w:tcW w:w="1134" w:type="dxa"/>
            <w:tcBorders>
              <w:top w:val="single" w:sz="4" w:space="0" w:color="auto"/>
            </w:tcBorders>
            <w:vAlign w:val="center"/>
          </w:tcPr>
          <w:p w:rsidR="00A170D7" w:rsidRPr="00AD005D" w:rsidRDefault="00A170D7" w:rsidP="00AD005D">
            <w:pPr>
              <w:jc w:val="both"/>
            </w:pPr>
            <w:r w:rsidRPr="00AD005D">
              <w:t>НП-2</w:t>
            </w:r>
          </w:p>
        </w:tc>
        <w:tc>
          <w:tcPr>
            <w:tcW w:w="1134" w:type="dxa"/>
            <w:tcBorders>
              <w:top w:val="single" w:sz="4" w:space="0" w:color="auto"/>
            </w:tcBorders>
            <w:vAlign w:val="center"/>
          </w:tcPr>
          <w:p w:rsidR="00A170D7" w:rsidRPr="00AD005D" w:rsidRDefault="00A170D7" w:rsidP="00AD005D">
            <w:pPr>
              <w:jc w:val="both"/>
            </w:pPr>
            <w:r w:rsidRPr="00AD005D">
              <w:t>НП-3</w:t>
            </w:r>
          </w:p>
        </w:tc>
        <w:tc>
          <w:tcPr>
            <w:tcW w:w="1276" w:type="dxa"/>
            <w:tcBorders>
              <w:top w:val="single" w:sz="4" w:space="0" w:color="auto"/>
            </w:tcBorders>
            <w:vAlign w:val="center"/>
          </w:tcPr>
          <w:p w:rsidR="00A170D7" w:rsidRPr="00AD005D" w:rsidRDefault="00A170D7" w:rsidP="00AD005D">
            <w:pPr>
              <w:jc w:val="both"/>
            </w:pPr>
            <w:r w:rsidRPr="00AD005D">
              <w:t>НП-1</w:t>
            </w:r>
          </w:p>
        </w:tc>
        <w:tc>
          <w:tcPr>
            <w:tcW w:w="1276" w:type="dxa"/>
            <w:tcBorders>
              <w:top w:val="single" w:sz="4" w:space="0" w:color="auto"/>
            </w:tcBorders>
            <w:vAlign w:val="center"/>
          </w:tcPr>
          <w:p w:rsidR="00A170D7" w:rsidRPr="00AD005D" w:rsidRDefault="00A170D7" w:rsidP="00AD005D">
            <w:pPr>
              <w:jc w:val="both"/>
            </w:pPr>
            <w:r w:rsidRPr="00AD005D">
              <w:t>НП-2</w:t>
            </w:r>
          </w:p>
        </w:tc>
        <w:tc>
          <w:tcPr>
            <w:tcW w:w="1241" w:type="dxa"/>
            <w:tcBorders>
              <w:top w:val="single" w:sz="4" w:space="0" w:color="auto"/>
            </w:tcBorders>
            <w:vAlign w:val="center"/>
          </w:tcPr>
          <w:p w:rsidR="00A170D7" w:rsidRPr="00AD005D" w:rsidRDefault="00A170D7" w:rsidP="00AD005D">
            <w:pPr>
              <w:jc w:val="both"/>
            </w:pPr>
            <w:r w:rsidRPr="00AD005D">
              <w:t>НП-3</w:t>
            </w:r>
          </w:p>
        </w:tc>
      </w:tr>
      <w:tr w:rsidR="00A170D7" w:rsidRPr="00AD005D" w:rsidTr="00CD49F3">
        <w:tc>
          <w:tcPr>
            <w:tcW w:w="9571" w:type="dxa"/>
            <w:gridSpan w:val="7"/>
            <w:tcBorders>
              <w:right w:val="nil"/>
            </w:tcBorders>
            <w:vAlign w:val="center"/>
          </w:tcPr>
          <w:p w:rsidR="00A170D7" w:rsidRPr="00CD49F3" w:rsidRDefault="00A170D7" w:rsidP="00AD005D">
            <w:pPr>
              <w:jc w:val="both"/>
              <w:rPr>
                <w:b/>
              </w:rPr>
            </w:pPr>
            <w:r w:rsidRPr="00CD49F3">
              <w:rPr>
                <w:b/>
              </w:rPr>
              <w:lastRenderedPageBreak/>
              <w:t>ОФП</w:t>
            </w:r>
          </w:p>
        </w:tc>
      </w:tr>
      <w:tr w:rsidR="00A170D7" w:rsidRPr="00AD005D" w:rsidTr="00CD49F3">
        <w:tc>
          <w:tcPr>
            <w:tcW w:w="2376" w:type="dxa"/>
            <w:tcBorders>
              <w:top w:val="single" w:sz="4" w:space="0" w:color="auto"/>
            </w:tcBorders>
          </w:tcPr>
          <w:p w:rsidR="00A170D7" w:rsidRPr="00AD005D" w:rsidRDefault="00A170D7" w:rsidP="00AD005D">
            <w:pPr>
              <w:jc w:val="both"/>
            </w:pPr>
            <w:r w:rsidRPr="00AD005D">
              <w:t>Бег на 30 м, сек.</w:t>
            </w:r>
          </w:p>
        </w:tc>
        <w:tc>
          <w:tcPr>
            <w:tcW w:w="1134" w:type="dxa"/>
            <w:vAlign w:val="center"/>
          </w:tcPr>
          <w:p w:rsidR="00A170D7" w:rsidRPr="00AD005D" w:rsidRDefault="00A170D7" w:rsidP="00AD005D">
            <w:pPr>
              <w:jc w:val="both"/>
            </w:pPr>
            <w:r w:rsidRPr="00AD005D">
              <w:t>5,6</w:t>
            </w:r>
          </w:p>
        </w:tc>
        <w:tc>
          <w:tcPr>
            <w:tcW w:w="1134" w:type="dxa"/>
            <w:vAlign w:val="center"/>
          </w:tcPr>
          <w:p w:rsidR="00A170D7" w:rsidRPr="00AD005D" w:rsidRDefault="00A170D7" w:rsidP="00AD005D">
            <w:pPr>
              <w:jc w:val="both"/>
            </w:pPr>
            <w:r w:rsidRPr="00AD005D">
              <w:t>5,5</w:t>
            </w:r>
          </w:p>
        </w:tc>
        <w:tc>
          <w:tcPr>
            <w:tcW w:w="1134" w:type="dxa"/>
            <w:vAlign w:val="center"/>
          </w:tcPr>
          <w:p w:rsidR="00A170D7" w:rsidRPr="00AD005D" w:rsidRDefault="00A170D7" w:rsidP="00AD005D">
            <w:pPr>
              <w:jc w:val="both"/>
              <w:rPr>
                <w:lang w:val="en-US"/>
              </w:rPr>
            </w:pPr>
            <w:r w:rsidRPr="00AD005D">
              <w:t>5,</w:t>
            </w:r>
            <w:r w:rsidRPr="00AD005D">
              <w:rPr>
                <w:lang w:val="en-US"/>
              </w:rPr>
              <w:t>4</w:t>
            </w:r>
          </w:p>
        </w:tc>
        <w:tc>
          <w:tcPr>
            <w:tcW w:w="1276" w:type="dxa"/>
            <w:vAlign w:val="center"/>
          </w:tcPr>
          <w:p w:rsidR="00A170D7" w:rsidRPr="00AD005D" w:rsidRDefault="00A170D7" w:rsidP="00AD005D">
            <w:pPr>
              <w:jc w:val="both"/>
            </w:pPr>
            <w:r w:rsidRPr="00AD005D">
              <w:t>6,2</w:t>
            </w:r>
          </w:p>
        </w:tc>
        <w:tc>
          <w:tcPr>
            <w:tcW w:w="1276" w:type="dxa"/>
            <w:vAlign w:val="center"/>
          </w:tcPr>
          <w:p w:rsidR="00A170D7" w:rsidRPr="00AD005D" w:rsidRDefault="00A170D7" w:rsidP="00AD005D">
            <w:pPr>
              <w:jc w:val="both"/>
            </w:pPr>
            <w:r w:rsidRPr="00AD005D">
              <w:t>6,1</w:t>
            </w:r>
          </w:p>
        </w:tc>
        <w:tc>
          <w:tcPr>
            <w:tcW w:w="1241" w:type="dxa"/>
            <w:vAlign w:val="center"/>
          </w:tcPr>
          <w:p w:rsidR="00A170D7" w:rsidRPr="00AD005D" w:rsidRDefault="00A170D7" w:rsidP="00AD005D">
            <w:pPr>
              <w:jc w:val="both"/>
              <w:rPr>
                <w:lang w:val="en-US"/>
              </w:rPr>
            </w:pPr>
            <w:r w:rsidRPr="00AD005D">
              <w:t>6,</w:t>
            </w:r>
            <w:r w:rsidRPr="00AD005D">
              <w:rPr>
                <w:lang w:val="en-US"/>
              </w:rPr>
              <w:t>0</w:t>
            </w:r>
          </w:p>
        </w:tc>
      </w:tr>
      <w:tr w:rsidR="00A170D7" w:rsidRPr="00AD005D" w:rsidTr="00CD49F3">
        <w:tc>
          <w:tcPr>
            <w:tcW w:w="2376" w:type="dxa"/>
          </w:tcPr>
          <w:p w:rsidR="00A170D7" w:rsidRPr="00AD005D" w:rsidRDefault="00A170D7" w:rsidP="00AD005D">
            <w:pPr>
              <w:jc w:val="both"/>
            </w:pPr>
            <w:r w:rsidRPr="00AD005D">
              <w:t>Челночный бег 3х10 м, сек.</w:t>
            </w:r>
          </w:p>
        </w:tc>
        <w:tc>
          <w:tcPr>
            <w:tcW w:w="1134" w:type="dxa"/>
            <w:vAlign w:val="center"/>
          </w:tcPr>
          <w:p w:rsidR="00A170D7" w:rsidRPr="00AD005D" w:rsidRDefault="00A170D7" w:rsidP="00AD005D">
            <w:pPr>
              <w:jc w:val="both"/>
            </w:pPr>
            <w:r w:rsidRPr="00AD005D">
              <w:t>16,0</w:t>
            </w:r>
          </w:p>
        </w:tc>
        <w:tc>
          <w:tcPr>
            <w:tcW w:w="1134" w:type="dxa"/>
            <w:vAlign w:val="center"/>
          </w:tcPr>
          <w:p w:rsidR="00A170D7" w:rsidRPr="00AD005D" w:rsidRDefault="00A170D7" w:rsidP="00AD005D">
            <w:pPr>
              <w:jc w:val="both"/>
            </w:pPr>
            <w:r w:rsidRPr="00AD005D">
              <w:t>15</w:t>
            </w:r>
            <w:r w:rsidRPr="00AD005D">
              <w:rPr>
                <w:lang w:val="en-US"/>
              </w:rPr>
              <w:t>,</w:t>
            </w:r>
            <w:r w:rsidRPr="00AD005D">
              <w:t>0</w:t>
            </w:r>
          </w:p>
        </w:tc>
        <w:tc>
          <w:tcPr>
            <w:tcW w:w="1134" w:type="dxa"/>
            <w:vAlign w:val="center"/>
          </w:tcPr>
          <w:p w:rsidR="00A170D7" w:rsidRPr="00AD005D" w:rsidRDefault="00A170D7" w:rsidP="00AD005D">
            <w:pPr>
              <w:jc w:val="both"/>
            </w:pPr>
            <w:r w:rsidRPr="00AD005D">
              <w:t>14,0</w:t>
            </w:r>
          </w:p>
        </w:tc>
        <w:tc>
          <w:tcPr>
            <w:tcW w:w="1276" w:type="dxa"/>
            <w:vAlign w:val="center"/>
          </w:tcPr>
          <w:p w:rsidR="00A170D7" w:rsidRPr="00AD005D" w:rsidRDefault="00A170D7" w:rsidP="00AD005D">
            <w:pPr>
              <w:jc w:val="both"/>
            </w:pPr>
            <w:r w:rsidRPr="00AD005D">
              <w:t>16,0</w:t>
            </w:r>
          </w:p>
        </w:tc>
        <w:tc>
          <w:tcPr>
            <w:tcW w:w="1276" w:type="dxa"/>
            <w:vAlign w:val="center"/>
          </w:tcPr>
          <w:p w:rsidR="00A170D7" w:rsidRPr="00AD005D" w:rsidRDefault="00A170D7" w:rsidP="00AD005D">
            <w:pPr>
              <w:jc w:val="both"/>
            </w:pPr>
            <w:r w:rsidRPr="00AD005D">
              <w:t>15,0</w:t>
            </w:r>
          </w:p>
        </w:tc>
        <w:tc>
          <w:tcPr>
            <w:tcW w:w="1241" w:type="dxa"/>
            <w:vAlign w:val="center"/>
          </w:tcPr>
          <w:p w:rsidR="00A170D7" w:rsidRPr="00AD005D" w:rsidRDefault="00A170D7" w:rsidP="00AD005D">
            <w:pPr>
              <w:jc w:val="both"/>
            </w:pPr>
            <w:r w:rsidRPr="00AD005D">
              <w:t>14</w:t>
            </w:r>
            <w:r w:rsidRPr="00AD005D">
              <w:rPr>
                <w:lang w:val="en-US"/>
              </w:rPr>
              <w:t>,</w:t>
            </w:r>
            <w:r w:rsidRPr="00AD005D">
              <w:t>0</w:t>
            </w:r>
          </w:p>
        </w:tc>
      </w:tr>
      <w:tr w:rsidR="00A170D7" w:rsidRPr="00AD005D" w:rsidTr="00CD49F3">
        <w:tc>
          <w:tcPr>
            <w:tcW w:w="2376" w:type="dxa"/>
          </w:tcPr>
          <w:p w:rsidR="00A170D7" w:rsidRPr="00AD005D" w:rsidRDefault="00A170D7" w:rsidP="00AD005D">
            <w:pPr>
              <w:jc w:val="both"/>
            </w:pPr>
            <w:r w:rsidRPr="00AD005D">
              <w:t>Непрерывный бег в свободном темпе, мин.</w:t>
            </w:r>
          </w:p>
        </w:tc>
        <w:tc>
          <w:tcPr>
            <w:tcW w:w="1134" w:type="dxa"/>
            <w:vAlign w:val="center"/>
          </w:tcPr>
          <w:p w:rsidR="00A170D7" w:rsidRPr="00AD005D" w:rsidRDefault="00A170D7" w:rsidP="00AD005D">
            <w:pPr>
              <w:jc w:val="both"/>
            </w:pPr>
            <w:r w:rsidRPr="00AD005D">
              <w:t>10</w:t>
            </w:r>
          </w:p>
        </w:tc>
        <w:tc>
          <w:tcPr>
            <w:tcW w:w="1134" w:type="dxa"/>
            <w:vAlign w:val="center"/>
          </w:tcPr>
          <w:p w:rsidR="00A170D7" w:rsidRPr="00AD005D" w:rsidRDefault="00A170D7" w:rsidP="00AD005D">
            <w:pPr>
              <w:jc w:val="both"/>
              <w:rPr>
                <w:lang w:val="en-US"/>
              </w:rPr>
            </w:pPr>
            <w:r w:rsidRPr="00AD005D">
              <w:rPr>
                <w:lang w:val="en-US"/>
              </w:rPr>
              <w:t>10,5</w:t>
            </w:r>
          </w:p>
        </w:tc>
        <w:tc>
          <w:tcPr>
            <w:tcW w:w="1134" w:type="dxa"/>
            <w:vAlign w:val="center"/>
          </w:tcPr>
          <w:p w:rsidR="00A170D7" w:rsidRPr="00AD005D" w:rsidRDefault="00A170D7" w:rsidP="00AD005D">
            <w:pPr>
              <w:jc w:val="both"/>
              <w:rPr>
                <w:lang w:val="en-US"/>
              </w:rPr>
            </w:pPr>
            <w:r w:rsidRPr="00AD005D">
              <w:t>11</w:t>
            </w:r>
          </w:p>
        </w:tc>
        <w:tc>
          <w:tcPr>
            <w:tcW w:w="1276" w:type="dxa"/>
            <w:vAlign w:val="center"/>
          </w:tcPr>
          <w:p w:rsidR="00A170D7" w:rsidRPr="00AD005D" w:rsidRDefault="00A170D7" w:rsidP="00AD005D">
            <w:pPr>
              <w:jc w:val="both"/>
            </w:pPr>
            <w:r w:rsidRPr="00AD005D">
              <w:t>8</w:t>
            </w:r>
          </w:p>
        </w:tc>
        <w:tc>
          <w:tcPr>
            <w:tcW w:w="1276" w:type="dxa"/>
            <w:vAlign w:val="center"/>
          </w:tcPr>
          <w:p w:rsidR="00A170D7" w:rsidRPr="00AD005D" w:rsidRDefault="00A170D7" w:rsidP="00AD005D">
            <w:pPr>
              <w:jc w:val="both"/>
              <w:rPr>
                <w:lang w:val="en-US"/>
              </w:rPr>
            </w:pPr>
            <w:r w:rsidRPr="00AD005D">
              <w:t>8,5</w:t>
            </w:r>
          </w:p>
        </w:tc>
        <w:tc>
          <w:tcPr>
            <w:tcW w:w="1241" w:type="dxa"/>
            <w:vAlign w:val="center"/>
          </w:tcPr>
          <w:p w:rsidR="00A170D7" w:rsidRPr="00AD005D" w:rsidRDefault="00A170D7" w:rsidP="00AD005D">
            <w:pPr>
              <w:jc w:val="both"/>
            </w:pPr>
            <w:r w:rsidRPr="00AD005D">
              <w:t>9</w:t>
            </w:r>
          </w:p>
        </w:tc>
      </w:tr>
      <w:tr w:rsidR="00A170D7" w:rsidRPr="00AD005D" w:rsidTr="00CD49F3">
        <w:tc>
          <w:tcPr>
            <w:tcW w:w="2376" w:type="dxa"/>
          </w:tcPr>
          <w:p w:rsidR="00A170D7" w:rsidRPr="00AD005D" w:rsidRDefault="00A170D7" w:rsidP="00AD005D">
            <w:pPr>
              <w:jc w:val="both"/>
            </w:pPr>
            <w:r w:rsidRPr="00AD005D">
              <w:t>Подтягивание на перекладине, раз</w:t>
            </w:r>
          </w:p>
        </w:tc>
        <w:tc>
          <w:tcPr>
            <w:tcW w:w="1134" w:type="dxa"/>
            <w:vAlign w:val="center"/>
          </w:tcPr>
          <w:p w:rsidR="00A170D7" w:rsidRPr="00AD005D" w:rsidRDefault="00A170D7" w:rsidP="00AD005D">
            <w:pPr>
              <w:jc w:val="both"/>
            </w:pPr>
            <w:r w:rsidRPr="00AD005D">
              <w:t>5</w:t>
            </w:r>
          </w:p>
        </w:tc>
        <w:tc>
          <w:tcPr>
            <w:tcW w:w="1134" w:type="dxa"/>
            <w:vAlign w:val="center"/>
          </w:tcPr>
          <w:p w:rsidR="00A170D7" w:rsidRPr="00AD005D" w:rsidRDefault="00A170D7" w:rsidP="00AD005D">
            <w:pPr>
              <w:jc w:val="both"/>
            </w:pPr>
            <w:r w:rsidRPr="00AD005D">
              <w:t>6</w:t>
            </w:r>
          </w:p>
        </w:tc>
        <w:tc>
          <w:tcPr>
            <w:tcW w:w="1134" w:type="dxa"/>
            <w:vAlign w:val="center"/>
          </w:tcPr>
          <w:p w:rsidR="00A170D7" w:rsidRPr="00AD005D" w:rsidRDefault="00A170D7" w:rsidP="00AD005D">
            <w:pPr>
              <w:jc w:val="both"/>
              <w:rPr>
                <w:lang w:val="en-US"/>
              </w:rPr>
            </w:pPr>
            <w:r w:rsidRPr="00AD005D">
              <w:rPr>
                <w:lang w:val="en-US"/>
              </w:rPr>
              <w:t>7</w:t>
            </w:r>
          </w:p>
        </w:tc>
        <w:tc>
          <w:tcPr>
            <w:tcW w:w="1276" w:type="dxa"/>
            <w:vAlign w:val="center"/>
          </w:tcPr>
          <w:p w:rsidR="00A170D7" w:rsidRPr="00AD005D" w:rsidRDefault="00A170D7" w:rsidP="00AD005D">
            <w:pPr>
              <w:jc w:val="both"/>
            </w:pPr>
            <w:r w:rsidRPr="00AD005D">
              <w:t>2</w:t>
            </w:r>
          </w:p>
        </w:tc>
        <w:tc>
          <w:tcPr>
            <w:tcW w:w="1276" w:type="dxa"/>
            <w:vAlign w:val="center"/>
          </w:tcPr>
          <w:p w:rsidR="00A170D7" w:rsidRPr="00AD005D" w:rsidRDefault="00A170D7" w:rsidP="00AD005D">
            <w:pPr>
              <w:jc w:val="both"/>
            </w:pPr>
            <w:r w:rsidRPr="00AD005D">
              <w:t>2</w:t>
            </w:r>
          </w:p>
        </w:tc>
        <w:tc>
          <w:tcPr>
            <w:tcW w:w="1241" w:type="dxa"/>
            <w:vAlign w:val="center"/>
          </w:tcPr>
          <w:p w:rsidR="00A170D7" w:rsidRPr="00AD005D" w:rsidRDefault="00A170D7" w:rsidP="00AD005D">
            <w:pPr>
              <w:jc w:val="both"/>
            </w:pPr>
            <w:r w:rsidRPr="00AD005D">
              <w:t>3</w:t>
            </w:r>
          </w:p>
        </w:tc>
      </w:tr>
      <w:tr w:rsidR="00A170D7" w:rsidRPr="00AD005D" w:rsidTr="00CD49F3">
        <w:tc>
          <w:tcPr>
            <w:tcW w:w="2376" w:type="dxa"/>
          </w:tcPr>
          <w:p w:rsidR="00A170D7" w:rsidRPr="00AD005D" w:rsidRDefault="00A170D7" w:rsidP="00AD005D">
            <w:pPr>
              <w:jc w:val="both"/>
            </w:pPr>
            <w:r w:rsidRPr="00AD005D">
              <w:t>Сгибание и разгибание рук в упоре лежа, раз</w:t>
            </w:r>
          </w:p>
        </w:tc>
        <w:tc>
          <w:tcPr>
            <w:tcW w:w="1134" w:type="dxa"/>
            <w:vAlign w:val="center"/>
          </w:tcPr>
          <w:p w:rsidR="00A170D7" w:rsidRPr="00AD005D" w:rsidRDefault="00A170D7" w:rsidP="00AD005D">
            <w:pPr>
              <w:jc w:val="both"/>
            </w:pPr>
            <w:r w:rsidRPr="00AD005D">
              <w:t>15</w:t>
            </w:r>
          </w:p>
        </w:tc>
        <w:tc>
          <w:tcPr>
            <w:tcW w:w="1134" w:type="dxa"/>
            <w:vAlign w:val="center"/>
          </w:tcPr>
          <w:p w:rsidR="00A170D7" w:rsidRPr="00AD005D" w:rsidRDefault="00A170D7" w:rsidP="00AD005D">
            <w:pPr>
              <w:jc w:val="both"/>
              <w:rPr>
                <w:lang w:val="en-US"/>
              </w:rPr>
            </w:pPr>
            <w:r w:rsidRPr="00AD005D">
              <w:t>1</w:t>
            </w:r>
            <w:r w:rsidRPr="00AD005D">
              <w:rPr>
                <w:lang w:val="en-US"/>
              </w:rPr>
              <w:t>5</w:t>
            </w:r>
          </w:p>
        </w:tc>
        <w:tc>
          <w:tcPr>
            <w:tcW w:w="1134" w:type="dxa"/>
            <w:vAlign w:val="center"/>
          </w:tcPr>
          <w:p w:rsidR="00A170D7" w:rsidRPr="00AD005D" w:rsidRDefault="00A170D7" w:rsidP="00AD005D">
            <w:pPr>
              <w:jc w:val="both"/>
            </w:pPr>
            <w:r w:rsidRPr="00AD005D">
              <w:rPr>
                <w:lang w:val="en-US"/>
              </w:rPr>
              <w:t>16</w:t>
            </w:r>
          </w:p>
        </w:tc>
        <w:tc>
          <w:tcPr>
            <w:tcW w:w="1276" w:type="dxa"/>
            <w:vAlign w:val="center"/>
          </w:tcPr>
          <w:p w:rsidR="00A170D7" w:rsidRPr="00AD005D" w:rsidRDefault="00A170D7" w:rsidP="00AD005D">
            <w:pPr>
              <w:jc w:val="both"/>
            </w:pPr>
            <w:r w:rsidRPr="00AD005D">
              <w:t>8</w:t>
            </w:r>
          </w:p>
        </w:tc>
        <w:tc>
          <w:tcPr>
            <w:tcW w:w="1276" w:type="dxa"/>
            <w:vAlign w:val="center"/>
          </w:tcPr>
          <w:p w:rsidR="00A170D7" w:rsidRPr="00AD005D" w:rsidRDefault="00A170D7" w:rsidP="00AD005D">
            <w:pPr>
              <w:jc w:val="both"/>
            </w:pPr>
            <w:r w:rsidRPr="00AD005D">
              <w:t>8</w:t>
            </w:r>
          </w:p>
        </w:tc>
        <w:tc>
          <w:tcPr>
            <w:tcW w:w="1241" w:type="dxa"/>
            <w:vAlign w:val="center"/>
          </w:tcPr>
          <w:p w:rsidR="00A170D7" w:rsidRPr="00AD005D" w:rsidRDefault="00A170D7" w:rsidP="00AD005D">
            <w:pPr>
              <w:jc w:val="both"/>
            </w:pPr>
            <w:r w:rsidRPr="00AD005D">
              <w:t>9</w:t>
            </w:r>
          </w:p>
        </w:tc>
      </w:tr>
      <w:tr w:rsidR="00A170D7" w:rsidRPr="00AD005D" w:rsidTr="00CD49F3">
        <w:tc>
          <w:tcPr>
            <w:tcW w:w="2376" w:type="dxa"/>
          </w:tcPr>
          <w:p w:rsidR="00A170D7" w:rsidRPr="00AD005D" w:rsidRDefault="00A170D7" w:rsidP="00AD005D">
            <w:pPr>
              <w:jc w:val="both"/>
            </w:pPr>
            <w:r w:rsidRPr="00AD005D">
              <w:t>Подъем туловища в положении лежа за 30 с, раз</w:t>
            </w:r>
          </w:p>
        </w:tc>
        <w:tc>
          <w:tcPr>
            <w:tcW w:w="1134" w:type="dxa"/>
            <w:vAlign w:val="center"/>
          </w:tcPr>
          <w:p w:rsidR="00A170D7" w:rsidRPr="00AD005D" w:rsidRDefault="00A170D7" w:rsidP="00AD005D">
            <w:pPr>
              <w:jc w:val="both"/>
            </w:pPr>
            <w:r w:rsidRPr="00AD005D">
              <w:t>15</w:t>
            </w:r>
          </w:p>
        </w:tc>
        <w:tc>
          <w:tcPr>
            <w:tcW w:w="1134" w:type="dxa"/>
            <w:vAlign w:val="center"/>
          </w:tcPr>
          <w:p w:rsidR="00A170D7" w:rsidRPr="00AD005D" w:rsidRDefault="00A170D7" w:rsidP="00AD005D">
            <w:pPr>
              <w:jc w:val="both"/>
            </w:pPr>
            <w:r w:rsidRPr="00AD005D">
              <w:t>15</w:t>
            </w:r>
          </w:p>
        </w:tc>
        <w:tc>
          <w:tcPr>
            <w:tcW w:w="1134" w:type="dxa"/>
            <w:vAlign w:val="center"/>
          </w:tcPr>
          <w:p w:rsidR="00A170D7" w:rsidRPr="00AD005D" w:rsidRDefault="00A170D7" w:rsidP="00AD005D">
            <w:pPr>
              <w:jc w:val="both"/>
            </w:pPr>
            <w:r w:rsidRPr="00AD005D">
              <w:t>16</w:t>
            </w:r>
          </w:p>
        </w:tc>
        <w:tc>
          <w:tcPr>
            <w:tcW w:w="1276" w:type="dxa"/>
            <w:vAlign w:val="center"/>
          </w:tcPr>
          <w:p w:rsidR="00A170D7" w:rsidRPr="00AD005D" w:rsidRDefault="00A170D7" w:rsidP="00AD005D">
            <w:pPr>
              <w:jc w:val="both"/>
            </w:pPr>
            <w:r w:rsidRPr="00AD005D">
              <w:t>13</w:t>
            </w:r>
          </w:p>
        </w:tc>
        <w:tc>
          <w:tcPr>
            <w:tcW w:w="1276" w:type="dxa"/>
            <w:vAlign w:val="center"/>
          </w:tcPr>
          <w:p w:rsidR="00A170D7" w:rsidRPr="00AD005D" w:rsidRDefault="00A170D7" w:rsidP="00AD005D">
            <w:pPr>
              <w:jc w:val="both"/>
            </w:pPr>
            <w:r w:rsidRPr="00AD005D">
              <w:t>13</w:t>
            </w:r>
          </w:p>
        </w:tc>
        <w:tc>
          <w:tcPr>
            <w:tcW w:w="1241" w:type="dxa"/>
            <w:vAlign w:val="center"/>
          </w:tcPr>
          <w:p w:rsidR="00A170D7" w:rsidRPr="00AD005D" w:rsidRDefault="00A170D7" w:rsidP="00AD005D">
            <w:pPr>
              <w:jc w:val="both"/>
              <w:rPr>
                <w:lang w:val="en-US"/>
              </w:rPr>
            </w:pPr>
            <w:r w:rsidRPr="00AD005D">
              <w:rPr>
                <w:lang w:val="en-US"/>
              </w:rPr>
              <w:t>14</w:t>
            </w:r>
          </w:p>
        </w:tc>
      </w:tr>
      <w:tr w:rsidR="00A170D7" w:rsidRPr="00AD005D" w:rsidTr="00CD49F3">
        <w:tc>
          <w:tcPr>
            <w:tcW w:w="2376" w:type="dxa"/>
          </w:tcPr>
          <w:p w:rsidR="00A170D7" w:rsidRPr="00AD005D" w:rsidRDefault="00A170D7" w:rsidP="00AD005D">
            <w:pPr>
              <w:jc w:val="both"/>
            </w:pPr>
            <w:r w:rsidRPr="00AD005D">
              <w:t>Прыжок в длину с места, см</w:t>
            </w:r>
          </w:p>
        </w:tc>
        <w:tc>
          <w:tcPr>
            <w:tcW w:w="1134" w:type="dxa"/>
            <w:vAlign w:val="center"/>
          </w:tcPr>
          <w:p w:rsidR="00A170D7" w:rsidRPr="00AD005D" w:rsidRDefault="00A170D7" w:rsidP="00AD005D">
            <w:pPr>
              <w:jc w:val="both"/>
            </w:pPr>
            <w:r w:rsidRPr="00AD005D">
              <w:t>120</w:t>
            </w:r>
          </w:p>
        </w:tc>
        <w:tc>
          <w:tcPr>
            <w:tcW w:w="1134" w:type="dxa"/>
            <w:vAlign w:val="center"/>
          </w:tcPr>
          <w:p w:rsidR="00A170D7" w:rsidRPr="00AD005D" w:rsidRDefault="00A170D7" w:rsidP="00AD005D">
            <w:pPr>
              <w:jc w:val="both"/>
            </w:pPr>
            <w:r w:rsidRPr="00AD005D">
              <w:t>123</w:t>
            </w:r>
          </w:p>
        </w:tc>
        <w:tc>
          <w:tcPr>
            <w:tcW w:w="1134" w:type="dxa"/>
            <w:vAlign w:val="center"/>
          </w:tcPr>
          <w:p w:rsidR="00A170D7" w:rsidRPr="00AD005D" w:rsidRDefault="00A170D7" w:rsidP="00AD005D">
            <w:pPr>
              <w:jc w:val="both"/>
            </w:pPr>
            <w:r w:rsidRPr="00AD005D">
              <w:t>1</w:t>
            </w:r>
            <w:r w:rsidRPr="00AD005D">
              <w:rPr>
                <w:lang w:val="en-US"/>
              </w:rPr>
              <w:t>26</w:t>
            </w:r>
          </w:p>
        </w:tc>
        <w:tc>
          <w:tcPr>
            <w:tcW w:w="1276" w:type="dxa"/>
            <w:vAlign w:val="center"/>
          </w:tcPr>
          <w:p w:rsidR="00A170D7" w:rsidRPr="00AD005D" w:rsidRDefault="00A170D7" w:rsidP="00AD005D">
            <w:pPr>
              <w:jc w:val="both"/>
            </w:pPr>
            <w:r w:rsidRPr="00AD005D">
              <w:t>110</w:t>
            </w:r>
          </w:p>
        </w:tc>
        <w:tc>
          <w:tcPr>
            <w:tcW w:w="1276" w:type="dxa"/>
            <w:vAlign w:val="center"/>
          </w:tcPr>
          <w:p w:rsidR="00A170D7" w:rsidRPr="00AD005D" w:rsidRDefault="00A170D7" w:rsidP="00AD005D">
            <w:pPr>
              <w:jc w:val="both"/>
            </w:pPr>
            <w:r w:rsidRPr="00AD005D">
              <w:t>112</w:t>
            </w:r>
          </w:p>
        </w:tc>
        <w:tc>
          <w:tcPr>
            <w:tcW w:w="1241" w:type="dxa"/>
            <w:vAlign w:val="center"/>
          </w:tcPr>
          <w:p w:rsidR="00A170D7" w:rsidRPr="00AD005D" w:rsidRDefault="00A170D7" w:rsidP="00AD005D">
            <w:pPr>
              <w:jc w:val="both"/>
            </w:pPr>
            <w:r w:rsidRPr="00AD005D">
              <w:t>1</w:t>
            </w:r>
            <w:r w:rsidRPr="00AD005D">
              <w:rPr>
                <w:lang w:val="en-US"/>
              </w:rPr>
              <w:t>14</w:t>
            </w:r>
          </w:p>
        </w:tc>
      </w:tr>
      <w:tr w:rsidR="00A170D7" w:rsidRPr="00AD005D" w:rsidTr="00CD49F3">
        <w:tc>
          <w:tcPr>
            <w:tcW w:w="9571" w:type="dxa"/>
            <w:gridSpan w:val="7"/>
          </w:tcPr>
          <w:p w:rsidR="00A170D7" w:rsidRPr="00CD49F3" w:rsidRDefault="00A170D7" w:rsidP="00AD005D">
            <w:pPr>
              <w:jc w:val="both"/>
              <w:rPr>
                <w:b/>
              </w:rPr>
            </w:pPr>
            <w:r w:rsidRPr="00CD49F3">
              <w:rPr>
                <w:b/>
              </w:rPr>
              <w:t>СФП</w:t>
            </w:r>
          </w:p>
        </w:tc>
      </w:tr>
      <w:tr w:rsidR="00A170D7" w:rsidRPr="00AD005D" w:rsidTr="00CD49F3">
        <w:tc>
          <w:tcPr>
            <w:tcW w:w="2376" w:type="dxa"/>
            <w:tcBorders>
              <w:top w:val="single" w:sz="4" w:space="0" w:color="auto"/>
            </w:tcBorders>
          </w:tcPr>
          <w:p w:rsidR="00A170D7" w:rsidRPr="00AD005D" w:rsidRDefault="00A170D7" w:rsidP="00AD005D">
            <w:pPr>
              <w:jc w:val="both"/>
            </w:pPr>
            <w:r w:rsidRPr="00AD005D">
              <w:t>Сумма времени шести прямых ударов пр. и лев. рукой, сек.</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5,3</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5,1</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5,5</w:t>
            </w:r>
          </w:p>
        </w:tc>
        <w:tc>
          <w:tcPr>
            <w:tcW w:w="1241" w:type="dxa"/>
            <w:vAlign w:val="center"/>
          </w:tcPr>
          <w:p w:rsidR="00A170D7" w:rsidRPr="00AD005D" w:rsidRDefault="00A170D7" w:rsidP="00AD005D">
            <w:pPr>
              <w:jc w:val="both"/>
            </w:pPr>
          </w:p>
          <w:p w:rsidR="00A170D7" w:rsidRPr="00AD005D" w:rsidRDefault="00A170D7" w:rsidP="00AD005D">
            <w:pPr>
              <w:jc w:val="both"/>
            </w:pPr>
            <w:r w:rsidRPr="00AD005D">
              <w:t>5,3</w:t>
            </w:r>
          </w:p>
        </w:tc>
      </w:tr>
      <w:tr w:rsidR="00A170D7" w:rsidRPr="00AD005D" w:rsidTr="00CD49F3">
        <w:tc>
          <w:tcPr>
            <w:tcW w:w="2376" w:type="dxa"/>
          </w:tcPr>
          <w:p w:rsidR="00A170D7" w:rsidRPr="00AD005D" w:rsidRDefault="00A170D7" w:rsidP="00AD005D">
            <w:pPr>
              <w:jc w:val="both"/>
            </w:pPr>
            <w:r w:rsidRPr="00AD005D">
              <w:t>Сумма времени шести боковых ударов пр. и лев. ногой, сек.</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8,2</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8,0</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8,4</w:t>
            </w:r>
          </w:p>
        </w:tc>
        <w:tc>
          <w:tcPr>
            <w:tcW w:w="1241" w:type="dxa"/>
            <w:vAlign w:val="center"/>
          </w:tcPr>
          <w:p w:rsidR="00A170D7" w:rsidRPr="00AD005D" w:rsidRDefault="00A170D7" w:rsidP="00AD005D">
            <w:pPr>
              <w:jc w:val="both"/>
            </w:pPr>
          </w:p>
          <w:p w:rsidR="00A170D7" w:rsidRPr="00AD005D" w:rsidRDefault="00A170D7" w:rsidP="00AD005D">
            <w:pPr>
              <w:jc w:val="both"/>
            </w:pPr>
            <w:r w:rsidRPr="00AD005D">
              <w:t>8,2</w:t>
            </w:r>
          </w:p>
        </w:tc>
      </w:tr>
      <w:tr w:rsidR="00A170D7" w:rsidRPr="00AD005D" w:rsidTr="00CD49F3">
        <w:tc>
          <w:tcPr>
            <w:tcW w:w="2376" w:type="dxa"/>
          </w:tcPr>
          <w:p w:rsidR="00A170D7" w:rsidRPr="00AD005D" w:rsidRDefault="00A170D7" w:rsidP="00AD005D">
            <w:pPr>
              <w:jc w:val="both"/>
            </w:pPr>
            <w:r w:rsidRPr="00AD005D">
              <w:t>Сумма времени шести «входов» пр. и лев. рукой, сек.</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7,2</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7,0</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7,4</w:t>
            </w:r>
          </w:p>
        </w:tc>
        <w:tc>
          <w:tcPr>
            <w:tcW w:w="1241" w:type="dxa"/>
            <w:vAlign w:val="center"/>
          </w:tcPr>
          <w:p w:rsidR="00A170D7" w:rsidRPr="00AD005D" w:rsidRDefault="00A170D7" w:rsidP="00AD005D">
            <w:pPr>
              <w:jc w:val="both"/>
            </w:pPr>
          </w:p>
          <w:p w:rsidR="00A170D7" w:rsidRPr="00AD005D" w:rsidRDefault="00A170D7" w:rsidP="00AD005D">
            <w:pPr>
              <w:jc w:val="both"/>
            </w:pPr>
            <w:r w:rsidRPr="00AD005D">
              <w:t>7,2</w:t>
            </w:r>
          </w:p>
        </w:tc>
      </w:tr>
      <w:tr w:rsidR="00A170D7" w:rsidRPr="00AD005D" w:rsidTr="00CD49F3">
        <w:tc>
          <w:tcPr>
            <w:tcW w:w="2376" w:type="dxa"/>
          </w:tcPr>
          <w:p w:rsidR="00A170D7" w:rsidRPr="00AD005D" w:rsidRDefault="00A170D7" w:rsidP="00AD005D">
            <w:pPr>
              <w:jc w:val="both"/>
            </w:pPr>
            <w:r w:rsidRPr="00AD005D">
              <w:t>10 бросков из обоих стоек передней подножкой партнера своего веса, сек.</w:t>
            </w:r>
          </w:p>
        </w:tc>
        <w:tc>
          <w:tcPr>
            <w:tcW w:w="1134" w:type="dxa"/>
            <w:vAlign w:val="center"/>
          </w:tcPr>
          <w:p w:rsidR="00A170D7" w:rsidRPr="00AD005D" w:rsidRDefault="00A170D7" w:rsidP="00AD005D">
            <w:pPr>
              <w:jc w:val="both"/>
            </w:pPr>
          </w:p>
          <w:p w:rsidR="00A170D7" w:rsidRPr="00AD005D" w:rsidRDefault="00A170D7" w:rsidP="00AD005D">
            <w:pPr>
              <w:jc w:val="both"/>
            </w:pPr>
          </w:p>
          <w:p w:rsidR="00A170D7" w:rsidRPr="00AD005D" w:rsidRDefault="00A170D7" w:rsidP="00AD005D">
            <w:pPr>
              <w:jc w:val="both"/>
            </w:pPr>
            <w:r w:rsidRPr="00AD005D">
              <w:t>-</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80</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75</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90</w:t>
            </w:r>
          </w:p>
        </w:tc>
        <w:tc>
          <w:tcPr>
            <w:tcW w:w="1241" w:type="dxa"/>
            <w:vAlign w:val="center"/>
          </w:tcPr>
          <w:p w:rsidR="00A170D7" w:rsidRPr="00AD005D" w:rsidRDefault="00A170D7" w:rsidP="00AD005D">
            <w:pPr>
              <w:jc w:val="both"/>
            </w:pPr>
          </w:p>
          <w:p w:rsidR="00A170D7" w:rsidRPr="00AD005D" w:rsidRDefault="00A170D7" w:rsidP="00AD005D">
            <w:pPr>
              <w:jc w:val="both"/>
            </w:pPr>
            <w:r w:rsidRPr="00AD005D">
              <w:t>85</w:t>
            </w:r>
          </w:p>
        </w:tc>
      </w:tr>
      <w:tr w:rsidR="00A170D7" w:rsidRPr="00AD005D" w:rsidTr="00CD49F3">
        <w:tc>
          <w:tcPr>
            <w:tcW w:w="2376" w:type="dxa"/>
          </w:tcPr>
          <w:p w:rsidR="00A170D7" w:rsidRPr="00AD005D" w:rsidRDefault="00A170D7" w:rsidP="00AD005D">
            <w:pPr>
              <w:jc w:val="both"/>
            </w:pPr>
            <w:proofErr w:type="spellStart"/>
            <w:r w:rsidRPr="00AD005D">
              <w:t>Забегания</w:t>
            </w:r>
            <w:proofErr w:type="spellEnd"/>
            <w:r w:rsidRPr="00AD005D">
              <w:t xml:space="preserve"> вокруг головы по 5 раз в каждую сторону, сек.</w:t>
            </w:r>
          </w:p>
        </w:tc>
        <w:tc>
          <w:tcPr>
            <w:tcW w:w="1134"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134" w:type="dxa"/>
            <w:vAlign w:val="center"/>
          </w:tcPr>
          <w:p w:rsidR="00A170D7" w:rsidRPr="00AD005D" w:rsidRDefault="00A170D7" w:rsidP="00AD005D">
            <w:pPr>
              <w:jc w:val="both"/>
            </w:pPr>
          </w:p>
          <w:p w:rsidR="00A170D7" w:rsidRPr="00AD005D" w:rsidRDefault="00A170D7" w:rsidP="00AD005D">
            <w:pPr>
              <w:jc w:val="both"/>
              <w:rPr>
                <w:lang w:val="en-US"/>
              </w:rPr>
            </w:pPr>
            <w:r w:rsidRPr="00AD005D">
              <w:rPr>
                <w:lang w:val="en-US"/>
              </w:rPr>
              <w:t>40</w:t>
            </w:r>
          </w:p>
        </w:tc>
        <w:tc>
          <w:tcPr>
            <w:tcW w:w="1134" w:type="dxa"/>
            <w:vAlign w:val="center"/>
          </w:tcPr>
          <w:p w:rsidR="00A170D7" w:rsidRPr="00AD005D" w:rsidRDefault="00A170D7" w:rsidP="00AD005D">
            <w:pPr>
              <w:jc w:val="both"/>
            </w:pPr>
          </w:p>
          <w:p w:rsidR="00A170D7" w:rsidRPr="00AD005D" w:rsidRDefault="00A170D7" w:rsidP="00AD005D">
            <w:pPr>
              <w:jc w:val="both"/>
              <w:rPr>
                <w:lang w:val="en-US"/>
              </w:rPr>
            </w:pPr>
            <w:r w:rsidRPr="00AD005D">
              <w:t>3</w:t>
            </w:r>
            <w:r w:rsidRPr="00AD005D">
              <w:rPr>
                <w:lang w:val="en-US"/>
              </w:rPr>
              <w:t>7</w:t>
            </w:r>
          </w:p>
        </w:tc>
        <w:tc>
          <w:tcPr>
            <w:tcW w:w="1276" w:type="dxa"/>
            <w:vAlign w:val="center"/>
          </w:tcPr>
          <w:p w:rsidR="00A170D7" w:rsidRPr="00AD005D" w:rsidRDefault="00A170D7" w:rsidP="00AD005D">
            <w:pPr>
              <w:jc w:val="both"/>
            </w:pPr>
          </w:p>
          <w:p w:rsidR="00A170D7" w:rsidRPr="00AD005D" w:rsidRDefault="00A170D7" w:rsidP="00AD005D">
            <w:pPr>
              <w:jc w:val="both"/>
            </w:pPr>
            <w:r w:rsidRPr="00AD005D">
              <w:t>-</w:t>
            </w:r>
          </w:p>
        </w:tc>
        <w:tc>
          <w:tcPr>
            <w:tcW w:w="1276" w:type="dxa"/>
            <w:vAlign w:val="center"/>
          </w:tcPr>
          <w:p w:rsidR="00A170D7" w:rsidRPr="00AD005D" w:rsidRDefault="00A170D7" w:rsidP="00AD005D">
            <w:pPr>
              <w:jc w:val="both"/>
            </w:pPr>
          </w:p>
          <w:p w:rsidR="00A170D7" w:rsidRPr="00AD005D" w:rsidRDefault="00A170D7" w:rsidP="00AD005D">
            <w:pPr>
              <w:jc w:val="both"/>
              <w:rPr>
                <w:lang w:val="en-US"/>
              </w:rPr>
            </w:pPr>
            <w:r w:rsidRPr="00AD005D">
              <w:t>4</w:t>
            </w:r>
            <w:r w:rsidRPr="00AD005D">
              <w:rPr>
                <w:lang w:val="en-US"/>
              </w:rPr>
              <w:t>5</w:t>
            </w:r>
          </w:p>
        </w:tc>
        <w:tc>
          <w:tcPr>
            <w:tcW w:w="1241" w:type="dxa"/>
            <w:vAlign w:val="center"/>
          </w:tcPr>
          <w:p w:rsidR="00A170D7" w:rsidRPr="00AD005D" w:rsidRDefault="00A170D7" w:rsidP="00AD005D">
            <w:pPr>
              <w:jc w:val="both"/>
            </w:pPr>
          </w:p>
          <w:p w:rsidR="00A170D7" w:rsidRPr="00AD005D" w:rsidRDefault="00A170D7" w:rsidP="00AD005D">
            <w:pPr>
              <w:jc w:val="both"/>
              <w:rPr>
                <w:lang w:val="en-US"/>
              </w:rPr>
            </w:pPr>
            <w:r w:rsidRPr="00AD005D">
              <w:rPr>
                <w:lang w:val="en-US"/>
              </w:rPr>
              <w:t>42</w:t>
            </w:r>
          </w:p>
        </w:tc>
      </w:tr>
    </w:tbl>
    <w:p w:rsidR="00A170D7" w:rsidRPr="00AD005D" w:rsidRDefault="00A170D7" w:rsidP="00AD005D">
      <w:pPr>
        <w:contextualSpacing/>
        <w:jc w:val="both"/>
        <w:rPr>
          <w:b/>
        </w:rPr>
      </w:pPr>
    </w:p>
    <w:p w:rsidR="00A170D7" w:rsidRPr="00AD005D" w:rsidRDefault="00A170D7" w:rsidP="00AD005D">
      <w:pPr>
        <w:contextualSpacing/>
        <w:jc w:val="both"/>
        <w:rPr>
          <w:b/>
        </w:rPr>
      </w:pPr>
    </w:p>
    <w:p w:rsidR="00A170D7" w:rsidRPr="00AD005D" w:rsidRDefault="00A170D7" w:rsidP="00CD49F3">
      <w:pPr>
        <w:ind w:firstLine="851"/>
        <w:contextualSpacing/>
        <w:jc w:val="both"/>
        <w:rPr>
          <w:b/>
        </w:rPr>
      </w:pPr>
      <w:r w:rsidRPr="00AD005D">
        <w:rPr>
          <w:b/>
        </w:rPr>
        <w:t>Нормативы общей физической и специальной физической подготовки</w:t>
      </w:r>
      <w:r w:rsidR="00CD49F3">
        <w:rPr>
          <w:b/>
        </w:rPr>
        <w:t xml:space="preserve"> </w:t>
      </w:r>
      <w:r w:rsidRPr="00AD005D">
        <w:rPr>
          <w:b/>
        </w:rPr>
        <w:t>для зачисления</w:t>
      </w:r>
      <w:r w:rsidR="00CD49F3">
        <w:rPr>
          <w:b/>
        </w:rPr>
        <w:t xml:space="preserve"> в группы на тренировочный этап </w:t>
      </w:r>
      <w:r w:rsidRPr="00AD005D">
        <w:rPr>
          <w:b/>
        </w:rPr>
        <w:t>(этапе спортивной специализации)</w:t>
      </w:r>
    </w:p>
    <w:p w:rsidR="00A170D7" w:rsidRPr="00AD005D" w:rsidRDefault="00A170D7" w:rsidP="00AD005D">
      <w:pPr>
        <w:contextualSpacing/>
        <w:jc w:val="both"/>
        <w:rPr>
          <w:b/>
        </w:rPr>
      </w:pPr>
    </w:p>
    <w:tbl>
      <w:tblPr>
        <w:tblW w:w="10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75"/>
        <w:gridCol w:w="775"/>
        <w:gridCol w:w="776"/>
        <w:gridCol w:w="777"/>
        <w:gridCol w:w="777"/>
        <w:gridCol w:w="781"/>
        <w:gridCol w:w="777"/>
        <w:gridCol w:w="777"/>
        <w:gridCol w:w="777"/>
        <w:gridCol w:w="777"/>
      </w:tblGrid>
      <w:tr w:rsidR="00A170D7" w:rsidRPr="00AD005D" w:rsidTr="00CD49F3">
        <w:trPr>
          <w:trHeight w:val="450"/>
        </w:trPr>
        <w:tc>
          <w:tcPr>
            <w:tcW w:w="2552" w:type="dxa"/>
            <w:vMerge w:val="restart"/>
            <w:tcBorders>
              <w:top w:val="single" w:sz="4" w:space="0" w:color="auto"/>
            </w:tcBorders>
          </w:tcPr>
          <w:p w:rsidR="00A170D7" w:rsidRPr="00AD005D" w:rsidRDefault="00A170D7" w:rsidP="00AD005D">
            <w:pPr>
              <w:contextualSpacing/>
              <w:jc w:val="both"/>
            </w:pPr>
            <w:r w:rsidRPr="00AD005D">
              <w:t>Развиваемое физическое качество</w:t>
            </w:r>
          </w:p>
        </w:tc>
        <w:tc>
          <w:tcPr>
            <w:tcW w:w="3880" w:type="dxa"/>
            <w:gridSpan w:val="5"/>
            <w:tcBorders>
              <w:bottom w:val="single" w:sz="4" w:space="0" w:color="auto"/>
            </w:tcBorders>
          </w:tcPr>
          <w:p w:rsidR="00A170D7" w:rsidRPr="00AD005D" w:rsidRDefault="00A170D7" w:rsidP="00AD005D">
            <w:pPr>
              <w:contextualSpacing/>
              <w:jc w:val="both"/>
            </w:pPr>
            <w:r w:rsidRPr="00AD005D">
              <w:t>ЮНОШИ</w:t>
            </w:r>
          </w:p>
        </w:tc>
        <w:tc>
          <w:tcPr>
            <w:tcW w:w="3889" w:type="dxa"/>
            <w:gridSpan w:val="5"/>
            <w:tcBorders>
              <w:bottom w:val="single" w:sz="4" w:space="0" w:color="auto"/>
            </w:tcBorders>
          </w:tcPr>
          <w:p w:rsidR="00A170D7" w:rsidRPr="00AD005D" w:rsidRDefault="00A170D7" w:rsidP="00AD005D">
            <w:pPr>
              <w:contextualSpacing/>
              <w:jc w:val="both"/>
            </w:pPr>
            <w:r w:rsidRPr="00AD005D">
              <w:t>ДЕВУШКИ</w:t>
            </w:r>
          </w:p>
        </w:tc>
      </w:tr>
      <w:tr w:rsidR="00A170D7" w:rsidRPr="00AD005D" w:rsidTr="00CD49F3">
        <w:trPr>
          <w:trHeight w:val="375"/>
        </w:trPr>
        <w:tc>
          <w:tcPr>
            <w:tcW w:w="2552" w:type="dxa"/>
            <w:vMerge/>
          </w:tcPr>
          <w:p w:rsidR="00A170D7" w:rsidRPr="00AD005D" w:rsidRDefault="00A170D7" w:rsidP="00AD005D">
            <w:pPr>
              <w:contextualSpacing/>
              <w:jc w:val="both"/>
            </w:pPr>
          </w:p>
        </w:tc>
        <w:tc>
          <w:tcPr>
            <w:tcW w:w="775" w:type="dxa"/>
            <w:tcBorders>
              <w:top w:val="single" w:sz="4" w:space="0" w:color="auto"/>
            </w:tcBorders>
            <w:vAlign w:val="center"/>
          </w:tcPr>
          <w:p w:rsidR="00A170D7" w:rsidRPr="00AD005D" w:rsidRDefault="00A170D7" w:rsidP="00AD005D">
            <w:pPr>
              <w:contextualSpacing/>
              <w:jc w:val="both"/>
            </w:pPr>
            <w:r w:rsidRPr="00AD005D">
              <w:t>УТ-1</w:t>
            </w:r>
          </w:p>
        </w:tc>
        <w:tc>
          <w:tcPr>
            <w:tcW w:w="775" w:type="dxa"/>
            <w:tcBorders>
              <w:top w:val="single" w:sz="4" w:space="0" w:color="auto"/>
            </w:tcBorders>
            <w:vAlign w:val="center"/>
          </w:tcPr>
          <w:p w:rsidR="00A170D7" w:rsidRPr="00AD005D" w:rsidRDefault="00A170D7" w:rsidP="00AD005D">
            <w:pPr>
              <w:contextualSpacing/>
              <w:jc w:val="both"/>
            </w:pPr>
            <w:r w:rsidRPr="00AD005D">
              <w:t>УТ-2</w:t>
            </w:r>
          </w:p>
        </w:tc>
        <w:tc>
          <w:tcPr>
            <w:tcW w:w="776" w:type="dxa"/>
            <w:tcBorders>
              <w:top w:val="single" w:sz="4" w:space="0" w:color="auto"/>
            </w:tcBorders>
            <w:vAlign w:val="center"/>
          </w:tcPr>
          <w:p w:rsidR="00A170D7" w:rsidRPr="00AD005D" w:rsidRDefault="00A170D7" w:rsidP="00AD005D">
            <w:pPr>
              <w:contextualSpacing/>
              <w:jc w:val="both"/>
            </w:pPr>
            <w:r w:rsidRPr="00AD005D">
              <w:t>УТ-3</w:t>
            </w:r>
          </w:p>
        </w:tc>
        <w:tc>
          <w:tcPr>
            <w:tcW w:w="777" w:type="dxa"/>
            <w:tcBorders>
              <w:top w:val="single" w:sz="4" w:space="0" w:color="auto"/>
            </w:tcBorders>
            <w:vAlign w:val="center"/>
          </w:tcPr>
          <w:p w:rsidR="00A170D7" w:rsidRPr="00AD005D" w:rsidRDefault="00A170D7" w:rsidP="00AD005D">
            <w:pPr>
              <w:contextualSpacing/>
              <w:jc w:val="both"/>
            </w:pPr>
            <w:r w:rsidRPr="00AD005D">
              <w:t>УТ-4</w:t>
            </w:r>
          </w:p>
        </w:tc>
        <w:tc>
          <w:tcPr>
            <w:tcW w:w="777" w:type="dxa"/>
            <w:tcBorders>
              <w:top w:val="single" w:sz="4" w:space="0" w:color="auto"/>
            </w:tcBorders>
            <w:vAlign w:val="center"/>
          </w:tcPr>
          <w:p w:rsidR="00A170D7" w:rsidRPr="00AD005D" w:rsidRDefault="00A170D7" w:rsidP="00AD005D">
            <w:pPr>
              <w:contextualSpacing/>
              <w:jc w:val="both"/>
            </w:pPr>
            <w:r w:rsidRPr="00AD005D">
              <w:t>УТ-5</w:t>
            </w:r>
          </w:p>
        </w:tc>
        <w:tc>
          <w:tcPr>
            <w:tcW w:w="781" w:type="dxa"/>
            <w:tcBorders>
              <w:top w:val="single" w:sz="4" w:space="0" w:color="auto"/>
            </w:tcBorders>
            <w:vAlign w:val="center"/>
          </w:tcPr>
          <w:p w:rsidR="00A170D7" w:rsidRPr="00AD005D" w:rsidRDefault="00A170D7" w:rsidP="00AD005D">
            <w:pPr>
              <w:contextualSpacing/>
              <w:jc w:val="both"/>
            </w:pPr>
            <w:r w:rsidRPr="00AD005D">
              <w:t>УТ-1</w:t>
            </w:r>
          </w:p>
        </w:tc>
        <w:tc>
          <w:tcPr>
            <w:tcW w:w="777" w:type="dxa"/>
            <w:tcBorders>
              <w:top w:val="single" w:sz="4" w:space="0" w:color="auto"/>
            </w:tcBorders>
            <w:vAlign w:val="center"/>
          </w:tcPr>
          <w:p w:rsidR="00A170D7" w:rsidRPr="00AD005D" w:rsidRDefault="00A170D7" w:rsidP="00AD005D">
            <w:pPr>
              <w:contextualSpacing/>
              <w:jc w:val="both"/>
            </w:pPr>
            <w:r w:rsidRPr="00AD005D">
              <w:t>УТ-2</w:t>
            </w:r>
          </w:p>
        </w:tc>
        <w:tc>
          <w:tcPr>
            <w:tcW w:w="777" w:type="dxa"/>
            <w:tcBorders>
              <w:top w:val="single" w:sz="4" w:space="0" w:color="auto"/>
            </w:tcBorders>
            <w:vAlign w:val="center"/>
          </w:tcPr>
          <w:p w:rsidR="00A170D7" w:rsidRPr="00AD005D" w:rsidRDefault="00A170D7" w:rsidP="00AD005D">
            <w:pPr>
              <w:contextualSpacing/>
              <w:jc w:val="both"/>
            </w:pPr>
            <w:r w:rsidRPr="00AD005D">
              <w:t>УТ-3</w:t>
            </w:r>
          </w:p>
        </w:tc>
        <w:tc>
          <w:tcPr>
            <w:tcW w:w="777" w:type="dxa"/>
            <w:tcBorders>
              <w:top w:val="single" w:sz="4" w:space="0" w:color="auto"/>
            </w:tcBorders>
            <w:vAlign w:val="center"/>
          </w:tcPr>
          <w:p w:rsidR="00A170D7" w:rsidRPr="00AD005D" w:rsidRDefault="00A170D7" w:rsidP="00AD005D">
            <w:pPr>
              <w:contextualSpacing/>
              <w:jc w:val="both"/>
            </w:pPr>
            <w:r w:rsidRPr="00AD005D">
              <w:t>УТ-4</w:t>
            </w:r>
          </w:p>
        </w:tc>
        <w:tc>
          <w:tcPr>
            <w:tcW w:w="777" w:type="dxa"/>
            <w:tcBorders>
              <w:top w:val="single" w:sz="4" w:space="0" w:color="auto"/>
            </w:tcBorders>
            <w:vAlign w:val="center"/>
          </w:tcPr>
          <w:p w:rsidR="00A170D7" w:rsidRPr="00AD005D" w:rsidRDefault="00A170D7" w:rsidP="00AD005D">
            <w:pPr>
              <w:contextualSpacing/>
              <w:jc w:val="both"/>
            </w:pPr>
            <w:r w:rsidRPr="00AD005D">
              <w:t>УТ-5</w:t>
            </w:r>
          </w:p>
        </w:tc>
      </w:tr>
      <w:tr w:rsidR="00A170D7" w:rsidRPr="00AD005D" w:rsidTr="00CD49F3">
        <w:trPr>
          <w:trHeight w:val="375"/>
        </w:trPr>
        <w:tc>
          <w:tcPr>
            <w:tcW w:w="10321" w:type="dxa"/>
            <w:gridSpan w:val="11"/>
          </w:tcPr>
          <w:p w:rsidR="00A170D7" w:rsidRPr="00CD49F3" w:rsidRDefault="00A170D7" w:rsidP="00AD005D">
            <w:pPr>
              <w:contextualSpacing/>
              <w:jc w:val="both"/>
              <w:rPr>
                <w:b/>
              </w:rPr>
            </w:pPr>
            <w:r w:rsidRPr="00CD49F3">
              <w:rPr>
                <w:b/>
              </w:rPr>
              <w:t>ОФП</w:t>
            </w:r>
          </w:p>
        </w:tc>
      </w:tr>
      <w:tr w:rsidR="00A170D7" w:rsidRPr="00AD005D" w:rsidTr="00CD49F3">
        <w:tc>
          <w:tcPr>
            <w:tcW w:w="2552" w:type="dxa"/>
          </w:tcPr>
          <w:p w:rsidR="00A170D7" w:rsidRPr="00AD005D" w:rsidRDefault="00A170D7" w:rsidP="00AD005D">
            <w:pPr>
              <w:contextualSpacing/>
              <w:jc w:val="both"/>
            </w:pPr>
            <w:r w:rsidRPr="00AD005D">
              <w:t>Бег на 30 м, сек.</w:t>
            </w:r>
          </w:p>
        </w:tc>
        <w:tc>
          <w:tcPr>
            <w:tcW w:w="775" w:type="dxa"/>
            <w:vAlign w:val="center"/>
          </w:tcPr>
          <w:p w:rsidR="00A170D7" w:rsidRPr="00AD005D" w:rsidRDefault="00A170D7" w:rsidP="00AD005D">
            <w:pPr>
              <w:contextualSpacing/>
              <w:jc w:val="both"/>
            </w:pPr>
            <w:r w:rsidRPr="00AD005D">
              <w:t>5</w:t>
            </w:r>
          </w:p>
        </w:tc>
        <w:tc>
          <w:tcPr>
            <w:tcW w:w="775" w:type="dxa"/>
            <w:vAlign w:val="center"/>
          </w:tcPr>
          <w:p w:rsidR="00A170D7" w:rsidRPr="00AD005D" w:rsidRDefault="00A170D7" w:rsidP="00AD005D">
            <w:pPr>
              <w:contextualSpacing/>
              <w:jc w:val="both"/>
            </w:pPr>
            <w:r w:rsidRPr="00AD005D">
              <w:t>5</w:t>
            </w:r>
          </w:p>
        </w:tc>
        <w:tc>
          <w:tcPr>
            <w:tcW w:w="776" w:type="dxa"/>
            <w:vAlign w:val="center"/>
          </w:tcPr>
          <w:p w:rsidR="00A170D7" w:rsidRPr="00AD005D" w:rsidRDefault="00A170D7" w:rsidP="00AD005D">
            <w:pPr>
              <w:contextualSpacing/>
              <w:jc w:val="both"/>
            </w:pPr>
            <w:r w:rsidRPr="00AD005D">
              <w:t>4,9</w:t>
            </w:r>
          </w:p>
        </w:tc>
        <w:tc>
          <w:tcPr>
            <w:tcW w:w="777" w:type="dxa"/>
            <w:vAlign w:val="center"/>
          </w:tcPr>
          <w:p w:rsidR="00A170D7" w:rsidRPr="00AD005D" w:rsidRDefault="00A170D7" w:rsidP="00AD005D">
            <w:pPr>
              <w:contextualSpacing/>
              <w:jc w:val="both"/>
            </w:pPr>
            <w:r w:rsidRPr="00AD005D">
              <w:t>4,8</w:t>
            </w:r>
          </w:p>
        </w:tc>
        <w:tc>
          <w:tcPr>
            <w:tcW w:w="777" w:type="dxa"/>
            <w:vAlign w:val="center"/>
          </w:tcPr>
          <w:p w:rsidR="00A170D7" w:rsidRPr="00AD005D" w:rsidRDefault="00A170D7" w:rsidP="00AD005D">
            <w:pPr>
              <w:contextualSpacing/>
              <w:jc w:val="both"/>
            </w:pPr>
            <w:r w:rsidRPr="00AD005D">
              <w:t>4,7</w:t>
            </w:r>
          </w:p>
        </w:tc>
        <w:tc>
          <w:tcPr>
            <w:tcW w:w="781" w:type="dxa"/>
            <w:vAlign w:val="center"/>
          </w:tcPr>
          <w:p w:rsidR="00A170D7" w:rsidRPr="00AD005D" w:rsidRDefault="00A170D7" w:rsidP="00AD005D">
            <w:pPr>
              <w:contextualSpacing/>
              <w:jc w:val="both"/>
            </w:pPr>
            <w:r w:rsidRPr="00AD005D">
              <w:t>5,6</w:t>
            </w:r>
          </w:p>
        </w:tc>
        <w:tc>
          <w:tcPr>
            <w:tcW w:w="777" w:type="dxa"/>
            <w:vAlign w:val="center"/>
          </w:tcPr>
          <w:p w:rsidR="00A170D7" w:rsidRPr="00AD005D" w:rsidRDefault="00A170D7" w:rsidP="00AD005D">
            <w:pPr>
              <w:contextualSpacing/>
              <w:jc w:val="both"/>
            </w:pPr>
            <w:r w:rsidRPr="00AD005D">
              <w:t>5,6</w:t>
            </w:r>
          </w:p>
        </w:tc>
        <w:tc>
          <w:tcPr>
            <w:tcW w:w="777" w:type="dxa"/>
            <w:vAlign w:val="center"/>
          </w:tcPr>
          <w:p w:rsidR="00A170D7" w:rsidRPr="00AD005D" w:rsidRDefault="00A170D7" w:rsidP="00AD005D">
            <w:pPr>
              <w:contextualSpacing/>
              <w:jc w:val="both"/>
            </w:pPr>
            <w:r w:rsidRPr="00AD005D">
              <w:t>5,5</w:t>
            </w:r>
          </w:p>
        </w:tc>
        <w:tc>
          <w:tcPr>
            <w:tcW w:w="777" w:type="dxa"/>
            <w:vAlign w:val="center"/>
          </w:tcPr>
          <w:p w:rsidR="00A170D7" w:rsidRPr="00AD005D" w:rsidRDefault="00A170D7" w:rsidP="00AD005D">
            <w:pPr>
              <w:contextualSpacing/>
              <w:jc w:val="both"/>
            </w:pPr>
            <w:r w:rsidRPr="00AD005D">
              <w:t>5,4</w:t>
            </w:r>
          </w:p>
        </w:tc>
        <w:tc>
          <w:tcPr>
            <w:tcW w:w="777" w:type="dxa"/>
            <w:vAlign w:val="center"/>
          </w:tcPr>
          <w:p w:rsidR="00A170D7" w:rsidRPr="00AD005D" w:rsidRDefault="00A170D7" w:rsidP="00AD005D">
            <w:pPr>
              <w:contextualSpacing/>
              <w:jc w:val="both"/>
            </w:pPr>
            <w:r w:rsidRPr="00AD005D">
              <w:t>5,3</w:t>
            </w:r>
          </w:p>
        </w:tc>
      </w:tr>
      <w:tr w:rsidR="00A170D7" w:rsidRPr="00AD005D" w:rsidTr="00CD49F3">
        <w:tc>
          <w:tcPr>
            <w:tcW w:w="2552" w:type="dxa"/>
          </w:tcPr>
          <w:p w:rsidR="00A170D7" w:rsidRPr="00AD005D" w:rsidRDefault="00A170D7" w:rsidP="00AD005D">
            <w:pPr>
              <w:contextualSpacing/>
              <w:jc w:val="both"/>
            </w:pPr>
            <w:r w:rsidRPr="00AD005D">
              <w:t>Челночный бег 3х10 м, сек.</w:t>
            </w:r>
          </w:p>
        </w:tc>
        <w:tc>
          <w:tcPr>
            <w:tcW w:w="775" w:type="dxa"/>
            <w:vAlign w:val="center"/>
          </w:tcPr>
          <w:p w:rsidR="00A170D7" w:rsidRPr="00AD005D" w:rsidRDefault="00A170D7" w:rsidP="00AD005D">
            <w:pPr>
              <w:contextualSpacing/>
              <w:jc w:val="both"/>
            </w:pPr>
            <w:r w:rsidRPr="00AD005D">
              <w:t>13,0</w:t>
            </w:r>
          </w:p>
        </w:tc>
        <w:tc>
          <w:tcPr>
            <w:tcW w:w="775" w:type="dxa"/>
            <w:shd w:val="clear" w:color="auto" w:fill="auto"/>
            <w:vAlign w:val="center"/>
          </w:tcPr>
          <w:p w:rsidR="00A170D7" w:rsidRPr="00AD005D" w:rsidRDefault="00A170D7" w:rsidP="00AD005D">
            <w:pPr>
              <w:contextualSpacing/>
              <w:jc w:val="both"/>
            </w:pPr>
            <w:r w:rsidRPr="00AD005D">
              <w:t>12,6</w:t>
            </w:r>
          </w:p>
        </w:tc>
        <w:tc>
          <w:tcPr>
            <w:tcW w:w="776" w:type="dxa"/>
            <w:shd w:val="clear" w:color="auto" w:fill="auto"/>
            <w:vAlign w:val="center"/>
          </w:tcPr>
          <w:p w:rsidR="00A170D7" w:rsidRPr="00AD005D" w:rsidRDefault="00A170D7" w:rsidP="00AD005D">
            <w:pPr>
              <w:contextualSpacing/>
              <w:jc w:val="both"/>
            </w:pPr>
            <w:r w:rsidRPr="00AD005D">
              <w:t>12,2</w:t>
            </w:r>
          </w:p>
        </w:tc>
        <w:tc>
          <w:tcPr>
            <w:tcW w:w="777" w:type="dxa"/>
            <w:shd w:val="clear" w:color="auto" w:fill="auto"/>
            <w:vAlign w:val="center"/>
          </w:tcPr>
          <w:p w:rsidR="00A170D7" w:rsidRPr="00AD005D" w:rsidRDefault="00A170D7" w:rsidP="00AD005D">
            <w:pPr>
              <w:contextualSpacing/>
              <w:jc w:val="both"/>
            </w:pPr>
            <w:r w:rsidRPr="00AD005D">
              <w:t>11,8</w:t>
            </w:r>
          </w:p>
        </w:tc>
        <w:tc>
          <w:tcPr>
            <w:tcW w:w="777" w:type="dxa"/>
            <w:shd w:val="clear" w:color="auto" w:fill="auto"/>
            <w:vAlign w:val="center"/>
          </w:tcPr>
          <w:p w:rsidR="00A170D7" w:rsidRPr="00AD005D" w:rsidRDefault="00A170D7" w:rsidP="00AD005D">
            <w:pPr>
              <w:contextualSpacing/>
              <w:jc w:val="both"/>
            </w:pPr>
            <w:r w:rsidRPr="00AD005D">
              <w:t>11,4</w:t>
            </w:r>
          </w:p>
        </w:tc>
        <w:tc>
          <w:tcPr>
            <w:tcW w:w="781" w:type="dxa"/>
            <w:shd w:val="clear" w:color="auto" w:fill="auto"/>
            <w:vAlign w:val="center"/>
          </w:tcPr>
          <w:p w:rsidR="00A170D7" w:rsidRPr="00AD005D" w:rsidRDefault="00A170D7" w:rsidP="00AD005D">
            <w:pPr>
              <w:contextualSpacing/>
              <w:jc w:val="both"/>
            </w:pPr>
            <w:r w:rsidRPr="00AD005D">
              <w:t>13,5</w:t>
            </w:r>
          </w:p>
        </w:tc>
        <w:tc>
          <w:tcPr>
            <w:tcW w:w="777" w:type="dxa"/>
            <w:shd w:val="clear" w:color="auto" w:fill="auto"/>
            <w:vAlign w:val="center"/>
          </w:tcPr>
          <w:p w:rsidR="00A170D7" w:rsidRPr="00AD005D" w:rsidRDefault="00A170D7" w:rsidP="00AD005D">
            <w:pPr>
              <w:contextualSpacing/>
              <w:jc w:val="both"/>
            </w:pPr>
            <w:r w:rsidRPr="00AD005D">
              <w:t>13,1</w:t>
            </w:r>
          </w:p>
        </w:tc>
        <w:tc>
          <w:tcPr>
            <w:tcW w:w="777" w:type="dxa"/>
            <w:shd w:val="clear" w:color="auto" w:fill="auto"/>
            <w:vAlign w:val="center"/>
          </w:tcPr>
          <w:p w:rsidR="00A170D7" w:rsidRPr="00AD005D" w:rsidRDefault="00A170D7" w:rsidP="00AD005D">
            <w:pPr>
              <w:contextualSpacing/>
              <w:jc w:val="both"/>
            </w:pPr>
            <w:r w:rsidRPr="00AD005D">
              <w:t>12,7</w:t>
            </w:r>
          </w:p>
        </w:tc>
        <w:tc>
          <w:tcPr>
            <w:tcW w:w="777" w:type="dxa"/>
            <w:shd w:val="clear" w:color="auto" w:fill="auto"/>
            <w:vAlign w:val="center"/>
          </w:tcPr>
          <w:p w:rsidR="00A170D7" w:rsidRPr="00AD005D" w:rsidRDefault="00A170D7" w:rsidP="00AD005D">
            <w:pPr>
              <w:contextualSpacing/>
              <w:jc w:val="both"/>
            </w:pPr>
            <w:r w:rsidRPr="00AD005D">
              <w:t>12,3</w:t>
            </w:r>
          </w:p>
        </w:tc>
        <w:tc>
          <w:tcPr>
            <w:tcW w:w="777" w:type="dxa"/>
            <w:shd w:val="clear" w:color="auto" w:fill="auto"/>
            <w:vAlign w:val="center"/>
          </w:tcPr>
          <w:p w:rsidR="00A170D7" w:rsidRPr="00AD005D" w:rsidRDefault="00A170D7" w:rsidP="00AD005D">
            <w:pPr>
              <w:contextualSpacing/>
              <w:jc w:val="both"/>
            </w:pPr>
            <w:r w:rsidRPr="00AD005D">
              <w:t>11,9</w:t>
            </w:r>
          </w:p>
        </w:tc>
      </w:tr>
      <w:tr w:rsidR="00A170D7" w:rsidRPr="00AD005D" w:rsidTr="00CD49F3">
        <w:tc>
          <w:tcPr>
            <w:tcW w:w="2552" w:type="dxa"/>
          </w:tcPr>
          <w:p w:rsidR="00A170D7" w:rsidRPr="00AD005D" w:rsidRDefault="00A170D7" w:rsidP="00AD005D">
            <w:pPr>
              <w:contextualSpacing/>
              <w:jc w:val="both"/>
            </w:pPr>
            <w:r w:rsidRPr="00AD005D">
              <w:t xml:space="preserve">Непрерывный бег в свободном темпе, </w:t>
            </w:r>
            <w:r w:rsidRPr="00AD005D">
              <w:lastRenderedPageBreak/>
              <w:t>мин.</w:t>
            </w:r>
          </w:p>
        </w:tc>
        <w:tc>
          <w:tcPr>
            <w:tcW w:w="775" w:type="dxa"/>
            <w:vAlign w:val="center"/>
          </w:tcPr>
          <w:p w:rsidR="00A170D7" w:rsidRPr="00AD005D" w:rsidRDefault="00A170D7" w:rsidP="00AD005D">
            <w:pPr>
              <w:contextualSpacing/>
              <w:jc w:val="both"/>
            </w:pPr>
            <w:r w:rsidRPr="00AD005D">
              <w:lastRenderedPageBreak/>
              <w:t>12</w:t>
            </w:r>
          </w:p>
        </w:tc>
        <w:tc>
          <w:tcPr>
            <w:tcW w:w="775" w:type="dxa"/>
            <w:shd w:val="clear" w:color="auto" w:fill="auto"/>
            <w:vAlign w:val="center"/>
          </w:tcPr>
          <w:p w:rsidR="00A170D7" w:rsidRPr="00AD005D" w:rsidRDefault="00A170D7" w:rsidP="00AD005D">
            <w:pPr>
              <w:contextualSpacing/>
              <w:jc w:val="both"/>
            </w:pPr>
            <w:r w:rsidRPr="00AD005D">
              <w:t>13</w:t>
            </w:r>
          </w:p>
        </w:tc>
        <w:tc>
          <w:tcPr>
            <w:tcW w:w="776" w:type="dxa"/>
            <w:shd w:val="clear" w:color="auto" w:fill="auto"/>
            <w:vAlign w:val="center"/>
          </w:tcPr>
          <w:p w:rsidR="00A170D7" w:rsidRPr="00AD005D" w:rsidRDefault="00A170D7" w:rsidP="00AD005D">
            <w:pPr>
              <w:contextualSpacing/>
              <w:jc w:val="both"/>
            </w:pPr>
            <w:r w:rsidRPr="00AD005D">
              <w:t>15</w:t>
            </w:r>
          </w:p>
        </w:tc>
        <w:tc>
          <w:tcPr>
            <w:tcW w:w="777" w:type="dxa"/>
            <w:shd w:val="clear" w:color="auto" w:fill="auto"/>
            <w:vAlign w:val="center"/>
          </w:tcPr>
          <w:p w:rsidR="00A170D7" w:rsidRPr="00AD005D" w:rsidRDefault="00A170D7" w:rsidP="00AD005D">
            <w:pPr>
              <w:contextualSpacing/>
              <w:jc w:val="both"/>
            </w:pPr>
            <w:r w:rsidRPr="00AD005D">
              <w:t>17</w:t>
            </w:r>
          </w:p>
        </w:tc>
        <w:tc>
          <w:tcPr>
            <w:tcW w:w="777" w:type="dxa"/>
            <w:shd w:val="clear" w:color="auto" w:fill="auto"/>
            <w:vAlign w:val="center"/>
          </w:tcPr>
          <w:p w:rsidR="00A170D7" w:rsidRPr="00AD005D" w:rsidRDefault="00A170D7" w:rsidP="00AD005D">
            <w:pPr>
              <w:contextualSpacing/>
              <w:jc w:val="both"/>
            </w:pPr>
            <w:r w:rsidRPr="00AD005D">
              <w:t>20</w:t>
            </w:r>
          </w:p>
        </w:tc>
        <w:tc>
          <w:tcPr>
            <w:tcW w:w="781" w:type="dxa"/>
            <w:shd w:val="clear" w:color="auto" w:fill="auto"/>
            <w:vAlign w:val="center"/>
          </w:tcPr>
          <w:p w:rsidR="00A170D7" w:rsidRPr="00AD005D" w:rsidRDefault="00A170D7" w:rsidP="00AD005D">
            <w:pPr>
              <w:contextualSpacing/>
              <w:jc w:val="both"/>
            </w:pPr>
            <w:r w:rsidRPr="00AD005D">
              <w:t>10</w:t>
            </w:r>
          </w:p>
        </w:tc>
        <w:tc>
          <w:tcPr>
            <w:tcW w:w="777" w:type="dxa"/>
            <w:shd w:val="clear" w:color="auto" w:fill="auto"/>
            <w:vAlign w:val="center"/>
          </w:tcPr>
          <w:p w:rsidR="00A170D7" w:rsidRPr="00AD005D" w:rsidRDefault="00A170D7" w:rsidP="00AD005D">
            <w:pPr>
              <w:contextualSpacing/>
              <w:jc w:val="both"/>
            </w:pPr>
            <w:r w:rsidRPr="00AD005D">
              <w:t>11</w:t>
            </w:r>
          </w:p>
        </w:tc>
        <w:tc>
          <w:tcPr>
            <w:tcW w:w="777" w:type="dxa"/>
            <w:shd w:val="clear" w:color="auto" w:fill="auto"/>
            <w:vAlign w:val="center"/>
          </w:tcPr>
          <w:p w:rsidR="00A170D7" w:rsidRPr="00AD005D" w:rsidRDefault="00A170D7" w:rsidP="00AD005D">
            <w:pPr>
              <w:contextualSpacing/>
              <w:jc w:val="both"/>
            </w:pPr>
            <w:r w:rsidRPr="00AD005D">
              <w:t>13</w:t>
            </w:r>
          </w:p>
        </w:tc>
        <w:tc>
          <w:tcPr>
            <w:tcW w:w="777" w:type="dxa"/>
            <w:shd w:val="clear" w:color="auto" w:fill="auto"/>
            <w:vAlign w:val="center"/>
          </w:tcPr>
          <w:p w:rsidR="00A170D7" w:rsidRPr="00AD005D" w:rsidRDefault="00A170D7" w:rsidP="00AD005D">
            <w:pPr>
              <w:contextualSpacing/>
              <w:jc w:val="both"/>
            </w:pPr>
            <w:r w:rsidRPr="00AD005D">
              <w:t>15</w:t>
            </w:r>
          </w:p>
        </w:tc>
        <w:tc>
          <w:tcPr>
            <w:tcW w:w="777" w:type="dxa"/>
            <w:shd w:val="clear" w:color="auto" w:fill="auto"/>
            <w:vAlign w:val="center"/>
          </w:tcPr>
          <w:p w:rsidR="00A170D7" w:rsidRPr="00AD005D" w:rsidRDefault="00A170D7" w:rsidP="00AD005D">
            <w:pPr>
              <w:contextualSpacing/>
              <w:jc w:val="both"/>
            </w:pPr>
            <w:r w:rsidRPr="00AD005D">
              <w:t>17</w:t>
            </w:r>
          </w:p>
        </w:tc>
      </w:tr>
      <w:tr w:rsidR="00A170D7" w:rsidRPr="00AD005D" w:rsidTr="00CD49F3">
        <w:tc>
          <w:tcPr>
            <w:tcW w:w="2552" w:type="dxa"/>
          </w:tcPr>
          <w:p w:rsidR="00A170D7" w:rsidRPr="00AD005D" w:rsidRDefault="00A170D7" w:rsidP="00AD005D">
            <w:pPr>
              <w:contextualSpacing/>
              <w:jc w:val="both"/>
            </w:pPr>
            <w:r w:rsidRPr="00AD005D">
              <w:t>Подтягивание на перекладине, раз</w:t>
            </w:r>
          </w:p>
        </w:tc>
        <w:tc>
          <w:tcPr>
            <w:tcW w:w="775" w:type="dxa"/>
            <w:vAlign w:val="center"/>
          </w:tcPr>
          <w:p w:rsidR="00A170D7" w:rsidRPr="00AD005D" w:rsidRDefault="00A170D7" w:rsidP="00AD005D">
            <w:pPr>
              <w:contextualSpacing/>
              <w:jc w:val="both"/>
            </w:pPr>
            <w:r w:rsidRPr="00AD005D">
              <w:t>10</w:t>
            </w:r>
          </w:p>
        </w:tc>
        <w:tc>
          <w:tcPr>
            <w:tcW w:w="775" w:type="dxa"/>
            <w:shd w:val="clear" w:color="auto" w:fill="auto"/>
            <w:vAlign w:val="center"/>
          </w:tcPr>
          <w:p w:rsidR="00A170D7" w:rsidRPr="00AD005D" w:rsidRDefault="00A170D7" w:rsidP="00AD005D">
            <w:pPr>
              <w:contextualSpacing/>
              <w:jc w:val="both"/>
              <w:rPr>
                <w:lang w:val="en-US"/>
              </w:rPr>
            </w:pPr>
            <w:r w:rsidRPr="00AD005D">
              <w:t>1</w:t>
            </w:r>
            <w:r w:rsidRPr="00AD005D">
              <w:rPr>
                <w:lang w:val="en-US"/>
              </w:rPr>
              <w:t>1</w:t>
            </w:r>
          </w:p>
        </w:tc>
        <w:tc>
          <w:tcPr>
            <w:tcW w:w="776" w:type="dxa"/>
            <w:shd w:val="clear" w:color="auto" w:fill="auto"/>
            <w:vAlign w:val="center"/>
          </w:tcPr>
          <w:p w:rsidR="00A170D7" w:rsidRPr="00AD005D" w:rsidRDefault="00A170D7" w:rsidP="00AD005D">
            <w:pPr>
              <w:contextualSpacing/>
              <w:jc w:val="both"/>
            </w:pPr>
            <w:r w:rsidRPr="00AD005D">
              <w:t>12</w:t>
            </w:r>
          </w:p>
        </w:tc>
        <w:tc>
          <w:tcPr>
            <w:tcW w:w="777" w:type="dxa"/>
            <w:shd w:val="clear" w:color="auto" w:fill="auto"/>
            <w:vAlign w:val="center"/>
          </w:tcPr>
          <w:p w:rsidR="00A170D7" w:rsidRPr="00AD005D" w:rsidRDefault="00A170D7" w:rsidP="00AD005D">
            <w:pPr>
              <w:contextualSpacing/>
              <w:jc w:val="both"/>
              <w:rPr>
                <w:lang w:val="en-US"/>
              </w:rPr>
            </w:pPr>
            <w:r w:rsidRPr="00AD005D">
              <w:t>1</w:t>
            </w:r>
            <w:r w:rsidRPr="00AD005D">
              <w:rPr>
                <w:lang w:val="en-US"/>
              </w:rPr>
              <w:t>3</w:t>
            </w:r>
          </w:p>
        </w:tc>
        <w:tc>
          <w:tcPr>
            <w:tcW w:w="777" w:type="dxa"/>
            <w:shd w:val="clear" w:color="auto" w:fill="auto"/>
            <w:vAlign w:val="center"/>
          </w:tcPr>
          <w:p w:rsidR="00A170D7" w:rsidRPr="00AD005D" w:rsidRDefault="00A170D7" w:rsidP="00AD005D">
            <w:pPr>
              <w:contextualSpacing/>
              <w:jc w:val="both"/>
            </w:pPr>
            <w:r w:rsidRPr="00AD005D">
              <w:t>14</w:t>
            </w:r>
          </w:p>
        </w:tc>
        <w:tc>
          <w:tcPr>
            <w:tcW w:w="781" w:type="dxa"/>
            <w:shd w:val="clear" w:color="auto" w:fill="auto"/>
            <w:vAlign w:val="center"/>
          </w:tcPr>
          <w:p w:rsidR="00A170D7" w:rsidRPr="00AD005D" w:rsidRDefault="00A170D7" w:rsidP="00AD005D">
            <w:pPr>
              <w:contextualSpacing/>
              <w:jc w:val="both"/>
            </w:pPr>
            <w:r w:rsidRPr="00AD005D">
              <w:t>8</w:t>
            </w:r>
          </w:p>
        </w:tc>
        <w:tc>
          <w:tcPr>
            <w:tcW w:w="777" w:type="dxa"/>
            <w:shd w:val="clear" w:color="auto" w:fill="auto"/>
            <w:vAlign w:val="center"/>
          </w:tcPr>
          <w:p w:rsidR="00A170D7" w:rsidRPr="00AD005D" w:rsidRDefault="00A170D7" w:rsidP="00AD005D">
            <w:pPr>
              <w:contextualSpacing/>
              <w:jc w:val="both"/>
            </w:pPr>
            <w:r w:rsidRPr="00AD005D">
              <w:t>8</w:t>
            </w:r>
          </w:p>
        </w:tc>
        <w:tc>
          <w:tcPr>
            <w:tcW w:w="777" w:type="dxa"/>
            <w:shd w:val="clear" w:color="auto" w:fill="auto"/>
            <w:vAlign w:val="center"/>
          </w:tcPr>
          <w:p w:rsidR="00A170D7" w:rsidRPr="00AD005D" w:rsidRDefault="00A170D7" w:rsidP="00AD005D">
            <w:pPr>
              <w:contextualSpacing/>
              <w:jc w:val="both"/>
            </w:pPr>
            <w:r w:rsidRPr="00AD005D">
              <w:t>9</w:t>
            </w:r>
          </w:p>
        </w:tc>
        <w:tc>
          <w:tcPr>
            <w:tcW w:w="777" w:type="dxa"/>
            <w:shd w:val="clear" w:color="auto" w:fill="auto"/>
            <w:vAlign w:val="center"/>
          </w:tcPr>
          <w:p w:rsidR="00A170D7" w:rsidRPr="00AD005D" w:rsidRDefault="00A170D7" w:rsidP="00AD005D">
            <w:pPr>
              <w:contextualSpacing/>
              <w:jc w:val="both"/>
            </w:pPr>
            <w:r w:rsidRPr="00AD005D">
              <w:t>9</w:t>
            </w:r>
          </w:p>
        </w:tc>
        <w:tc>
          <w:tcPr>
            <w:tcW w:w="777" w:type="dxa"/>
            <w:shd w:val="clear" w:color="auto" w:fill="auto"/>
            <w:vAlign w:val="center"/>
          </w:tcPr>
          <w:p w:rsidR="00A170D7" w:rsidRPr="00AD005D" w:rsidRDefault="00A170D7" w:rsidP="00AD005D">
            <w:pPr>
              <w:contextualSpacing/>
              <w:jc w:val="both"/>
            </w:pPr>
            <w:r w:rsidRPr="00AD005D">
              <w:t>9</w:t>
            </w:r>
          </w:p>
        </w:tc>
      </w:tr>
      <w:tr w:rsidR="00A170D7" w:rsidRPr="00AD005D" w:rsidTr="00CD49F3">
        <w:tc>
          <w:tcPr>
            <w:tcW w:w="2552" w:type="dxa"/>
          </w:tcPr>
          <w:p w:rsidR="00A170D7" w:rsidRPr="00AD005D" w:rsidRDefault="00A170D7" w:rsidP="00AD005D">
            <w:pPr>
              <w:contextualSpacing/>
              <w:jc w:val="both"/>
            </w:pPr>
            <w:r w:rsidRPr="00AD005D">
              <w:t>Сгибание и разгибание рук в упоре лежа, раз</w:t>
            </w:r>
          </w:p>
        </w:tc>
        <w:tc>
          <w:tcPr>
            <w:tcW w:w="775" w:type="dxa"/>
            <w:vAlign w:val="center"/>
          </w:tcPr>
          <w:p w:rsidR="00A170D7" w:rsidRPr="00AD005D" w:rsidRDefault="00A170D7" w:rsidP="00AD005D">
            <w:pPr>
              <w:contextualSpacing/>
              <w:jc w:val="both"/>
            </w:pPr>
            <w:r w:rsidRPr="00AD005D">
              <w:t>17</w:t>
            </w:r>
          </w:p>
        </w:tc>
        <w:tc>
          <w:tcPr>
            <w:tcW w:w="775" w:type="dxa"/>
            <w:shd w:val="clear" w:color="auto" w:fill="auto"/>
            <w:vAlign w:val="center"/>
          </w:tcPr>
          <w:p w:rsidR="00A170D7" w:rsidRPr="00AD005D" w:rsidRDefault="00A170D7" w:rsidP="00AD005D">
            <w:pPr>
              <w:contextualSpacing/>
              <w:jc w:val="both"/>
            </w:pPr>
            <w:r w:rsidRPr="00AD005D">
              <w:t>20</w:t>
            </w:r>
          </w:p>
        </w:tc>
        <w:tc>
          <w:tcPr>
            <w:tcW w:w="776" w:type="dxa"/>
            <w:shd w:val="clear" w:color="auto" w:fill="auto"/>
            <w:vAlign w:val="center"/>
          </w:tcPr>
          <w:p w:rsidR="00A170D7" w:rsidRPr="00AD005D" w:rsidRDefault="00A170D7" w:rsidP="00AD005D">
            <w:pPr>
              <w:contextualSpacing/>
              <w:jc w:val="both"/>
            </w:pPr>
            <w:r w:rsidRPr="00AD005D">
              <w:t>25</w:t>
            </w:r>
          </w:p>
        </w:tc>
        <w:tc>
          <w:tcPr>
            <w:tcW w:w="777" w:type="dxa"/>
            <w:shd w:val="clear" w:color="auto" w:fill="auto"/>
            <w:vAlign w:val="center"/>
          </w:tcPr>
          <w:p w:rsidR="00A170D7" w:rsidRPr="00AD005D" w:rsidRDefault="00A170D7" w:rsidP="00AD005D">
            <w:pPr>
              <w:contextualSpacing/>
              <w:jc w:val="both"/>
              <w:rPr>
                <w:lang w:val="en-US"/>
              </w:rPr>
            </w:pPr>
            <w:r w:rsidRPr="00AD005D">
              <w:t>3</w:t>
            </w:r>
            <w:r w:rsidRPr="00AD005D">
              <w:rPr>
                <w:lang w:val="en-US"/>
              </w:rPr>
              <w:t>0</w:t>
            </w:r>
          </w:p>
        </w:tc>
        <w:tc>
          <w:tcPr>
            <w:tcW w:w="777" w:type="dxa"/>
            <w:shd w:val="clear" w:color="auto" w:fill="auto"/>
            <w:vAlign w:val="center"/>
          </w:tcPr>
          <w:p w:rsidR="00A170D7" w:rsidRPr="00AD005D" w:rsidRDefault="00A170D7" w:rsidP="00AD005D">
            <w:pPr>
              <w:contextualSpacing/>
              <w:jc w:val="both"/>
            </w:pPr>
            <w:r w:rsidRPr="00AD005D">
              <w:t>35</w:t>
            </w:r>
          </w:p>
        </w:tc>
        <w:tc>
          <w:tcPr>
            <w:tcW w:w="781" w:type="dxa"/>
            <w:shd w:val="clear" w:color="auto" w:fill="auto"/>
            <w:vAlign w:val="center"/>
          </w:tcPr>
          <w:p w:rsidR="00A170D7" w:rsidRPr="00AD005D" w:rsidRDefault="00A170D7" w:rsidP="00AD005D">
            <w:pPr>
              <w:contextualSpacing/>
              <w:jc w:val="both"/>
            </w:pPr>
            <w:r w:rsidRPr="00AD005D">
              <w:t>10</w:t>
            </w:r>
          </w:p>
        </w:tc>
        <w:tc>
          <w:tcPr>
            <w:tcW w:w="777" w:type="dxa"/>
            <w:shd w:val="clear" w:color="auto" w:fill="auto"/>
            <w:vAlign w:val="center"/>
          </w:tcPr>
          <w:p w:rsidR="00A170D7" w:rsidRPr="00AD005D" w:rsidRDefault="00A170D7" w:rsidP="00AD005D">
            <w:pPr>
              <w:contextualSpacing/>
              <w:jc w:val="both"/>
            </w:pPr>
            <w:r w:rsidRPr="00AD005D">
              <w:t>1</w:t>
            </w:r>
            <w:r w:rsidRPr="00AD005D">
              <w:rPr>
                <w:lang w:val="en-US"/>
              </w:rPr>
              <w:t>3</w:t>
            </w:r>
          </w:p>
        </w:tc>
        <w:tc>
          <w:tcPr>
            <w:tcW w:w="777" w:type="dxa"/>
            <w:shd w:val="clear" w:color="auto" w:fill="auto"/>
            <w:vAlign w:val="center"/>
          </w:tcPr>
          <w:p w:rsidR="00A170D7" w:rsidRPr="00AD005D" w:rsidRDefault="00A170D7" w:rsidP="00AD005D">
            <w:pPr>
              <w:contextualSpacing/>
              <w:jc w:val="both"/>
            </w:pPr>
            <w:r w:rsidRPr="00AD005D">
              <w:t>16</w:t>
            </w:r>
          </w:p>
        </w:tc>
        <w:tc>
          <w:tcPr>
            <w:tcW w:w="777" w:type="dxa"/>
            <w:shd w:val="clear" w:color="auto" w:fill="auto"/>
            <w:vAlign w:val="center"/>
          </w:tcPr>
          <w:p w:rsidR="00A170D7" w:rsidRPr="00AD005D" w:rsidRDefault="00A170D7" w:rsidP="00AD005D">
            <w:pPr>
              <w:contextualSpacing/>
              <w:jc w:val="both"/>
            </w:pPr>
            <w:r w:rsidRPr="00AD005D">
              <w:t>19</w:t>
            </w:r>
          </w:p>
        </w:tc>
        <w:tc>
          <w:tcPr>
            <w:tcW w:w="777" w:type="dxa"/>
            <w:shd w:val="clear" w:color="auto" w:fill="auto"/>
            <w:vAlign w:val="center"/>
          </w:tcPr>
          <w:p w:rsidR="00A170D7" w:rsidRPr="00AD005D" w:rsidRDefault="00A170D7" w:rsidP="00AD005D">
            <w:pPr>
              <w:contextualSpacing/>
              <w:jc w:val="both"/>
            </w:pPr>
            <w:r w:rsidRPr="00AD005D">
              <w:t>22</w:t>
            </w:r>
          </w:p>
        </w:tc>
      </w:tr>
      <w:tr w:rsidR="00A170D7" w:rsidRPr="00AD005D" w:rsidTr="00CD49F3">
        <w:tc>
          <w:tcPr>
            <w:tcW w:w="2552" w:type="dxa"/>
          </w:tcPr>
          <w:p w:rsidR="00A170D7" w:rsidRPr="00AD005D" w:rsidRDefault="00A170D7" w:rsidP="00AD005D">
            <w:pPr>
              <w:contextualSpacing/>
              <w:jc w:val="both"/>
            </w:pPr>
            <w:r w:rsidRPr="00AD005D">
              <w:t>Подъем туловища в положении лежа за 30 с, раз</w:t>
            </w:r>
          </w:p>
        </w:tc>
        <w:tc>
          <w:tcPr>
            <w:tcW w:w="775" w:type="dxa"/>
            <w:vAlign w:val="center"/>
          </w:tcPr>
          <w:p w:rsidR="00A170D7" w:rsidRPr="00AD005D" w:rsidRDefault="00A170D7" w:rsidP="00AD005D">
            <w:pPr>
              <w:contextualSpacing/>
              <w:jc w:val="both"/>
              <w:rPr>
                <w:lang w:val="en-US"/>
              </w:rPr>
            </w:pPr>
            <w:r w:rsidRPr="00AD005D">
              <w:t>17</w:t>
            </w:r>
          </w:p>
        </w:tc>
        <w:tc>
          <w:tcPr>
            <w:tcW w:w="775" w:type="dxa"/>
            <w:shd w:val="clear" w:color="auto" w:fill="auto"/>
            <w:vAlign w:val="center"/>
          </w:tcPr>
          <w:p w:rsidR="00A170D7" w:rsidRPr="00AD005D" w:rsidRDefault="00A170D7" w:rsidP="00AD005D">
            <w:pPr>
              <w:contextualSpacing/>
              <w:jc w:val="both"/>
            </w:pPr>
            <w:r w:rsidRPr="00AD005D">
              <w:t>20</w:t>
            </w:r>
          </w:p>
        </w:tc>
        <w:tc>
          <w:tcPr>
            <w:tcW w:w="776" w:type="dxa"/>
            <w:shd w:val="clear" w:color="auto" w:fill="auto"/>
            <w:vAlign w:val="center"/>
          </w:tcPr>
          <w:p w:rsidR="00A170D7" w:rsidRPr="00AD005D" w:rsidRDefault="00A170D7" w:rsidP="00AD005D">
            <w:pPr>
              <w:contextualSpacing/>
              <w:jc w:val="both"/>
            </w:pPr>
            <w:r w:rsidRPr="00AD005D">
              <w:t>23</w:t>
            </w:r>
          </w:p>
        </w:tc>
        <w:tc>
          <w:tcPr>
            <w:tcW w:w="777" w:type="dxa"/>
            <w:shd w:val="clear" w:color="auto" w:fill="auto"/>
            <w:vAlign w:val="center"/>
          </w:tcPr>
          <w:p w:rsidR="00A170D7" w:rsidRPr="00AD005D" w:rsidRDefault="00A170D7" w:rsidP="00AD005D">
            <w:pPr>
              <w:contextualSpacing/>
              <w:jc w:val="both"/>
              <w:rPr>
                <w:lang w:val="en-US"/>
              </w:rPr>
            </w:pPr>
            <w:r w:rsidRPr="00AD005D">
              <w:t>26</w:t>
            </w:r>
          </w:p>
        </w:tc>
        <w:tc>
          <w:tcPr>
            <w:tcW w:w="777" w:type="dxa"/>
            <w:shd w:val="clear" w:color="auto" w:fill="auto"/>
            <w:vAlign w:val="center"/>
          </w:tcPr>
          <w:p w:rsidR="00A170D7" w:rsidRPr="00AD005D" w:rsidRDefault="00A170D7" w:rsidP="00AD005D">
            <w:pPr>
              <w:contextualSpacing/>
              <w:jc w:val="both"/>
              <w:rPr>
                <w:lang w:val="en-US"/>
              </w:rPr>
            </w:pPr>
            <w:r w:rsidRPr="00AD005D">
              <w:t>29</w:t>
            </w:r>
          </w:p>
        </w:tc>
        <w:tc>
          <w:tcPr>
            <w:tcW w:w="781" w:type="dxa"/>
            <w:shd w:val="clear" w:color="auto" w:fill="auto"/>
            <w:vAlign w:val="center"/>
          </w:tcPr>
          <w:p w:rsidR="00A170D7" w:rsidRPr="00AD005D" w:rsidRDefault="00A170D7" w:rsidP="00AD005D">
            <w:pPr>
              <w:contextualSpacing/>
              <w:jc w:val="both"/>
            </w:pPr>
            <w:r w:rsidRPr="00AD005D">
              <w:t>15</w:t>
            </w:r>
          </w:p>
        </w:tc>
        <w:tc>
          <w:tcPr>
            <w:tcW w:w="777" w:type="dxa"/>
            <w:shd w:val="clear" w:color="auto" w:fill="auto"/>
            <w:vAlign w:val="center"/>
          </w:tcPr>
          <w:p w:rsidR="00A170D7" w:rsidRPr="00AD005D" w:rsidRDefault="00A170D7" w:rsidP="00AD005D">
            <w:pPr>
              <w:contextualSpacing/>
              <w:jc w:val="both"/>
            </w:pPr>
            <w:r w:rsidRPr="00AD005D">
              <w:t>17</w:t>
            </w:r>
          </w:p>
        </w:tc>
        <w:tc>
          <w:tcPr>
            <w:tcW w:w="777" w:type="dxa"/>
            <w:shd w:val="clear" w:color="auto" w:fill="auto"/>
            <w:vAlign w:val="center"/>
          </w:tcPr>
          <w:p w:rsidR="00A170D7" w:rsidRPr="00AD005D" w:rsidRDefault="00A170D7" w:rsidP="00AD005D">
            <w:pPr>
              <w:contextualSpacing/>
              <w:jc w:val="both"/>
            </w:pPr>
            <w:r w:rsidRPr="00AD005D">
              <w:t>19</w:t>
            </w:r>
          </w:p>
        </w:tc>
        <w:tc>
          <w:tcPr>
            <w:tcW w:w="777" w:type="dxa"/>
            <w:shd w:val="clear" w:color="auto" w:fill="auto"/>
            <w:vAlign w:val="center"/>
          </w:tcPr>
          <w:p w:rsidR="00A170D7" w:rsidRPr="00AD005D" w:rsidRDefault="00A170D7" w:rsidP="00AD005D">
            <w:pPr>
              <w:contextualSpacing/>
              <w:jc w:val="both"/>
            </w:pPr>
            <w:r w:rsidRPr="00AD005D">
              <w:t>21</w:t>
            </w:r>
          </w:p>
        </w:tc>
        <w:tc>
          <w:tcPr>
            <w:tcW w:w="777" w:type="dxa"/>
            <w:shd w:val="clear" w:color="auto" w:fill="auto"/>
            <w:vAlign w:val="center"/>
          </w:tcPr>
          <w:p w:rsidR="00A170D7" w:rsidRPr="00AD005D" w:rsidRDefault="00A170D7" w:rsidP="00AD005D">
            <w:pPr>
              <w:contextualSpacing/>
              <w:jc w:val="both"/>
            </w:pPr>
            <w:r w:rsidRPr="00AD005D">
              <w:t>23</w:t>
            </w:r>
          </w:p>
        </w:tc>
      </w:tr>
      <w:tr w:rsidR="00A170D7" w:rsidRPr="00AD005D" w:rsidTr="00CD49F3">
        <w:tc>
          <w:tcPr>
            <w:tcW w:w="2552" w:type="dxa"/>
          </w:tcPr>
          <w:p w:rsidR="00A170D7" w:rsidRPr="00AD005D" w:rsidRDefault="00A170D7" w:rsidP="00AD005D">
            <w:pPr>
              <w:contextualSpacing/>
              <w:jc w:val="both"/>
            </w:pPr>
            <w:r w:rsidRPr="00AD005D">
              <w:t>Прыжок в длину с места, см</w:t>
            </w:r>
          </w:p>
        </w:tc>
        <w:tc>
          <w:tcPr>
            <w:tcW w:w="775" w:type="dxa"/>
            <w:vAlign w:val="center"/>
          </w:tcPr>
          <w:p w:rsidR="00A170D7" w:rsidRPr="00AD005D" w:rsidRDefault="00A170D7" w:rsidP="00AD005D">
            <w:pPr>
              <w:contextualSpacing/>
              <w:jc w:val="both"/>
            </w:pPr>
            <w:r w:rsidRPr="00AD005D">
              <w:t>130</w:t>
            </w:r>
          </w:p>
        </w:tc>
        <w:tc>
          <w:tcPr>
            <w:tcW w:w="775" w:type="dxa"/>
            <w:shd w:val="clear" w:color="auto" w:fill="auto"/>
            <w:vAlign w:val="center"/>
          </w:tcPr>
          <w:p w:rsidR="00A170D7" w:rsidRPr="00AD005D" w:rsidRDefault="00A170D7" w:rsidP="00AD005D">
            <w:pPr>
              <w:contextualSpacing/>
              <w:jc w:val="both"/>
            </w:pPr>
            <w:r w:rsidRPr="00AD005D">
              <w:t>135</w:t>
            </w:r>
          </w:p>
        </w:tc>
        <w:tc>
          <w:tcPr>
            <w:tcW w:w="776" w:type="dxa"/>
            <w:shd w:val="clear" w:color="auto" w:fill="auto"/>
            <w:vAlign w:val="center"/>
          </w:tcPr>
          <w:p w:rsidR="00A170D7" w:rsidRPr="00AD005D" w:rsidRDefault="00A170D7" w:rsidP="00AD005D">
            <w:pPr>
              <w:contextualSpacing/>
              <w:jc w:val="both"/>
              <w:rPr>
                <w:lang w:val="en-US"/>
              </w:rPr>
            </w:pPr>
            <w:r w:rsidRPr="00AD005D">
              <w:t>14</w:t>
            </w:r>
            <w:r w:rsidRPr="00AD005D">
              <w:rPr>
                <w:lang w:val="en-US"/>
              </w:rPr>
              <w:t>0</w:t>
            </w:r>
          </w:p>
        </w:tc>
        <w:tc>
          <w:tcPr>
            <w:tcW w:w="777" w:type="dxa"/>
            <w:shd w:val="clear" w:color="auto" w:fill="auto"/>
            <w:vAlign w:val="center"/>
          </w:tcPr>
          <w:p w:rsidR="00A170D7" w:rsidRPr="00AD005D" w:rsidRDefault="00A170D7" w:rsidP="00AD005D">
            <w:pPr>
              <w:contextualSpacing/>
              <w:jc w:val="both"/>
            </w:pPr>
            <w:r w:rsidRPr="00AD005D">
              <w:t>150</w:t>
            </w:r>
          </w:p>
        </w:tc>
        <w:tc>
          <w:tcPr>
            <w:tcW w:w="777" w:type="dxa"/>
            <w:shd w:val="clear" w:color="auto" w:fill="auto"/>
            <w:vAlign w:val="center"/>
          </w:tcPr>
          <w:p w:rsidR="00A170D7" w:rsidRPr="00AD005D" w:rsidRDefault="00A170D7" w:rsidP="00AD005D">
            <w:pPr>
              <w:contextualSpacing/>
              <w:jc w:val="both"/>
            </w:pPr>
            <w:r w:rsidRPr="00AD005D">
              <w:t>160</w:t>
            </w:r>
          </w:p>
        </w:tc>
        <w:tc>
          <w:tcPr>
            <w:tcW w:w="781" w:type="dxa"/>
            <w:shd w:val="clear" w:color="auto" w:fill="auto"/>
            <w:vAlign w:val="center"/>
          </w:tcPr>
          <w:p w:rsidR="00A170D7" w:rsidRPr="00AD005D" w:rsidRDefault="00A170D7" w:rsidP="00AD005D">
            <w:pPr>
              <w:contextualSpacing/>
              <w:jc w:val="both"/>
            </w:pPr>
            <w:r w:rsidRPr="00AD005D">
              <w:t>115</w:t>
            </w:r>
          </w:p>
        </w:tc>
        <w:tc>
          <w:tcPr>
            <w:tcW w:w="777" w:type="dxa"/>
            <w:shd w:val="clear" w:color="auto" w:fill="auto"/>
            <w:vAlign w:val="center"/>
          </w:tcPr>
          <w:p w:rsidR="00A170D7" w:rsidRPr="00AD005D" w:rsidRDefault="00A170D7" w:rsidP="00AD005D">
            <w:pPr>
              <w:contextualSpacing/>
              <w:jc w:val="both"/>
            </w:pPr>
            <w:r w:rsidRPr="00AD005D">
              <w:t>120</w:t>
            </w:r>
          </w:p>
        </w:tc>
        <w:tc>
          <w:tcPr>
            <w:tcW w:w="777" w:type="dxa"/>
            <w:shd w:val="clear" w:color="auto" w:fill="auto"/>
            <w:vAlign w:val="center"/>
          </w:tcPr>
          <w:p w:rsidR="00A170D7" w:rsidRPr="00AD005D" w:rsidRDefault="00A170D7" w:rsidP="00AD005D">
            <w:pPr>
              <w:contextualSpacing/>
              <w:jc w:val="both"/>
            </w:pPr>
            <w:r w:rsidRPr="00AD005D">
              <w:t>1</w:t>
            </w:r>
            <w:r w:rsidRPr="00AD005D">
              <w:rPr>
                <w:lang w:val="en-US"/>
              </w:rPr>
              <w:t>28</w:t>
            </w:r>
          </w:p>
        </w:tc>
        <w:tc>
          <w:tcPr>
            <w:tcW w:w="777" w:type="dxa"/>
            <w:shd w:val="clear" w:color="auto" w:fill="auto"/>
            <w:vAlign w:val="center"/>
          </w:tcPr>
          <w:p w:rsidR="00A170D7" w:rsidRPr="00AD005D" w:rsidRDefault="00A170D7" w:rsidP="00AD005D">
            <w:pPr>
              <w:contextualSpacing/>
              <w:jc w:val="both"/>
            </w:pPr>
            <w:r w:rsidRPr="00AD005D">
              <w:t>1</w:t>
            </w:r>
            <w:r w:rsidRPr="00AD005D">
              <w:rPr>
                <w:lang w:val="en-US"/>
              </w:rPr>
              <w:t>36</w:t>
            </w:r>
          </w:p>
        </w:tc>
        <w:tc>
          <w:tcPr>
            <w:tcW w:w="777" w:type="dxa"/>
            <w:shd w:val="clear" w:color="auto" w:fill="auto"/>
            <w:vAlign w:val="center"/>
          </w:tcPr>
          <w:p w:rsidR="00A170D7" w:rsidRPr="00AD005D" w:rsidRDefault="00A170D7" w:rsidP="00AD005D">
            <w:pPr>
              <w:contextualSpacing/>
              <w:jc w:val="both"/>
            </w:pPr>
            <w:r w:rsidRPr="00AD005D">
              <w:t>1</w:t>
            </w:r>
            <w:r w:rsidRPr="00AD005D">
              <w:rPr>
                <w:lang w:val="en-US"/>
              </w:rPr>
              <w:t>45</w:t>
            </w:r>
          </w:p>
        </w:tc>
      </w:tr>
      <w:tr w:rsidR="00A170D7" w:rsidRPr="00AD005D" w:rsidTr="00CD49F3">
        <w:tc>
          <w:tcPr>
            <w:tcW w:w="10321" w:type="dxa"/>
            <w:gridSpan w:val="11"/>
          </w:tcPr>
          <w:p w:rsidR="00A170D7" w:rsidRPr="00CD49F3" w:rsidRDefault="00A170D7" w:rsidP="00AD005D">
            <w:pPr>
              <w:contextualSpacing/>
              <w:jc w:val="both"/>
              <w:rPr>
                <w:b/>
              </w:rPr>
            </w:pPr>
            <w:r w:rsidRPr="00CD49F3">
              <w:rPr>
                <w:b/>
              </w:rPr>
              <w:t>СФП</w:t>
            </w:r>
          </w:p>
        </w:tc>
      </w:tr>
      <w:tr w:rsidR="00A170D7" w:rsidRPr="00AD005D" w:rsidTr="00CD49F3">
        <w:tc>
          <w:tcPr>
            <w:tcW w:w="2552" w:type="dxa"/>
          </w:tcPr>
          <w:p w:rsidR="00A170D7" w:rsidRPr="00AD005D" w:rsidRDefault="00A170D7" w:rsidP="00AD005D">
            <w:pPr>
              <w:jc w:val="both"/>
            </w:pPr>
            <w:r w:rsidRPr="00AD005D">
              <w:t>Сумма времени шести прямых ударов пр. и лев. рукой, сек.</w:t>
            </w:r>
          </w:p>
        </w:tc>
        <w:tc>
          <w:tcPr>
            <w:tcW w:w="775" w:type="dxa"/>
          </w:tcPr>
          <w:p w:rsidR="00A170D7" w:rsidRPr="00AD005D" w:rsidRDefault="00A170D7" w:rsidP="00AD005D">
            <w:pPr>
              <w:jc w:val="both"/>
            </w:pPr>
          </w:p>
          <w:p w:rsidR="00A170D7" w:rsidRPr="00AD005D" w:rsidRDefault="00A170D7" w:rsidP="00AD005D">
            <w:pPr>
              <w:jc w:val="both"/>
            </w:pPr>
            <w:r w:rsidRPr="00AD005D">
              <w:t>5,0</w:t>
            </w:r>
          </w:p>
        </w:tc>
        <w:tc>
          <w:tcPr>
            <w:tcW w:w="775" w:type="dxa"/>
          </w:tcPr>
          <w:p w:rsidR="00A170D7" w:rsidRPr="00AD005D" w:rsidRDefault="00A170D7" w:rsidP="00AD005D">
            <w:pPr>
              <w:jc w:val="both"/>
            </w:pPr>
          </w:p>
          <w:p w:rsidR="00A170D7" w:rsidRPr="00AD005D" w:rsidRDefault="00A170D7" w:rsidP="00AD005D">
            <w:pPr>
              <w:jc w:val="both"/>
            </w:pPr>
            <w:r w:rsidRPr="00AD005D">
              <w:t>4,8</w:t>
            </w:r>
          </w:p>
        </w:tc>
        <w:tc>
          <w:tcPr>
            <w:tcW w:w="776" w:type="dxa"/>
          </w:tcPr>
          <w:p w:rsidR="00A170D7" w:rsidRPr="00AD005D" w:rsidRDefault="00A170D7" w:rsidP="00AD005D">
            <w:pPr>
              <w:jc w:val="both"/>
            </w:pPr>
          </w:p>
          <w:p w:rsidR="00A170D7" w:rsidRPr="00AD005D" w:rsidRDefault="00A170D7" w:rsidP="00AD005D">
            <w:pPr>
              <w:jc w:val="both"/>
            </w:pPr>
            <w:r w:rsidRPr="00AD005D">
              <w:t>4,6</w:t>
            </w:r>
          </w:p>
        </w:tc>
        <w:tc>
          <w:tcPr>
            <w:tcW w:w="777" w:type="dxa"/>
          </w:tcPr>
          <w:p w:rsidR="00A170D7" w:rsidRPr="00AD005D" w:rsidRDefault="00A170D7" w:rsidP="00AD005D">
            <w:pPr>
              <w:jc w:val="both"/>
            </w:pPr>
          </w:p>
          <w:p w:rsidR="00A170D7" w:rsidRPr="00AD005D" w:rsidRDefault="00A170D7" w:rsidP="00AD005D">
            <w:pPr>
              <w:jc w:val="both"/>
            </w:pPr>
            <w:r w:rsidRPr="00AD005D">
              <w:t>4,4</w:t>
            </w:r>
          </w:p>
        </w:tc>
        <w:tc>
          <w:tcPr>
            <w:tcW w:w="777" w:type="dxa"/>
          </w:tcPr>
          <w:p w:rsidR="00A170D7" w:rsidRPr="00AD005D" w:rsidRDefault="00A170D7" w:rsidP="00AD005D">
            <w:pPr>
              <w:jc w:val="both"/>
            </w:pPr>
          </w:p>
          <w:p w:rsidR="00A170D7" w:rsidRPr="00AD005D" w:rsidRDefault="00A170D7" w:rsidP="00AD005D">
            <w:pPr>
              <w:jc w:val="both"/>
            </w:pPr>
            <w:r w:rsidRPr="00AD005D">
              <w:t>4,2</w:t>
            </w:r>
          </w:p>
        </w:tc>
        <w:tc>
          <w:tcPr>
            <w:tcW w:w="781" w:type="dxa"/>
          </w:tcPr>
          <w:p w:rsidR="00A170D7" w:rsidRPr="00AD005D" w:rsidRDefault="00A170D7" w:rsidP="00AD005D">
            <w:pPr>
              <w:jc w:val="both"/>
            </w:pPr>
          </w:p>
          <w:p w:rsidR="00A170D7" w:rsidRPr="00AD005D" w:rsidRDefault="00A170D7" w:rsidP="00AD005D">
            <w:pPr>
              <w:jc w:val="both"/>
            </w:pPr>
            <w:r w:rsidRPr="00AD005D">
              <w:t>5,2</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5,0</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4,8</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4,6</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4,4</w:t>
            </w:r>
          </w:p>
        </w:tc>
      </w:tr>
      <w:tr w:rsidR="00A170D7" w:rsidRPr="00AD005D" w:rsidTr="00CD49F3">
        <w:tc>
          <w:tcPr>
            <w:tcW w:w="2552" w:type="dxa"/>
          </w:tcPr>
          <w:p w:rsidR="00A170D7" w:rsidRPr="00AD005D" w:rsidRDefault="00A170D7" w:rsidP="00AD005D">
            <w:pPr>
              <w:jc w:val="both"/>
            </w:pPr>
            <w:r w:rsidRPr="00AD005D">
              <w:t>Сумма времени шести боковых ударов пр. и лев. ногой, сек.</w:t>
            </w:r>
          </w:p>
        </w:tc>
        <w:tc>
          <w:tcPr>
            <w:tcW w:w="775" w:type="dxa"/>
          </w:tcPr>
          <w:p w:rsidR="00A170D7" w:rsidRPr="00AD005D" w:rsidRDefault="00A170D7" w:rsidP="00AD005D">
            <w:pPr>
              <w:jc w:val="both"/>
            </w:pPr>
          </w:p>
          <w:p w:rsidR="00A170D7" w:rsidRPr="00AD005D" w:rsidRDefault="00A170D7" w:rsidP="00AD005D">
            <w:pPr>
              <w:jc w:val="both"/>
            </w:pPr>
            <w:r w:rsidRPr="00AD005D">
              <w:t>7,8</w:t>
            </w:r>
          </w:p>
          <w:p w:rsidR="00A170D7" w:rsidRPr="00AD005D" w:rsidRDefault="00A170D7" w:rsidP="00AD005D">
            <w:pPr>
              <w:jc w:val="both"/>
            </w:pPr>
          </w:p>
        </w:tc>
        <w:tc>
          <w:tcPr>
            <w:tcW w:w="775" w:type="dxa"/>
          </w:tcPr>
          <w:p w:rsidR="00A170D7" w:rsidRPr="00AD005D" w:rsidRDefault="00A170D7" w:rsidP="00AD005D">
            <w:pPr>
              <w:jc w:val="both"/>
            </w:pPr>
          </w:p>
          <w:p w:rsidR="00A170D7" w:rsidRPr="00AD005D" w:rsidRDefault="00A170D7" w:rsidP="00AD005D">
            <w:pPr>
              <w:jc w:val="both"/>
            </w:pPr>
            <w:r w:rsidRPr="00AD005D">
              <w:t>7,5</w:t>
            </w:r>
          </w:p>
        </w:tc>
        <w:tc>
          <w:tcPr>
            <w:tcW w:w="776" w:type="dxa"/>
          </w:tcPr>
          <w:p w:rsidR="00A170D7" w:rsidRPr="00AD005D" w:rsidRDefault="00A170D7" w:rsidP="00AD005D">
            <w:pPr>
              <w:jc w:val="both"/>
            </w:pPr>
          </w:p>
          <w:p w:rsidR="00A170D7" w:rsidRPr="00AD005D" w:rsidRDefault="00A170D7" w:rsidP="00AD005D">
            <w:pPr>
              <w:jc w:val="both"/>
            </w:pPr>
            <w:r w:rsidRPr="00AD005D">
              <w:t>7,2</w:t>
            </w:r>
          </w:p>
        </w:tc>
        <w:tc>
          <w:tcPr>
            <w:tcW w:w="777" w:type="dxa"/>
          </w:tcPr>
          <w:p w:rsidR="00A170D7" w:rsidRPr="00AD005D" w:rsidRDefault="00A170D7" w:rsidP="00AD005D">
            <w:pPr>
              <w:jc w:val="both"/>
            </w:pPr>
          </w:p>
          <w:p w:rsidR="00A170D7" w:rsidRPr="00AD005D" w:rsidRDefault="00A170D7" w:rsidP="00AD005D">
            <w:pPr>
              <w:jc w:val="both"/>
            </w:pPr>
            <w:r w:rsidRPr="00AD005D">
              <w:t>6,9</w:t>
            </w:r>
          </w:p>
        </w:tc>
        <w:tc>
          <w:tcPr>
            <w:tcW w:w="777" w:type="dxa"/>
          </w:tcPr>
          <w:p w:rsidR="00A170D7" w:rsidRPr="00AD005D" w:rsidRDefault="00A170D7" w:rsidP="00AD005D">
            <w:pPr>
              <w:jc w:val="both"/>
            </w:pPr>
          </w:p>
          <w:p w:rsidR="00A170D7" w:rsidRPr="00AD005D" w:rsidRDefault="00A170D7" w:rsidP="00AD005D">
            <w:pPr>
              <w:jc w:val="both"/>
            </w:pPr>
            <w:r w:rsidRPr="00AD005D">
              <w:t>6,6</w:t>
            </w:r>
          </w:p>
        </w:tc>
        <w:tc>
          <w:tcPr>
            <w:tcW w:w="781" w:type="dxa"/>
          </w:tcPr>
          <w:p w:rsidR="00A170D7" w:rsidRPr="00AD005D" w:rsidRDefault="00A170D7" w:rsidP="00AD005D">
            <w:pPr>
              <w:jc w:val="both"/>
            </w:pPr>
          </w:p>
          <w:p w:rsidR="00A170D7" w:rsidRPr="00AD005D" w:rsidRDefault="00A170D7" w:rsidP="00AD005D">
            <w:pPr>
              <w:jc w:val="both"/>
            </w:pPr>
            <w:r w:rsidRPr="00AD005D">
              <w:t>8,0</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7,7</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7,4</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7,1</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6,9</w:t>
            </w:r>
          </w:p>
        </w:tc>
      </w:tr>
      <w:tr w:rsidR="00A170D7" w:rsidRPr="00AD005D" w:rsidTr="00CD49F3">
        <w:tc>
          <w:tcPr>
            <w:tcW w:w="2552" w:type="dxa"/>
          </w:tcPr>
          <w:p w:rsidR="00A170D7" w:rsidRPr="00AD005D" w:rsidRDefault="00A170D7" w:rsidP="00AD005D">
            <w:pPr>
              <w:jc w:val="both"/>
            </w:pPr>
            <w:r w:rsidRPr="00AD005D">
              <w:t>Сумма времени шести «входов» пр. и лев. рукой, сек.</w:t>
            </w:r>
          </w:p>
        </w:tc>
        <w:tc>
          <w:tcPr>
            <w:tcW w:w="775" w:type="dxa"/>
            <w:vAlign w:val="center"/>
          </w:tcPr>
          <w:p w:rsidR="00A170D7" w:rsidRPr="00AD005D" w:rsidRDefault="00A170D7" w:rsidP="00AD005D">
            <w:pPr>
              <w:jc w:val="both"/>
            </w:pPr>
            <w:r w:rsidRPr="00AD005D">
              <w:t>6,9</w:t>
            </w:r>
          </w:p>
        </w:tc>
        <w:tc>
          <w:tcPr>
            <w:tcW w:w="775" w:type="dxa"/>
            <w:vAlign w:val="center"/>
          </w:tcPr>
          <w:p w:rsidR="00A170D7" w:rsidRPr="00AD005D" w:rsidRDefault="00A170D7" w:rsidP="00AD005D">
            <w:pPr>
              <w:jc w:val="both"/>
            </w:pPr>
            <w:r w:rsidRPr="00AD005D">
              <w:t>6,7</w:t>
            </w:r>
          </w:p>
        </w:tc>
        <w:tc>
          <w:tcPr>
            <w:tcW w:w="776" w:type="dxa"/>
            <w:vAlign w:val="center"/>
          </w:tcPr>
          <w:p w:rsidR="00A170D7" w:rsidRPr="00AD005D" w:rsidRDefault="00A170D7" w:rsidP="00AD005D">
            <w:pPr>
              <w:jc w:val="both"/>
            </w:pPr>
            <w:r w:rsidRPr="00AD005D">
              <w:t>6,5</w:t>
            </w:r>
          </w:p>
        </w:tc>
        <w:tc>
          <w:tcPr>
            <w:tcW w:w="777" w:type="dxa"/>
            <w:vAlign w:val="center"/>
          </w:tcPr>
          <w:p w:rsidR="00A170D7" w:rsidRPr="00AD005D" w:rsidRDefault="00A170D7" w:rsidP="00AD005D">
            <w:pPr>
              <w:jc w:val="both"/>
            </w:pPr>
            <w:r w:rsidRPr="00AD005D">
              <w:t>6,3</w:t>
            </w:r>
          </w:p>
        </w:tc>
        <w:tc>
          <w:tcPr>
            <w:tcW w:w="777" w:type="dxa"/>
            <w:vAlign w:val="center"/>
          </w:tcPr>
          <w:p w:rsidR="00A170D7" w:rsidRPr="00AD005D" w:rsidRDefault="00A170D7" w:rsidP="00AD005D">
            <w:pPr>
              <w:jc w:val="both"/>
            </w:pPr>
            <w:r w:rsidRPr="00AD005D">
              <w:t>6,1</w:t>
            </w:r>
          </w:p>
        </w:tc>
        <w:tc>
          <w:tcPr>
            <w:tcW w:w="781" w:type="dxa"/>
            <w:vAlign w:val="center"/>
          </w:tcPr>
          <w:p w:rsidR="00A170D7" w:rsidRPr="00AD005D" w:rsidRDefault="00A170D7" w:rsidP="00AD005D">
            <w:pPr>
              <w:jc w:val="both"/>
            </w:pPr>
            <w:r w:rsidRPr="00AD005D">
              <w:t>7,1</w:t>
            </w:r>
          </w:p>
        </w:tc>
        <w:tc>
          <w:tcPr>
            <w:tcW w:w="777" w:type="dxa"/>
            <w:vAlign w:val="center"/>
          </w:tcPr>
          <w:p w:rsidR="00A170D7" w:rsidRPr="00AD005D" w:rsidRDefault="00A170D7" w:rsidP="00AD005D">
            <w:pPr>
              <w:contextualSpacing/>
              <w:jc w:val="both"/>
            </w:pPr>
            <w:r w:rsidRPr="00AD005D">
              <w:t>6,9</w:t>
            </w:r>
          </w:p>
        </w:tc>
        <w:tc>
          <w:tcPr>
            <w:tcW w:w="777" w:type="dxa"/>
            <w:vAlign w:val="center"/>
          </w:tcPr>
          <w:p w:rsidR="00A170D7" w:rsidRPr="00AD005D" w:rsidRDefault="00A170D7" w:rsidP="00AD005D">
            <w:pPr>
              <w:contextualSpacing/>
              <w:jc w:val="both"/>
            </w:pPr>
            <w:r w:rsidRPr="00AD005D">
              <w:t>6,7</w:t>
            </w:r>
          </w:p>
        </w:tc>
        <w:tc>
          <w:tcPr>
            <w:tcW w:w="777" w:type="dxa"/>
            <w:vAlign w:val="center"/>
          </w:tcPr>
          <w:p w:rsidR="00A170D7" w:rsidRPr="00AD005D" w:rsidRDefault="00A170D7" w:rsidP="00AD005D">
            <w:pPr>
              <w:contextualSpacing/>
              <w:jc w:val="both"/>
            </w:pPr>
            <w:r w:rsidRPr="00AD005D">
              <w:t>6,5</w:t>
            </w:r>
          </w:p>
        </w:tc>
        <w:tc>
          <w:tcPr>
            <w:tcW w:w="777" w:type="dxa"/>
            <w:vAlign w:val="center"/>
          </w:tcPr>
          <w:p w:rsidR="00A170D7" w:rsidRPr="00AD005D" w:rsidRDefault="00A170D7" w:rsidP="00AD005D">
            <w:pPr>
              <w:contextualSpacing/>
              <w:jc w:val="both"/>
            </w:pPr>
            <w:r w:rsidRPr="00AD005D">
              <w:t>6,3</w:t>
            </w:r>
          </w:p>
        </w:tc>
      </w:tr>
      <w:tr w:rsidR="00A170D7" w:rsidRPr="00AD005D" w:rsidTr="00CD49F3">
        <w:tc>
          <w:tcPr>
            <w:tcW w:w="2552" w:type="dxa"/>
          </w:tcPr>
          <w:p w:rsidR="00A170D7" w:rsidRPr="00AD005D" w:rsidRDefault="00A170D7" w:rsidP="00AD005D">
            <w:pPr>
              <w:jc w:val="both"/>
            </w:pPr>
            <w:r w:rsidRPr="00AD005D">
              <w:t>10 бросков из обоих стоек передней подножкой партнера своего веса, сек.</w:t>
            </w:r>
          </w:p>
        </w:tc>
        <w:tc>
          <w:tcPr>
            <w:tcW w:w="775" w:type="dxa"/>
          </w:tcPr>
          <w:p w:rsidR="00A170D7" w:rsidRPr="00AD005D" w:rsidRDefault="00A170D7" w:rsidP="00AD005D">
            <w:pPr>
              <w:jc w:val="both"/>
            </w:pPr>
          </w:p>
          <w:p w:rsidR="00A170D7" w:rsidRPr="00AD005D" w:rsidRDefault="00A170D7" w:rsidP="00AD005D">
            <w:pPr>
              <w:jc w:val="both"/>
            </w:pPr>
            <w:r w:rsidRPr="00AD005D">
              <w:t>72</w:t>
            </w:r>
          </w:p>
          <w:p w:rsidR="00A170D7" w:rsidRPr="00AD005D" w:rsidRDefault="00A170D7" w:rsidP="00AD005D">
            <w:pPr>
              <w:jc w:val="both"/>
            </w:pPr>
          </w:p>
        </w:tc>
        <w:tc>
          <w:tcPr>
            <w:tcW w:w="775" w:type="dxa"/>
          </w:tcPr>
          <w:p w:rsidR="00A170D7" w:rsidRPr="00AD005D" w:rsidRDefault="00A170D7" w:rsidP="00AD005D">
            <w:pPr>
              <w:jc w:val="both"/>
            </w:pPr>
          </w:p>
          <w:p w:rsidR="00A170D7" w:rsidRPr="00AD005D" w:rsidRDefault="00A170D7" w:rsidP="00AD005D">
            <w:pPr>
              <w:jc w:val="both"/>
            </w:pPr>
            <w:r w:rsidRPr="00AD005D">
              <w:t>68</w:t>
            </w:r>
          </w:p>
        </w:tc>
        <w:tc>
          <w:tcPr>
            <w:tcW w:w="776" w:type="dxa"/>
          </w:tcPr>
          <w:p w:rsidR="00A170D7" w:rsidRPr="00AD005D" w:rsidRDefault="00A170D7" w:rsidP="00AD005D">
            <w:pPr>
              <w:jc w:val="both"/>
            </w:pPr>
          </w:p>
          <w:p w:rsidR="00A170D7" w:rsidRPr="00AD005D" w:rsidRDefault="00A170D7" w:rsidP="00AD005D">
            <w:pPr>
              <w:jc w:val="both"/>
            </w:pPr>
            <w:r w:rsidRPr="00AD005D">
              <w:t>64</w:t>
            </w:r>
          </w:p>
        </w:tc>
        <w:tc>
          <w:tcPr>
            <w:tcW w:w="777" w:type="dxa"/>
          </w:tcPr>
          <w:p w:rsidR="00A170D7" w:rsidRPr="00AD005D" w:rsidRDefault="00A170D7" w:rsidP="00AD005D">
            <w:pPr>
              <w:jc w:val="both"/>
            </w:pPr>
          </w:p>
          <w:p w:rsidR="00A170D7" w:rsidRPr="00AD005D" w:rsidRDefault="00A170D7" w:rsidP="00AD005D">
            <w:pPr>
              <w:jc w:val="both"/>
            </w:pPr>
            <w:r w:rsidRPr="00AD005D">
              <w:t>60</w:t>
            </w:r>
          </w:p>
        </w:tc>
        <w:tc>
          <w:tcPr>
            <w:tcW w:w="777" w:type="dxa"/>
          </w:tcPr>
          <w:p w:rsidR="00A170D7" w:rsidRPr="00AD005D" w:rsidRDefault="00A170D7" w:rsidP="00AD005D">
            <w:pPr>
              <w:jc w:val="both"/>
            </w:pPr>
          </w:p>
          <w:p w:rsidR="00A170D7" w:rsidRPr="00AD005D" w:rsidRDefault="00A170D7" w:rsidP="00AD005D">
            <w:pPr>
              <w:jc w:val="both"/>
            </w:pPr>
            <w:r w:rsidRPr="00AD005D">
              <w:t>56</w:t>
            </w:r>
          </w:p>
        </w:tc>
        <w:tc>
          <w:tcPr>
            <w:tcW w:w="781" w:type="dxa"/>
          </w:tcPr>
          <w:p w:rsidR="00A170D7" w:rsidRPr="00AD005D" w:rsidRDefault="00A170D7" w:rsidP="00AD005D">
            <w:pPr>
              <w:jc w:val="both"/>
            </w:pPr>
          </w:p>
          <w:p w:rsidR="00A170D7" w:rsidRPr="00AD005D" w:rsidRDefault="00A170D7" w:rsidP="00AD005D">
            <w:pPr>
              <w:jc w:val="both"/>
            </w:pPr>
            <w:r w:rsidRPr="00AD005D">
              <w:t>82</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78</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74</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70</w:t>
            </w:r>
          </w:p>
        </w:tc>
        <w:tc>
          <w:tcPr>
            <w:tcW w:w="777" w:type="dxa"/>
          </w:tcPr>
          <w:p w:rsidR="00A170D7" w:rsidRPr="00AD005D" w:rsidRDefault="00A170D7" w:rsidP="00AD005D">
            <w:pPr>
              <w:contextualSpacing/>
              <w:jc w:val="both"/>
            </w:pPr>
          </w:p>
          <w:p w:rsidR="00A170D7" w:rsidRPr="00AD005D" w:rsidRDefault="00A170D7" w:rsidP="00AD005D">
            <w:pPr>
              <w:contextualSpacing/>
              <w:jc w:val="both"/>
            </w:pPr>
            <w:r w:rsidRPr="00AD005D">
              <w:t>66</w:t>
            </w:r>
          </w:p>
        </w:tc>
      </w:tr>
      <w:tr w:rsidR="00A170D7" w:rsidRPr="00AD005D" w:rsidTr="00CD49F3">
        <w:tc>
          <w:tcPr>
            <w:tcW w:w="2552" w:type="dxa"/>
            <w:tcBorders>
              <w:bottom w:val="single" w:sz="4" w:space="0" w:color="auto"/>
            </w:tcBorders>
          </w:tcPr>
          <w:p w:rsidR="00A170D7" w:rsidRPr="00AD005D" w:rsidRDefault="00A170D7" w:rsidP="00AD005D">
            <w:pPr>
              <w:jc w:val="both"/>
            </w:pPr>
            <w:proofErr w:type="spellStart"/>
            <w:r w:rsidRPr="00AD005D">
              <w:t>Забегания</w:t>
            </w:r>
            <w:proofErr w:type="spellEnd"/>
            <w:r w:rsidRPr="00AD005D">
              <w:t xml:space="preserve"> вокруг головы по 5 раз в каждую сторону, сек.</w:t>
            </w:r>
          </w:p>
        </w:tc>
        <w:tc>
          <w:tcPr>
            <w:tcW w:w="775" w:type="dxa"/>
          </w:tcPr>
          <w:p w:rsidR="00A170D7" w:rsidRPr="00AD005D" w:rsidRDefault="00A170D7" w:rsidP="00AD005D">
            <w:pPr>
              <w:jc w:val="both"/>
            </w:pPr>
          </w:p>
          <w:p w:rsidR="00A170D7" w:rsidRPr="00AD005D" w:rsidRDefault="00A170D7" w:rsidP="00AD005D">
            <w:pPr>
              <w:jc w:val="both"/>
              <w:rPr>
                <w:lang w:val="en-US"/>
              </w:rPr>
            </w:pPr>
            <w:r w:rsidRPr="00AD005D">
              <w:rPr>
                <w:lang w:val="en-US"/>
              </w:rPr>
              <w:t>35</w:t>
            </w:r>
          </w:p>
        </w:tc>
        <w:tc>
          <w:tcPr>
            <w:tcW w:w="775" w:type="dxa"/>
          </w:tcPr>
          <w:p w:rsidR="00A170D7" w:rsidRPr="00AD005D" w:rsidRDefault="00A170D7" w:rsidP="00AD005D">
            <w:pPr>
              <w:jc w:val="both"/>
            </w:pPr>
          </w:p>
          <w:p w:rsidR="00A170D7" w:rsidRPr="00AD005D" w:rsidRDefault="00A170D7" w:rsidP="00AD005D">
            <w:pPr>
              <w:jc w:val="both"/>
              <w:rPr>
                <w:lang w:val="en-US"/>
              </w:rPr>
            </w:pPr>
            <w:r w:rsidRPr="00AD005D">
              <w:rPr>
                <w:lang w:val="en-US"/>
              </w:rPr>
              <w:t>34</w:t>
            </w:r>
          </w:p>
        </w:tc>
        <w:tc>
          <w:tcPr>
            <w:tcW w:w="776" w:type="dxa"/>
          </w:tcPr>
          <w:p w:rsidR="00A170D7" w:rsidRPr="00AD005D" w:rsidRDefault="00A170D7" w:rsidP="00AD005D">
            <w:pPr>
              <w:jc w:val="both"/>
            </w:pPr>
          </w:p>
          <w:p w:rsidR="00A170D7" w:rsidRPr="00AD005D" w:rsidRDefault="00A170D7" w:rsidP="00AD005D">
            <w:pPr>
              <w:jc w:val="both"/>
              <w:rPr>
                <w:lang w:val="en-US"/>
              </w:rPr>
            </w:pPr>
            <w:r w:rsidRPr="00AD005D">
              <w:rPr>
                <w:lang w:val="en-US"/>
              </w:rPr>
              <w:t>33</w:t>
            </w:r>
          </w:p>
        </w:tc>
        <w:tc>
          <w:tcPr>
            <w:tcW w:w="777" w:type="dxa"/>
          </w:tcPr>
          <w:p w:rsidR="00A170D7" w:rsidRPr="00AD005D" w:rsidRDefault="00A170D7" w:rsidP="00AD005D">
            <w:pPr>
              <w:jc w:val="both"/>
            </w:pPr>
          </w:p>
          <w:p w:rsidR="00A170D7" w:rsidRPr="00AD005D" w:rsidRDefault="00A170D7" w:rsidP="00AD005D">
            <w:pPr>
              <w:jc w:val="both"/>
              <w:rPr>
                <w:lang w:val="en-US"/>
              </w:rPr>
            </w:pPr>
            <w:r w:rsidRPr="00AD005D">
              <w:rPr>
                <w:lang w:val="en-US"/>
              </w:rPr>
              <w:t>32</w:t>
            </w:r>
          </w:p>
        </w:tc>
        <w:tc>
          <w:tcPr>
            <w:tcW w:w="777" w:type="dxa"/>
          </w:tcPr>
          <w:p w:rsidR="00A170D7" w:rsidRPr="00AD005D" w:rsidRDefault="00A170D7" w:rsidP="00AD005D">
            <w:pPr>
              <w:jc w:val="both"/>
            </w:pPr>
          </w:p>
          <w:p w:rsidR="00A170D7" w:rsidRPr="00AD005D" w:rsidRDefault="00A170D7" w:rsidP="00AD005D">
            <w:pPr>
              <w:jc w:val="both"/>
              <w:rPr>
                <w:lang w:val="en-US"/>
              </w:rPr>
            </w:pPr>
            <w:r w:rsidRPr="00AD005D">
              <w:rPr>
                <w:lang w:val="en-US"/>
              </w:rPr>
              <w:t>31</w:t>
            </w:r>
          </w:p>
        </w:tc>
        <w:tc>
          <w:tcPr>
            <w:tcW w:w="781" w:type="dxa"/>
          </w:tcPr>
          <w:p w:rsidR="00A170D7" w:rsidRPr="00AD005D" w:rsidRDefault="00A170D7" w:rsidP="00AD005D">
            <w:pPr>
              <w:jc w:val="both"/>
            </w:pPr>
          </w:p>
          <w:p w:rsidR="00A170D7" w:rsidRPr="00AD005D" w:rsidRDefault="00A170D7" w:rsidP="00AD005D">
            <w:pPr>
              <w:jc w:val="both"/>
              <w:rPr>
                <w:lang w:val="en-US"/>
              </w:rPr>
            </w:pPr>
            <w:r w:rsidRPr="00AD005D">
              <w:rPr>
                <w:lang w:val="en-US"/>
              </w:rPr>
              <w:t>40</w:t>
            </w:r>
          </w:p>
        </w:tc>
        <w:tc>
          <w:tcPr>
            <w:tcW w:w="777" w:type="dxa"/>
          </w:tcPr>
          <w:p w:rsidR="00A170D7" w:rsidRPr="00AD005D" w:rsidRDefault="00A170D7" w:rsidP="00AD005D">
            <w:pPr>
              <w:contextualSpacing/>
              <w:jc w:val="both"/>
            </w:pPr>
          </w:p>
          <w:p w:rsidR="00A170D7" w:rsidRPr="00AD005D" w:rsidRDefault="00A170D7" w:rsidP="00AD005D">
            <w:pPr>
              <w:contextualSpacing/>
              <w:jc w:val="both"/>
              <w:rPr>
                <w:lang w:val="en-US"/>
              </w:rPr>
            </w:pPr>
            <w:r w:rsidRPr="00AD005D">
              <w:t>3</w:t>
            </w:r>
            <w:r w:rsidRPr="00AD005D">
              <w:rPr>
                <w:lang w:val="en-US"/>
              </w:rPr>
              <w:t>9</w:t>
            </w:r>
          </w:p>
        </w:tc>
        <w:tc>
          <w:tcPr>
            <w:tcW w:w="777" w:type="dxa"/>
          </w:tcPr>
          <w:p w:rsidR="00A170D7" w:rsidRPr="00AD005D" w:rsidRDefault="00A170D7" w:rsidP="00AD005D">
            <w:pPr>
              <w:contextualSpacing/>
              <w:jc w:val="both"/>
            </w:pPr>
          </w:p>
          <w:p w:rsidR="00A170D7" w:rsidRPr="00AD005D" w:rsidRDefault="00A170D7" w:rsidP="00AD005D">
            <w:pPr>
              <w:contextualSpacing/>
              <w:jc w:val="both"/>
              <w:rPr>
                <w:lang w:val="en-US"/>
              </w:rPr>
            </w:pPr>
            <w:r w:rsidRPr="00AD005D">
              <w:t>3</w:t>
            </w:r>
            <w:r w:rsidRPr="00AD005D">
              <w:rPr>
                <w:lang w:val="en-US"/>
              </w:rPr>
              <w:t>8</w:t>
            </w:r>
          </w:p>
        </w:tc>
        <w:tc>
          <w:tcPr>
            <w:tcW w:w="777" w:type="dxa"/>
          </w:tcPr>
          <w:p w:rsidR="00A170D7" w:rsidRPr="00AD005D" w:rsidRDefault="00A170D7" w:rsidP="00AD005D">
            <w:pPr>
              <w:contextualSpacing/>
              <w:jc w:val="both"/>
            </w:pPr>
          </w:p>
          <w:p w:rsidR="00A170D7" w:rsidRPr="00AD005D" w:rsidRDefault="00A170D7" w:rsidP="00AD005D">
            <w:pPr>
              <w:contextualSpacing/>
              <w:jc w:val="both"/>
              <w:rPr>
                <w:lang w:val="en-US"/>
              </w:rPr>
            </w:pPr>
            <w:r w:rsidRPr="00AD005D">
              <w:t>3</w:t>
            </w:r>
            <w:r w:rsidRPr="00AD005D">
              <w:rPr>
                <w:lang w:val="en-US"/>
              </w:rPr>
              <w:t>7</w:t>
            </w:r>
          </w:p>
        </w:tc>
        <w:tc>
          <w:tcPr>
            <w:tcW w:w="777" w:type="dxa"/>
          </w:tcPr>
          <w:p w:rsidR="00A170D7" w:rsidRPr="00AD005D" w:rsidRDefault="00A170D7" w:rsidP="00AD005D">
            <w:pPr>
              <w:contextualSpacing/>
              <w:jc w:val="both"/>
            </w:pPr>
          </w:p>
          <w:p w:rsidR="00A170D7" w:rsidRPr="00AD005D" w:rsidRDefault="00A170D7" w:rsidP="00AD005D">
            <w:pPr>
              <w:contextualSpacing/>
              <w:jc w:val="both"/>
              <w:rPr>
                <w:lang w:val="en-US"/>
              </w:rPr>
            </w:pPr>
            <w:r w:rsidRPr="00AD005D">
              <w:rPr>
                <w:lang w:val="en-US"/>
              </w:rPr>
              <w:t>36</w:t>
            </w:r>
          </w:p>
        </w:tc>
      </w:tr>
    </w:tbl>
    <w:p w:rsidR="00A170D7" w:rsidRPr="00AD005D" w:rsidRDefault="00A170D7" w:rsidP="00AD005D">
      <w:pPr>
        <w:jc w:val="both"/>
        <w:rPr>
          <w:b/>
        </w:rPr>
      </w:pPr>
    </w:p>
    <w:p w:rsidR="00A170D7" w:rsidRPr="00AD005D" w:rsidRDefault="00A170D7" w:rsidP="00AD005D">
      <w:pPr>
        <w:contextualSpacing/>
        <w:jc w:val="both"/>
        <w:rPr>
          <w:b/>
        </w:rPr>
      </w:pPr>
    </w:p>
    <w:p w:rsidR="00A170D7" w:rsidRPr="00AD005D" w:rsidRDefault="00A170D7" w:rsidP="00AD005D">
      <w:pPr>
        <w:contextualSpacing/>
        <w:jc w:val="both"/>
        <w:rPr>
          <w:b/>
        </w:rPr>
      </w:pPr>
    </w:p>
    <w:p w:rsidR="00A170D7" w:rsidRPr="00AD005D" w:rsidRDefault="00A170D7" w:rsidP="00CD49F3">
      <w:pPr>
        <w:contextualSpacing/>
        <w:jc w:val="center"/>
        <w:rPr>
          <w:b/>
        </w:rPr>
      </w:pPr>
      <w:r w:rsidRPr="00AD005D">
        <w:rPr>
          <w:b/>
        </w:rPr>
        <w:t>Нормативы общей физической и специальной физич</w:t>
      </w:r>
      <w:r w:rsidR="00CD49F3">
        <w:rPr>
          <w:b/>
        </w:rPr>
        <w:t xml:space="preserve">еской подготовки </w:t>
      </w:r>
      <w:r w:rsidRPr="00AD005D">
        <w:rPr>
          <w:b/>
        </w:rPr>
        <w:t>для зачисления в гру</w:t>
      </w:r>
      <w:r w:rsidR="00CD49F3">
        <w:rPr>
          <w:b/>
        </w:rPr>
        <w:t>ппы на этапе совершенствования спортивного</w:t>
      </w:r>
      <w:r w:rsidRPr="00AD005D">
        <w:rPr>
          <w:b/>
        </w:rPr>
        <w:t xml:space="preserve"> мастерства</w:t>
      </w:r>
    </w:p>
    <w:p w:rsidR="00A170D7" w:rsidRPr="00AD005D" w:rsidRDefault="00A170D7" w:rsidP="00AD005D">
      <w:pPr>
        <w:jc w:val="both"/>
        <w:rPr>
          <w:b/>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693"/>
        <w:gridCol w:w="2693"/>
      </w:tblGrid>
      <w:tr w:rsidR="00A170D7" w:rsidRPr="00AD005D" w:rsidTr="00AD005D">
        <w:tc>
          <w:tcPr>
            <w:tcW w:w="4111" w:type="dxa"/>
          </w:tcPr>
          <w:p w:rsidR="00A170D7" w:rsidRPr="00AD005D" w:rsidRDefault="00A170D7" w:rsidP="00AD005D">
            <w:pPr>
              <w:jc w:val="both"/>
              <w:rPr>
                <w:b/>
              </w:rPr>
            </w:pPr>
            <w:r w:rsidRPr="00AD005D">
              <w:rPr>
                <w:b/>
              </w:rPr>
              <w:t>Развиваемое физическое качество</w:t>
            </w:r>
          </w:p>
        </w:tc>
        <w:tc>
          <w:tcPr>
            <w:tcW w:w="2693" w:type="dxa"/>
          </w:tcPr>
          <w:p w:rsidR="00A170D7" w:rsidRPr="00AD005D" w:rsidRDefault="00A170D7" w:rsidP="00AD005D">
            <w:pPr>
              <w:jc w:val="both"/>
              <w:rPr>
                <w:b/>
              </w:rPr>
            </w:pPr>
            <w:r w:rsidRPr="00AD005D">
              <w:rPr>
                <w:b/>
              </w:rPr>
              <w:t>ЮНОШИ</w:t>
            </w:r>
          </w:p>
        </w:tc>
        <w:tc>
          <w:tcPr>
            <w:tcW w:w="2693" w:type="dxa"/>
          </w:tcPr>
          <w:p w:rsidR="00A170D7" w:rsidRPr="00AD005D" w:rsidRDefault="00A170D7" w:rsidP="00AD005D">
            <w:pPr>
              <w:jc w:val="both"/>
              <w:rPr>
                <w:b/>
              </w:rPr>
            </w:pPr>
            <w:r w:rsidRPr="00AD005D">
              <w:rPr>
                <w:b/>
              </w:rPr>
              <w:t>ДЕВУШКИ</w:t>
            </w:r>
          </w:p>
        </w:tc>
      </w:tr>
      <w:tr w:rsidR="00A170D7" w:rsidRPr="00AD005D" w:rsidTr="00AD005D">
        <w:tc>
          <w:tcPr>
            <w:tcW w:w="9497" w:type="dxa"/>
            <w:gridSpan w:val="3"/>
          </w:tcPr>
          <w:p w:rsidR="00A170D7" w:rsidRPr="00AD005D" w:rsidRDefault="00A170D7" w:rsidP="00AD005D">
            <w:pPr>
              <w:spacing w:line="360" w:lineRule="auto"/>
              <w:jc w:val="both"/>
              <w:rPr>
                <w:b/>
              </w:rPr>
            </w:pPr>
            <w:r w:rsidRPr="00AD005D">
              <w:rPr>
                <w:b/>
              </w:rPr>
              <w:t>ОФП</w:t>
            </w:r>
          </w:p>
        </w:tc>
      </w:tr>
      <w:tr w:rsidR="00A170D7" w:rsidRPr="00AD005D" w:rsidTr="00AD005D">
        <w:tc>
          <w:tcPr>
            <w:tcW w:w="4111" w:type="dxa"/>
          </w:tcPr>
          <w:p w:rsidR="00A170D7" w:rsidRPr="00CD49F3" w:rsidRDefault="00A170D7" w:rsidP="00AD005D">
            <w:pPr>
              <w:jc w:val="both"/>
            </w:pPr>
            <w:r w:rsidRPr="00CD49F3">
              <w:t>Бег на 30 м, секунд</w:t>
            </w:r>
          </w:p>
        </w:tc>
        <w:tc>
          <w:tcPr>
            <w:tcW w:w="2693" w:type="dxa"/>
          </w:tcPr>
          <w:p w:rsidR="00A170D7" w:rsidRPr="00CD49F3" w:rsidRDefault="00A170D7" w:rsidP="00CD49F3">
            <w:pPr>
              <w:jc w:val="center"/>
            </w:pPr>
            <w:r w:rsidRPr="00CD49F3">
              <w:t>5,0</w:t>
            </w:r>
          </w:p>
        </w:tc>
        <w:tc>
          <w:tcPr>
            <w:tcW w:w="2693" w:type="dxa"/>
          </w:tcPr>
          <w:p w:rsidR="00A170D7" w:rsidRPr="00CD49F3" w:rsidRDefault="00A170D7" w:rsidP="00CD49F3">
            <w:pPr>
              <w:jc w:val="center"/>
            </w:pPr>
            <w:r w:rsidRPr="00CD49F3">
              <w:t>5,6</w:t>
            </w:r>
          </w:p>
        </w:tc>
      </w:tr>
      <w:tr w:rsidR="00A170D7" w:rsidRPr="00AD005D" w:rsidTr="00AD005D">
        <w:tc>
          <w:tcPr>
            <w:tcW w:w="4111" w:type="dxa"/>
          </w:tcPr>
          <w:p w:rsidR="00A170D7" w:rsidRPr="00CD49F3" w:rsidRDefault="00A170D7" w:rsidP="00AD005D">
            <w:pPr>
              <w:jc w:val="both"/>
            </w:pPr>
            <w:r w:rsidRPr="00CD49F3">
              <w:t>Бег на 100 м, секунд</w:t>
            </w:r>
          </w:p>
        </w:tc>
        <w:tc>
          <w:tcPr>
            <w:tcW w:w="2693" w:type="dxa"/>
          </w:tcPr>
          <w:p w:rsidR="00A170D7" w:rsidRPr="00CD49F3" w:rsidRDefault="00A170D7" w:rsidP="00CD49F3">
            <w:pPr>
              <w:jc w:val="center"/>
            </w:pPr>
            <w:r w:rsidRPr="00CD49F3">
              <w:t>14,0</w:t>
            </w:r>
          </w:p>
        </w:tc>
        <w:tc>
          <w:tcPr>
            <w:tcW w:w="2693" w:type="dxa"/>
          </w:tcPr>
          <w:p w:rsidR="00A170D7" w:rsidRPr="00CD49F3" w:rsidRDefault="00A170D7" w:rsidP="00CD49F3">
            <w:pPr>
              <w:jc w:val="center"/>
            </w:pPr>
            <w:r w:rsidRPr="00CD49F3">
              <w:t>15,0</w:t>
            </w:r>
          </w:p>
        </w:tc>
      </w:tr>
      <w:tr w:rsidR="00A170D7" w:rsidRPr="00AD005D" w:rsidTr="00AD005D">
        <w:tc>
          <w:tcPr>
            <w:tcW w:w="4111" w:type="dxa"/>
          </w:tcPr>
          <w:p w:rsidR="00A170D7" w:rsidRPr="00CD49F3" w:rsidRDefault="00A170D7" w:rsidP="00AD005D">
            <w:pPr>
              <w:jc w:val="both"/>
            </w:pPr>
            <w:r w:rsidRPr="00CD49F3">
              <w:t xml:space="preserve">Бег 1000 м (юноши), </w:t>
            </w:r>
          </w:p>
          <w:p w:rsidR="00A170D7" w:rsidRPr="00CD49F3" w:rsidRDefault="00A170D7" w:rsidP="00AD005D">
            <w:pPr>
              <w:jc w:val="both"/>
            </w:pPr>
            <w:r w:rsidRPr="00CD49F3">
              <w:t>800 м (девушки), мин</w:t>
            </w:r>
          </w:p>
        </w:tc>
        <w:tc>
          <w:tcPr>
            <w:tcW w:w="2693" w:type="dxa"/>
          </w:tcPr>
          <w:p w:rsidR="00A170D7" w:rsidRPr="00CD49F3" w:rsidRDefault="00A170D7" w:rsidP="00CD49F3">
            <w:pPr>
              <w:jc w:val="center"/>
            </w:pPr>
            <w:r w:rsidRPr="00CD49F3">
              <w:t>3,0</w:t>
            </w:r>
          </w:p>
        </w:tc>
        <w:tc>
          <w:tcPr>
            <w:tcW w:w="2693" w:type="dxa"/>
          </w:tcPr>
          <w:p w:rsidR="00A170D7" w:rsidRPr="00CD49F3" w:rsidRDefault="00A170D7" w:rsidP="00CD49F3">
            <w:pPr>
              <w:jc w:val="center"/>
            </w:pPr>
            <w:r w:rsidRPr="00CD49F3">
              <w:t>3,0</w:t>
            </w:r>
          </w:p>
        </w:tc>
      </w:tr>
      <w:tr w:rsidR="00A170D7" w:rsidRPr="00AD005D" w:rsidTr="00AD005D">
        <w:tc>
          <w:tcPr>
            <w:tcW w:w="4111" w:type="dxa"/>
          </w:tcPr>
          <w:p w:rsidR="00A170D7" w:rsidRPr="00CD49F3" w:rsidRDefault="00A170D7" w:rsidP="00AD005D">
            <w:pPr>
              <w:jc w:val="both"/>
            </w:pPr>
            <w:r w:rsidRPr="00CD49F3">
              <w:t>Подтягивание на перекладине, раз</w:t>
            </w:r>
          </w:p>
        </w:tc>
        <w:tc>
          <w:tcPr>
            <w:tcW w:w="2693" w:type="dxa"/>
          </w:tcPr>
          <w:p w:rsidR="00A170D7" w:rsidRPr="00CD49F3" w:rsidRDefault="00A170D7" w:rsidP="00CD49F3">
            <w:pPr>
              <w:jc w:val="center"/>
            </w:pPr>
            <w:r w:rsidRPr="00CD49F3">
              <w:t>15</w:t>
            </w:r>
          </w:p>
        </w:tc>
        <w:tc>
          <w:tcPr>
            <w:tcW w:w="2693" w:type="dxa"/>
          </w:tcPr>
          <w:p w:rsidR="00A170D7" w:rsidRPr="00CD49F3" w:rsidRDefault="00A170D7" w:rsidP="00CD49F3">
            <w:pPr>
              <w:jc w:val="center"/>
            </w:pPr>
            <w:r w:rsidRPr="00CD49F3">
              <w:t>10</w:t>
            </w:r>
          </w:p>
        </w:tc>
      </w:tr>
      <w:tr w:rsidR="00A170D7" w:rsidRPr="00AD005D" w:rsidTr="00AD005D">
        <w:tc>
          <w:tcPr>
            <w:tcW w:w="4111" w:type="dxa"/>
            <w:tcBorders>
              <w:top w:val="single" w:sz="4" w:space="0" w:color="auto"/>
            </w:tcBorders>
          </w:tcPr>
          <w:p w:rsidR="00A170D7" w:rsidRPr="00CD49F3" w:rsidRDefault="00A170D7" w:rsidP="00AD005D">
            <w:pPr>
              <w:jc w:val="both"/>
            </w:pPr>
            <w:r w:rsidRPr="00CD49F3">
              <w:t>Сгибание и разгибание рук в упоре лежа за 30 с, раз</w:t>
            </w:r>
          </w:p>
        </w:tc>
        <w:tc>
          <w:tcPr>
            <w:tcW w:w="2693" w:type="dxa"/>
            <w:tcBorders>
              <w:top w:val="single" w:sz="4" w:space="0" w:color="auto"/>
            </w:tcBorders>
          </w:tcPr>
          <w:p w:rsidR="00A170D7" w:rsidRPr="00CD49F3" w:rsidRDefault="00A170D7" w:rsidP="00CD49F3">
            <w:pPr>
              <w:jc w:val="center"/>
            </w:pPr>
            <w:r w:rsidRPr="00CD49F3">
              <w:t>20</w:t>
            </w:r>
          </w:p>
        </w:tc>
        <w:tc>
          <w:tcPr>
            <w:tcW w:w="2693" w:type="dxa"/>
            <w:tcBorders>
              <w:top w:val="single" w:sz="4" w:space="0" w:color="auto"/>
            </w:tcBorders>
          </w:tcPr>
          <w:p w:rsidR="00A170D7" w:rsidRPr="00CD49F3" w:rsidRDefault="00A170D7" w:rsidP="00CD49F3">
            <w:pPr>
              <w:jc w:val="center"/>
            </w:pPr>
            <w:r w:rsidRPr="00CD49F3">
              <w:t>12</w:t>
            </w:r>
          </w:p>
        </w:tc>
      </w:tr>
      <w:tr w:rsidR="00A170D7" w:rsidRPr="00AD005D" w:rsidTr="00AD005D">
        <w:tc>
          <w:tcPr>
            <w:tcW w:w="4111" w:type="dxa"/>
          </w:tcPr>
          <w:p w:rsidR="00A170D7" w:rsidRPr="00CD49F3" w:rsidRDefault="00A170D7" w:rsidP="00AD005D">
            <w:pPr>
              <w:jc w:val="both"/>
            </w:pPr>
            <w:r w:rsidRPr="00CD49F3">
              <w:t>Подъем туловища в положении лежа за 30 с, раз</w:t>
            </w:r>
          </w:p>
        </w:tc>
        <w:tc>
          <w:tcPr>
            <w:tcW w:w="2693" w:type="dxa"/>
          </w:tcPr>
          <w:p w:rsidR="00A170D7" w:rsidRPr="00CD49F3" w:rsidRDefault="00A170D7" w:rsidP="00CD49F3">
            <w:pPr>
              <w:jc w:val="center"/>
            </w:pPr>
            <w:r w:rsidRPr="00CD49F3">
              <w:t>20</w:t>
            </w:r>
          </w:p>
        </w:tc>
        <w:tc>
          <w:tcPr>
            <w:tcW w:w="2693" w:type="dxa"/>
          </w:tcPr>
          <w:p w:rsidR="00A170D7" w:rsidRPr="00CD49F3" w:rsidRDefault="00A170D7" w:rsidP="00CD49F3">
            <w:pPr>
              <w:jc w:val="center"/>
            </w:pPr>
            <w:r w:rsidRPr="00CD49F3">
              <w:t>15</w:t>
            </w:r>
          </w:p>
        </w:tc>
      </w:tr>
      <w:tr w:rsidR="00A170D7" w:rsidRPr="00AD005D" w:rsidTr="00AD005D">
        <w:trPr>
          <w:trHeight w:val="629"/>
        </w:trPr>
        <w:tc>
          <w:tcPr>
            <w:tcW w:w="4111" w:type="dxa"/>
          </w:tcPr>
          <w:p w:rsidR="00A170D7" w:rsidRPr="00CD49F3" w:rsidRDefault="00A170D7" w:rsidP="00AD005D">
            <w:pPr>
              <w:jc w:val="both"/>
            </w:pPr>
            <w:r w:rsidRPr="00CD49F3">
              <w:t>Прыжок в длину с места, см</w:t>
            </w:r>
          </w:p>
        </w:tc>
        <w:tc>
          <w:tcPr>
            <w:tcW w:w="2693" w:type="dxa"/>
          </w:tcPr>
          <w:p w:rsidR="00A170D7" w:rsidRPr="00CD49F3" w:rsidRDefault="00A170D7" w:rsidP="00CD49F3">
            <w:pPr>
              <w:jc w:val="center"/>
            </w:pPr>
            <w:r w:rsidRPr="00CD49F3">
              <w:t>170</w:t>
            </w:r>
          </w:p>
        </w:tc>
        <w:tc>
          <w:tcPr>
            <w:tcW w:w="2693" w:type="dxa"/>
          </w:tcPr>
          <w:p w:rsidR="00A170D7" w:rsidRPr="00CD49F3" w:rsidRDefault="00A170D7" w:rsidP="00CD49F3">
            <w:pPr>
              <w:jc w:val="center"/>
            </w:pPr>
            <w:r w:rsidRPr="00CD49F3">
              <w:t>150</w:t>
            </w:r>
          </w:p>
        </w:tc>
      </w:tr>
      <w:tr w:rsidR="00A170D7" w:rsidRPr="00AD005D" w:rsidTr="00AD005D">
        <w:trPr>
          <w:trHeight w:val="337"/>
        </w:trPr>
        <w:tc>
          <w:tcPr>
            <w:tcW w:w="9497" w:type="dxa"/>
            <w:gridSpan w:val="3"/>
          </w:tcPr>
          <w:p w:rsidR="00A170D7" w:rsidRPr="00AD005D" w:rsidRDefault="00A170D7" w:rsidP="00AD005D">
            <w:pPr>
              <w:jc w:val="both"/>
              <w:rPr>
                <w:b/>
              </w:rPr>
            </w:pPr>
            <w:r w:rsidRPr="00AD005D">
              <w:rPr>
                <w:b/>
              </w:rPr>
              <w:t>СФП</w:t>
            </w:r>
          </w:p>
        </w:tc>
      </w:tr>
      <w:tr w:rsidR="00A170D7" w:rsidRPr="00AD005D" w:rsidTr="00AD005D">
        <w:trPr>
          <w:trHeight w:val="629"/>
        </w:trPr>
        <w:tc>
          <w:tcPr>
            <w:tcW w:w="4111" w:type="dxa"/>
          </w:tcPr>
          <w:p w:rsidR="00A170D7" w:rsidRPr="00CD49F3" w:rsidRDefault="00A170D7" w:rsidP="00AD005D">
            <w:pPr>
              <w:jc w:val="both"/>
            </w:pPr>
            <w:r w:rsidRPr="00CD49F3">
              <w:t>Сумма времени шести прямых ударов пр. и лев. рукой, секунд</w:t>
            </w:r>
          </w:p>
        </w:tc>
        <w:tc>
          <w:tcPr>
            <w:tcW w:w="2693" w:type="dxa"/>
          </w:tcPr>
          <w:p w:rsidR="00A170D7" w:rsidRPr="00CD49F3" w:rsidRDefault="00A170D7" w:rsidP="00CD49F3">
            <w:pPr>
              <w:jc w:val="center"/>
            </w:pPr>
            <w:r w:rsidRPr="00CD49F3">
              <w:t>4,0</w:t>
            </w:r>
          </w:p>
        </w:tc>
        <w:tc>
          <w:tcPr>
            <w:tcW w:w="2693" w:type="dxa"/>
          </w:tcPr>
          <w:p w:rsidR="00A170D7" w:rsidRPr="00CD49F3" w:rsidRDefault="00A170D7" w:rsidP="00CD49F3">
            <w:pPr>
              <w:jc w:val="center"/>
            </w:pPr>
            <w:r w:rsidRPr="00CD49F3">
              <w:t>4,2</w:t>
            </w:r>
          </w:p>
        </w:tc>
      </w:tr>
      <w:tr w:rsidR="00A170D7" w:rsidRPr="00AD005D" w:rsidTr="00AD005D">
        <w:trPr>
          <w:trHeight w:val="629"/>
        </w:trPr>
        <w:tc>
          <w:tcPr>
            <w:tcW w:w="4111" w:type="dxa"/>
          </w:tcPr>
          <w:p w:rsidR="00A170D7" w:rsidRPr="00CD49F3" w:rsidRDefault="00A170D7" w:rsidP="00AD005D">
            <w:pPr>
              <w:jc w:val="both"/>
            </w:pPr>
            <w:r w:rsidRPr="00CD49F3">
              <w:lastRenderedPageBreak/>
              <w:t>Сумма времени шести боковых ударов пр. и лев. ногой, секунд</w:t>
            </w:r>
          </w:p>
        </w:tc>
        <w:tc>
          <w:tcPr>
            <w:tcW w:w="2693" w:type="dxa"/>
          </w:tcPr>
          <w:p w:rsidR="00A170D7" w:rsidRPr="00CD49F3" w:rsidRDefault="00A170D7" w:rsidP="00CD49F3">
            <w:pPr>
              <w:jc w:val="center"/>
            </w:pPr>
            <w:r w:rsidRPr="00CD49F3">
              <w:t>6,5</w:t>
            </w:r>
          </w:p>
        </w:tc>
        <w:tc>
          <w:tcPr>
            <w:tcW w:w="2693" w:type="dxa"/>
          </w:tcPr>
          <w:p w:rsidR="00A170D7" w:rsidRPr="00CD49F3" w:rsidRDefault="00A170D7" w:rsidP="00CD49F3">
            <w:pPr>
              <w:jc w:val="center"/>
            </w:pPr>
            <w:r w:rsidRPr="00CD49F3">
              <w:t>6,8</w:t>
            </w:r>
          </w:p>
        </w:tc>
      </w:tr>
      <w:tr w:rsidR="00A170D7" w:rsidRPr="00AD005D" w:rsidTr="00AD005D">
        <w:trPr>
          <w:trHeight w:val="629"/>
        </w:trPr>
        <w:tc>
          <w:tcPr>
            <w:tcW w:w="4111" w:type="dxa"/>
          </w:tcPr>
          <w:p w:rsidR="00A170D7" w:rsidRPr="00CD49F3" w:rsidRDefault="00A170D7" w:rsidP="00AD005D">
            <w:pPr>
              <w:jc w:val="both"/>
            </w:pPr>
            <w:r w:rsidRPr="00CD49F3">
              <w:t>Сумма времени шести «входов» пр. и лев. рукой, секунд</w:t>
            </w:r>
          </w:p>
        </w:tc>
        <w:tc>
          <w:tcPr>
            <w:tcW w:w="2693" w:type="dxa"/>
          </w:tcPr>
          <w:p w:rsidR="00A170D7" w:rsidRPr="00CD49F3" w:rsidRDefault="00A170D7" w:rsidP="00CD49F3">
            <w:pPr>
              <w:jc w:val="center"/>
            </w:pPr>
            <w:r w:rsidRPr="00CD49F3">
              <w:t>6,0</w:t>
            </w:r>
          </w:p>
        </w:tc>
        <w:tc>
          <w:tcPr>
            <w:tcW w:w="2693" w:type="dxa"/>
          </w:tcPr>
          <w:p w:rsidR="00A170D7" w:rsidRPr="00CD49F3" w:rsidRDefault="00A170D7" w:rsidP="00CD49F3">
            <w:pPr>
              <w:jc w:val="center"/>
            </w:pPr>
            <w:r w:rsidRPr="00CD49F3">
              <w:t>6,2</w:t>
            </w:r>
          </w:p>
        </w:tc>
      </w:tr>
      <w:tr w:rsidR="00A170D7" w:rsidRPr="00AD005D" w:rsidTr="00AD005D">
        <w:trPr>
          <w:trHeight w:val="629"/>
        </w:trPr>
        <w:tc>
          <w:tcPr>
            <w:tcW w:w="4111" w:type="dxa"/>
          </w:tcPr>
          <w:p w:rsidR="00A170D7" w:rsidRPr="00CD49F3" w:rsidRDefault="00A170D7" w:rsidP="00AD005D">
            <w:pPr>
              <w:jc w:val="both"/>
            </w:pPr>
            <w:r w:rsidRPr="00CD49F3">
              <w:t>10 бросков из обоих стоек передней подножкой партнера своего веса, секунд</w:t>
            </w:r>
          </w:p>
        </w:tc>
        <w:tc>
          <w:tcPr>
            <w:tcW w:w="2693" w:type="dxa"/>
          </w:tcPr>
          <w:p w:rsidR="00A170D7" w:rsidRPr="00CD49F3" w:rsidRDefault="00A170D7" w:rsidP="00CD49F3">
            <w:pPr>
              <w:jc w:val="center"/>
            </w:pPr>
            <w:r w:rsidRPr="00CD49F3">
              <w:t>50</w:t>
            </w:r>
          </w:p>
        </w:tc>
        <w:tc>
          <w:tcPr>
            <w:tcW w:w="2693" w:type="dxa"/>
          </w:tcPr>
          <w:p w:rsidR="00A170D7" w:rsidRPr="00CD49F3" w:rsidRDefault="00A170D7" w:rsidP="00CD49F3">
            <w:pPr>
              <w:jc w:val="center"/>
            </w:pPr>
            <w:r w:rsidRPr="00CD49F3">
              <w:t>60</w:t>
            </w:r>
          </w:p>
        </w:tc>
      </w:tr>
      <w:tr w:rsidR="00A170D7" w:rsidRPr="00AD005D" w:rsidTr="00AD005D">
        <w:trPr>
          <w:trHeight w:val="629"/>
        </w:trPr>
        <w:tc>
          <w:tcPr>
            <w:tcW w:w="4111" w:type="dxa"/>
          </w:tcPr>
          <w:p w:rsidR="00A170D7" w:rsidRPr="00CD49F3" w:rsidRDefault="00A170D7" w:rsidP="00AD005D">
            <w:pPr>
              <w:jc w:val="both"/>
            </w:pPr>
            <w:proofErr w:type="spellStart"/>
            <w:r w:rsidRPr="00CD49F3">
              <w:t>Забегания</w:t>
            </w:r>
            <w:proofErr w:type="spellEnd"/>
            <w:r w:rsidRPr="00CD49F3">
              <w:t xml:space="preserve"> вокруг головы по 5 раз в каждую сторону, секунд</w:t>
            </w:r>
          </w:p>
        </w:tc>
        <w:tc>
          <w:tcPr>
            <w:tcW w:w="2693" w:type="dxa"/>
          </w:tcPr>
          <w:p w:rsidR="00A170D7" w:rsidRPr="00CD49F3" w:rsidRDefault="00A170D7" w:rsidP="00CD49F3">
            <w:pPr>
              <w:jc w:val="center"/>
            </w:pPr>
            <w:r w:rsidRPr="00CD49F3">
              <w:t>30</w:t>
            </w:r>
          </w:p>
        </w:tc>
        <w:tc>
          <w:tcPr>
            <w:tcW w:w="2693" w:type="dxa"/>
          </w:tcPr>
          <w:p w:rsidR="00A170D7" w:rsidRPr="00CD49F3" w:rsidRDefault="00A170D7" w:rsidP="00CD49F3">
            <w:pPr>
              <w:jc w:val="center"/>
            </w:pPr>
            <w:r w:rsidRPr="00CD49F3">
              <w:t>35</w:t>
            </w:r>
          </w:p>
        </w:tc>
      </w:tr>
      <w:tr w:rsidR="00A170D7" w:rsidRPr="00AD005D" w:rsidTr="00AD005D">
        <w:tc>
          <w:tcPr>
            <w:tcW w:w="4111" w:type="dxa"/>
            <w:tcBorders>
              <w:left w:val="single" w:sz="4" w:space="0" w:color="auto"/>
            </w:tcBorders>
          </w:tcPr>
          <w:p w:rsidR="00A170D7" w:rsidRPr="00AD005D" w:rsidRDefault="00A170D7" w:rsidP="00AD005D">
            <w:pPr>
              <w:jc w:val="both"/>
              <w:rPr>
                <w:b/>
              </w:rPr>
            </w:pPr>
            <w:r w:rsidRPr="00AD005D">
              <w:rPr>
                <w:b/>
              </w:rPr>
              <w:t>Спортивный разряд</w:t>
            </w:r>
          </w:p>
        </w:tc>
        <w:tc>
          <w:tcPr>
            <w:tcW w:w="5386" w:type="dxa"/>
            <w:gridSpan w:val="2"/>
          </w:tcPr>
          <w:p w:rsidR="00A170D7" w:rsidRPr="00AD005D" w:rsidRDefault="00A170D7" w:rsidP="00AD005D">
            <w:pPr>
              <w:jc w:val="both"/>
              <w:rPr>
                <w:b/>
              </w:rPr>
            </w:pPr>
            <w:r w:rsidRPr="00AD005D">
              <w:rPr>
                <w:b/>
              </w:rPr>
              <w:t>Кандидат в мастера спорта</w:t>
            </w:r>
          </w:p>
        </w:tc>
      </w:tr>
    </w:tbl>
    <w:p w:rsidR="00A170D7" w:rsidRPr="00AD005D" w:rsidRDefault="00A170D7" w:rsidP="00AD005D">
      <w:pPr>
        <w:jc w:val="both"/>
        <w:rPr>
          <w:b/>
        </w:rPr>
      </w:pPr>
    </w:p>
    <w:p w:rsidR="00302A08" w:rsidRPr="00AD005D" w:rsidRDefault="00302A08" w:rsidP="00AD005D">
      <w:pPr>
        <w:ind w:firstLine="851"/>
        <w:jc w:val="both"/>
        <w:rPr>
          <w:b/>
        </w:rPr>
      </w:pPr>
    </w:p>
    <w:p w:rsidR="00302A08" w:rsidRPr="00AD005D" w:rsidRDefault="00302A08" w:rsidP="00AD005D">
      <w:pPr>
        <w:pStyle w:val="afa"/>
        <w:spacing w:after="0" w:line="240" w:lineRule="auto"/>
        <w:ind w:left="0" w:firstLine="851"/>
        <w:jc w:val="both"/>
        <w:rPr>
          <w:rFonts w:ascii="Times New Roman" w:hAnsi="Times New Roman"/>
          <w:b/>
          <w:sz w:val="24"/>
          <w:szCs w:val="24"/>
        </w:rPr>
      </w:pPr>
      <w:r w:rsidRPr="00AD005D">
        <w:rPr>
          <w:rFonts w:ascii="Times New Roman" w:hAnsi="Times New Roman"/>
          <w:b/>
          <w:sz w:val="24"/>
          <w:szCs w:val="24"/>
        </w:rPr>
        <w:t>4.4.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302A08" w:rsidRPr="00AD005D" w:rsidRDefault="00302A08" w:rsidP="00AD005D">
      <w:pPr>
        <w:ind w:firstLine="851"/>
        <w:jc w:val="both"/>
      </w:pPr>
      <w:r w:rsidRPr="00AD005D">
        <w:t>Наряду с планированием важнейших функций управления является контроль, определяющий эффективность тренировочной работы с занимающимися на всех этапах многолетней подготовки. В процессе тренировочной работы систематически ведется учет подготовленности путем:</w:t>
      </w:r>
    </w:p>
    <w:p w:rsidR="00302A08" w:rsidRPr="00AD005D" w:rsidRDefault="00302A08" w:rsidP="00AD005D">
      <w:pPr>
        <w:numPr>
          <w:ilvl w:val="0"/>
          <w:numId w:val="19"/>
        </w:numPr>
        <w:suppressAutoHyphens w:val="0"/>
        <w:ind w:left="0" w:firstLine="851"/>
        <w:jc w:val="both"/>
      </w:pPr>
      <w:r w:rsidRPr="00AD005D">
        <w:t>текущей оценки усвоения изучаемого материала</w:t>
      </w:r>
    </w:p>
    <w:p w:rsidR="00302A08" w:rsidRPr="00AD005D" w:rsidRDefault="00302A08" w:rsidP="00AD005D">
      <w:pPr>
        <w:numPr>
          <w:ilvl w:val="0"/>
          <w:numId w:val="19"/>
        </w:numPr>
        <w:suppressAutoHyphens w:val="0"/>
        <w:ind w:left="0" w:firstLine="851"/>
        <w:jc w:val="both"/>
      </w:pPr>
      <w:r w:rsidRPr="00AD005D">
        <w:t>оценки результатов выступления в соревнованиях, индивидуальных показателей и командного выступления</w:t>
      </w:r>
    </w:p>
    <w:p w:rsidR="00302A08" w:rsidRPr="00AD005D" w:rsidRDefault="00302A08" w:rsidP="00AD005D">
      <w:pPr>
        <w:numPr>
          <w:ilvl w:val="0"/>
          <w:numId w:val="19"/>
        </w:numPr>
        <w:suppressAutoHyphens w:val="0"/>
        <w:ind w:left="0" w:firstLine="851"/>
        <w:jc w:val="both"/>
      </w:pPr>
      <w:r w:rsidRPr="00AD005D">
        <w:t>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организуются специальные соревнования.</w:t>
      </w:r>
    </w:p>
    <w:p w:rsidR="00302A08" w:rsidRPr="00AD005D" w:rsidRDefault="00302A08" w:rsidP="00AD005D">
      <w:pPr>
        <w:numPr>
          <w:ilvl w:val="0"/>
          <w:numId w:val="19"/>
        </w:numPr>
        <w:suppressAutoHyphens w:val="0"/>
        <w:ind w:left="0" w:firstLine="851"/>
        <w:jc w:val="both"/>
      </w:pPr>
      <w:r w:rsidRPr="00AD005D">
        <w:t>проведение углубленного медицинского обследования</w:t>
      </w:r>
    </w:p>
    <w:p w:rsidR="00302A08" w:rsidRPr="00AD005D" w:rsidRDefault="00302A08" w:rsidP="00AD005D">
      <w:pPr>
        <w:numPr>
          <w:ilvl w:val="0"/>
          <w:numId w:val="19"/>
        </w:numPr>
        <w:suppressAutoHyphens w:val="0"/>
        <w:ind w:left="0" w:firstLine="851"/>
        <w:jc w:val="both"/>
      </w:pPr>
      <w:r w:rsidRPr="00AD005D">
        <w:t>проведение текущего контроля тренировочного процесса</w:t>
      </w:r>
    </w:p>
    <w:p w:rsidR="00302A08" w:rsidRPr="00AD005D" w:rsidRDefault="00302A08" w:rsidP="00AD005D">
      <w:pPr>
        <w:ind w:firstLine="851"/>
        <w:jc w:val="both"/>
      </w:pPr>
      <w:r w:rsidRPr="00AD005D">
        <w:t xml:space="preserve">Тестирование ОФП, СФП и технико-тактической подготовленности осуществляется 2 раза </w:t>
      </w:r>
      <w:r w:rsidR="00600F38" w:rsidRPr="00AD005D">
        <w:t>в год – в начале и конце тренировочног</w:t>
      </w:r>
      <w:r w:rsidRPr="00AD005D">
        <w:t>о года.</w:t>
      </w:r>
    </w:p>
    <w:p w:rsidR="00302A08" w:rsidRPr="00AD005D" w:rsidRDefault="00302A08" w:rsidP="00AD005D">
      <w:pPr>
        <w:ind w:firstLine="851"/>
        <w:jc w:val="both"/>
      </w:pPr>
      <w:r w:rsidRPr="00AD005D">
        <w:t>Комплекс контрольных упражнений по ОФП включает в себя следующие тесты:</w:t>
      </w:r>
    </w:p>
    <w:p w:rsidR="00302A08" w:rsidRPr="00AD005D" w:rsidRDefault="00302A08" w:rsidP="00AD005D">
      <w:pPr>
        <w:numPr>
          <w:ilvl w:val="0"/>
          <w:numId w:val="17"/>
        </w:numPr>
        <w:suppressAutoHyphens w:val="0"/>
        <w:ind w:left="0" w:firstLine="851"/>
        <w:jc w:val="both"/>
      </w:pPr>
      <w:r w:rsidRPr="00AD005D">
        <w:rPr>
          <w:b/>
        </w:rPr>
        <w:t>бег 30м с низкого старта (сек).</w:t>
      </w:r>
      <w:r w:rsidRPr="00AD005D">
        <w:t xml:space="preserve">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302A08" w:rsidRPr="00AD005D" w:rsidRDefault="00302A08" w:rsidP="00AD005D">
      <w:pPr>
        <w:numPr>
          <w:ilvl w:val="0"/>
          <w:numId w:val="17"/>
        </w:numPr>
        <w:suppressAutoHyphens w:val="0"/>
        <w:ind w:left="0" w:firstLine="851"/>
        <w:jc w:val="both"/>
      </w:pPr>
      <w:r w:rsidRPr="00AD005D">
        <w:rPr>
          <w:b/>
        </w:rPr>
        <w:t>челночный бег 4 по 20 м (сек)</w:t>
      </w:r>
      <w:r w:rsidRPr="00AD005D">
        <w:t xml:space="preserve">. Тест проводят в спортивном зале. Отмеряют 20-метровый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302A08" w:rsidRPr="00AD005D" w:rsidRDefault="00302A08" w:rsidP="00AD005D">
      <w:pPr>
        <w:numPr>
          <w:ilvl w:val="0"/>
          <w:numId w:val="17"/>
        </w:numPr>
        <w:suppressAutoHyphens w:val="0"/>
        <w:ind w:left="0" w:firstLine="851"/>
        <w:jc w:val="both"/>
      </w:pPr>
      <w:r w:rsidRPr="00AD005D">
        <w:rPr>
          <w:b/>
        </w:rPr>
        <w:t>прыжок в длину с места (см).</w:t>
      </w:r>
      <w:r w:rsidRPr="00AD005D">
        <w:t xml:space="preserve"> Выполняют толчком двух ног от линии и края доски на покрытии. </w:t>
      </w:r>
    </w:p>
    <w:p w:rsidR="00302A08" w:rsidRPr="00AD005D" w:rsidRDefault="00302A08" w:rsidP="00AD005D">
      <w:pPr>
        <w:numPr>
          <w:ilvl w:val="0"/>
          <w:numId w:val="17"/>
        </w:numPr>
        <w:suppressAutoHyphens w:val="0"/>
        <w:ind w:left="0" w:firstLine="851"/>
        <w:jc w:val="both"/>
        <w:rPr>
          <w:u w:val="single"/>
        </w:rPr>
      </w:pPr>
      <w:r w:rsidRPr="00AD005D">
        <w:rPr>
          <w:b/>
        </w:rPr>
        <w:t>подтягивание в висе на перекладине (количество раз).</w:t>
      </w:r>
      <w:r w:rsidRPr="00AD005D">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001863E0" w:rsidRPr="00AD005D">
        <w:t>Не засчитываются</w:t>
      </w:r>
      <w:r w:rsidRPr="00AD005D">
        <w:t xml:space="preserve"> попытки при вспомогательных движениях ног и туловища.</w:t>
      </w:r>
    </w:p>
    <w:p w:rsidR="00302A08" w:rsidRPr="00AD005D" w:rsidRDefault="00302A08" w:rsidP="00AD005D">
      <w:pPr>
        <w:numPr>
          <w:ilvl w:val="0"/>
          <w:numId w:val="17"/>
        </w:numPr>
        <w:suppressAutoHyphens w:val="0"/>
        <w:ind w:left="0" w:firstLine="851"/>
        <w:jc w:val="both"/>
        <w:rPr>
          <w:b/>
          <w:u w:val="single"/>
        </w:rPr>
      </w:pPr>
      <w:r w:rsidRPr="00AD005D">
        <w:rPr>
          <w:b/>
        </w:rPr>
        <w:t xml:space="preserve">сгибание и разгибание рук в упоре лежа (количество раз). </w:t>
      </w:r>
      <w:r w:rsidRPr="00AD005D">
        <w:t xml:space="preserve">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w:t>
      </w:r>
      <w:r w:rsidR="00F43390" w:rsidRPr="00AD005D">
        <w:t>занимающийся</w:t>
      </w:r>
      <w:r w:rsidRPr="00AD005D">
        <w:t xml:space="preserve"> коснувшись грудью пола, вернулся в исходное положение. При выполнении упражнения запрещены движения в тазобедренных суставах</w:t>
      </w:r>
    </w:p>
    <w:p w:rsidR="00302A08" w:rsidRPr="00AD005D" w:rsidRDefault="00302A08" w:rsidP="00AD005D">
      <w:pPr>
        <w:numPr>
          <w:ilvl w:val="0"/>
          <w:numId w:val="17"/>
        </w:numPr>
        <w:ind w:left="0" w:firstLine="851"/>
        <w:jc w:val="both"/>
        <w:rPr>
          <w:b/>
        </w:rPr>
      </w:pPr>
      <w:r w:rsidRPr="00AD005D">
        <w:rPr>
          <w:b/>
        </w:rPr>
        <w:t xml:space="preserve">поднимание туловища из положения лежа, колени согнуты (количество раз). </w:t>
      </w:r>
      <w:r w:rsidRPr="00AD005D">
        <w:t xml:space="preserve">И.П. сед на матах. Руки сцеплены в «замке» за головой. Колени согнуты. Выполнять </w:t>
      </w:r>
      <w:r w:rsidRPr="00AD005D">
        <w:lastRenderedPageBreak/>
        <w:t>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302A08" w:rsidRPr="00AD005D" w:rsidRDefault="00302A08" w:rsidP="00AD005D">
      <w:pPr>
        <w:numPr>
          <w:ilvl w:val="0"/>
          <w:numId w:val="17"/>
        </w:numPr>
        <w:ind w:left="0" w:firstLine="851"/>
        <w:jc w:val="both"/>
        <w:rPr>
          <w:b/>
        </w:rPr>
      </w:pPr>
      <w:r w:rsidRPr="00AD005D">
        <w:rPr>
          <w:b/>
        </w:rPr>
        <w:t xml:space="preserve">Бег на 1000 м. </w:t>
      </w:r>
      <w:r w:rsidRPr="00AD005D">
        <w:t>Проводиться на дорожке стадиона. Время фиксируется с точностью до 0,1 сек.</w:t>
      </w:r>
    </w:p>
    <w:p w:rsidR="00302A08" w:rsidRPr="00AD005D" w:rsidRDefault="00302A08" w:rsidP="00AD005D">
      <w:pPr>
        <w:numPr>
          <w:ilvl w:val="0"/>
          <w:numId w:val="17"/>
        </w:numPr>
        <w:ind w:left="0" w:firstLine="851"/>
        <w:jc w:val="both"/>
        <w:rPr>
          <w:b/>
        </w:rPr>
      </w:pPr>
      <w:r w:rsidRPr="00AD005D">
        <w:rPr>
          <w:b/>
        </w:rPr>
        <w:t xml:space="preserve">Бег на 3000 м, мин. </w:t>
      </w:r>
      <w:r w:rsidRPr="00AD005D">
        <w:t>Проводиться на дорожке стадиона. Время фиксируется с точностью до 0,1 сек.</w:t>
      </w:r>
    </w:p>
    <w:p w:rsidR="00302A08" w:rsidRPr="00AD005D" w:rsidRDefault="00302A08" w:rsidP="00AD005D">
      <w:pPr>
        <w:ind w:firstLine="851"/>
        <w:jc w:val="both"/>
        <w:rPr>
          <w:b/>
        </w:rPr>
      </w:pPr>
    </w:p>
    <w:p w:rsidR="00302A08" w:rsidRPr="00CD49F3" w:rsidRDefault="00302A08" w:rsidP="00AD005D">
      <w:pPr>
        <w:ind w:firstLine="851"/>
        <w:jc w:val="both"/>
        <w:rPr>
          <w:b/>
        </w:rPr>
      </w:pPr>
      <w:r w:rsidRPr="00CD49F3">
        <w:rPr>
          <w:b/>
        </w:rPr>
        <w:t>КОМПЛЕКС КОНТРОЛЬНЫХ УПРАЖНЕНИЙ ПО ТЕСТИРОВАНИЮ</w:t>
      </w:r>
    </w:p>
    <w:p w:rsidR="00302A08" w:rsidRPr="00CD49F3" w:rsidRDefault="00302A08" w:rsidP="00AD005D">
      <w:pPr>
        <w:ind w:firstLine="851"/>
        <w:jc w:val="both"/>
        <w:rPr>
          <w:b/>
        </w:rPr>
      </w:pPr>
      <w:r w:rsidRPr="00CD49F3">
        <w:rPr>
          <w:b/>
        </w:rPr>
        <w:t>УРОВНЯ СПЕЦИАЛЬНОЙ ФИЗИЧЕСКОЙ ПОДГОТОВЛЕННОСТИ</w:t>
      </w:r>
    </w:p>
    <w:p w:rsidR="00302A08" w:rsidRPr="00CD49F3" w:rsidRDefault="00302A08" w:rsidP="00AD005D">
      <w:pPr>
        <w:ind w:firstLine="851"/>
        <w:jc w:val="both"/>
      </w:pPr>
    </w:p>
    <w:p w:rsidR="00302A08" w:rsidRPr="00CD49F3" w:rsidRDefault="00302A08" w:rsidP="00AD005D">
      <w:pPr>
        <w:numPr>
          <w:ilvl w:val="0"/>
          <w:numId w:val="16"/>
        </w:numPr>
        <w:suppressAutoHyphens w:val="0"/>
        <w:ind w:left="0" w:firstLine="851"/>
        <w:jc w:val="both"/>
        <w:rPr>
          <w:b/>
        </w:rPr>
      </w:pPr>
      <w:r w:rsidRPr="00CD49F3">
        <w:rPr>
          <w:b/>
        </w:rPr>
        <w:t>суммарное время 6-</w:t>
      </w:r>
      <w:r w:rsidR="00CD49F3" w:rsidRPr="00CD49F3">
        <w:rPr>
          <w:b/>
        </w:rPr>
        <w:t>и прямых</w:t>
      </w:r>
      <w:r w:rsidRPr="00CD49F3">
        <w:rPr>
          <w:b/>
        </w:rPr>
        <w:t xml:space="preserve"> ударов руками, сек. </w:t>
      </w:r>
      <w:r w:rsidRPr="00CD49F3">
        <w:t>Спортсмен</w:t>
      </w:r>
      <w:r w:rsidRPr="00CD49F3">
        <w:rPr>
          <w:b/>
        </w:rPr>
        <w:t>,</w:t>
      </w:r>
      <w:r w:rsidRPr="00CD49F3">
        <w:t xml:space="preserve"> из фронтальной стойки, наносит поочередно (левой и правой рукой) 6 прямых ударов в мешок. Фиксируется время от команды «Марш», до 6-го удара по мешку.</w:t>
      </w:r>
    </w:p>
    <w:p w:rsidR="00302A08" w:rsidRPr="00CD49F3" w:rsidRDefault="00302A08" w:rsidP="00AD005D">
      <w:pPr>
        <w:numPr>
          <w:ilvl w:val="0"/>
          <w:numId w:val="16"/>
        </w:numPr>
        <w:ind w:left="0" w:firstLine="851"/>
        <w:jc w:val="both"/>
        <w:rPr>
          <w:b/>
        </w:rPr>
      </w:pPr>
      <w:r w:rsidRPr="00CD49F3">
        <w:rPr>
          <w:b/>
        </w:rPr>
        <w:t xml:space="preserve">суммарное время 6-и боковых ударов ногами, сек. </w:t>
      </w:r>
      <w:r w:rsidRPr="00CD49F3">
        <w:t>Спортсмен</w:t>
      </w:r>
      <w:r w:rsidRPr="00CD49F3">
        <w:rPr>
          <w:b/>
        </w:rPr>
        <w:t>,</w:t>
      </w:r>
      <w:r w:rsidRPr="00CD49F3">
        <w:t xml:space="preserve"> из фронтальной стойки, наносит поочередно (левой и правой ногой) 6 боковых ударов в мешок. Фиксируется время от команды «Марш», до 6-го удара по мешку.</w:t>
      </w:r>
    </w:p>
    <w:p w:rsidR="00302A08" w:rsidRPr="00CD49F3" w:rsidRDefault="00302A08" w:rsidP="00AD005D">
      <w:pPr>
        <w:numPr>
          <w:ilvl w:val="0"/>
          <w:numId w:val="16"/>
        </w:numPr>
        <w:ind w:left="0" w:firstLine="851"/>
        <w:jc w:val="both"/>
        <w:rPr>
          <w:b/>
        </w:rPr>
      </w:pPr>
      <w:r w:rsidRPr="00CD49F3">
        <w:rPr>
          <w:b/>
        </w:rPr>
        <w:t xml:space="preserve">суммарное время 6-ти «входов», сек. </w:t>
      </w:r>
      <w:r w:rsidRPr="00CD49F3">
        <w:t>Спортсмен, из своей боевой стойки, делает выпад вперед впередистоящей ногой с ударом задней рукой в область туловища и возвращается в ИП. Фиксируется время от команды «Марш», до 6-го удара по мешку.</w:t>
      </w:r>
    </w:p>
    <w:p w:rsidR="00302A08" w:rsidRPr="00CD49F3" w:rsidRDefault="00302A08" w:rsidP="00AD005D">
      <w:pPr>
        <w:numPr>
          <w:ilvl w:val="0"/>
          <w:numId w:val="16"/>
        </w:numPr>
        <w:suppressAutoHyphens w:val="0"/>
        <w:ind w:left="0" w:firstLine="851"/>
        <w:jc w:val="both"/>
      </w:pPr>
      <w:r w:rsidRPr="00CD49F3">
        <w:rPr>
          <w:b/>
        </w:rPr>
        <w:t xml:space="preserve">выполнение бросковой техники в течение 30 сек. </w:t>
      </w:r>
      <w:r w:rsidRPr="00CD49F3">
        <w:t xml:space="preserve">Бросковая техника выполняется в парах. Как правило, спортсмены выполняют 3 разновидности бросков (результат по лучшему). Все броски выполняются как из правосторонней стойки, так и из левосторонней. </w:t>
      </w:r>
    </w:p>
    <w:p w:rsidR="00302A08" w:rsidRPr="00AD005D" w:rsidRDefault="00302A08" w:rsidP="00AD005D">
      <w:pPr>
        <w:ind w:firstLine="851"/>
        <w:jc w:val="both"/>
        <w:rPr>
          <w:b/>
        </w:rPr>
      </w:pPr>
    </w:p>
    <w:p w:rsidR="00302A08" w:rsidRPr="00AD005D" w:rsidRDefault="00302A08" w:rsidP="00AD005D">
      <w:pPr>
        <w:ind w:firstLine="851"/>
        <w:jc w:val="both"/>
        <w:rPr>
          <w:b/>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CD49F3" w:rsidRDefault="00CD49F3" w:rsidP="00AD005D">
      <w:pPr>
        <w:pStyle w:val="af9"/>
        <w:shd w:val="clear" w:color="auto" w:fill="FFFFFF"/>
        <w:spacing w:before="0" w:beforeAutospacing="0" w:after="0" w:afterAutospacing="0"/>
        <w:ind w:firstLine="851"/>
        <w:jc w:val="both"/>
        <w:rPr>
          <w:b/>
          <w:color w:val="000000"/>
          <w:sz w:val="24"/>
          <w:szCs w:val="24"/>
          <w:lang w:val="en-US"/>
        </w:rPr>
      </w:pPr>
    </w:p>
    <w:p w:rsidR="00302A08" w:rsidRPr="00AD005D" w:rsidRDefault="00CD49F3" w:rsidP="00AD005D">
      <w:pPr>
        <w:pStyle w:val="af9"/>
        <w:shd w:val="clear" w:color="auto" w:fill="FFFFFF"/>
        <w:spacing w:before="0" w:beforeAutospacing="0" w:after="0" w:afterAutospacing="0"/>
        <w:ind w:firstLine="851"/>
        <w:jc w:val="both"/>
        <w:rPr>
          <w:b/>
          <w:color w:val="000000"/>
          <w:sz w:val="24"/>
          <w:szCs w:val="24"/>
        </w:rPr>
      </w:pPr>
      <w:r>
        <w:rPr>
          <w:b/>
          <w:color w:val="000000"/>
          <w:sz w:val="24"/>
          <w:szCs w:val="24"/>
          <w:lang w:val="en-US"/>
        </w:rPr>
        <w:lastRenderedPageBreak/>
        <w:t>V</w:t>
      </w:r>
      <w:r w:rsidR="00302A08" w:rsidRPr="00AD005D">
        <w:rPr>
          <w:b/>
          <w:color w:val="000000"/>
          <w:sz w:val="24"/>
          <w:szCs w:val="24"/>
        </w:rPr>
        <w:t>. ПЕРЕЧЕНЬ ИНФОРМАЦИОННОГО ОБЕСПЕЧЕНИЯ</w:t>
      </w:r>
    </w:p>
    <w:p w:rsidR="00302A08" w:rsidRPr="00AD005D" w:rsidRDefault="00302A08" w:rsidP="00AD005D">
      <w:pPr>
        <w:pStyle w:val="af9"/>
        <w:shd w:val="clear" w:color="auto" w:fill="FFFFFF"/>
        <w:spacing w:before="0" w:beforeAutospacing="0" w:after="0" w:afterAutospacing="0"/>
        <w:ind w:firstLine="851"/>
        <w:jc w:val="both"/>
        <w:rPr>
          <w:b/>
          <w:color w:val="000000"/>
          <w:sz w:val="24"/>
          <w:szCs w:val="24"/>
        </w:rPr>
      </w:pPr>
    </w:p>
    <w:p w:rsidR="00302A08" w:rsidRPr="00AD005D" w:rsidRDefault="00302A08" w:rsidP="00AD005D">
      <w:pPr>
        <w:pStyle w:val="af9"/>
        <w:shd w:val="clear" w:color="auto" w:fill="FFFFFF"/>
        <w:spacing w:before="0" w:beforeAutospacing="0" w:after="0" w:afterAutospacing="0"/>
        <w:ind w:firstLine="851"/>
        <w:jc w:val="both"/>
        <w:rPr>
          <w:b/>
          <w:color w:val="000000"/>
          <w:sz w:val="24"/>
          <w:szCs w:val="24"/>
          <w:u w:val="single"/>
        </w:rPr>
      </w:pPr>
      <w:r w:rsidRPr="00AD005D">
        <w:rPr>
          <w:b/>
          <w:color w:val="000000"/>
          <w:sz w:val="24"/>
          <w:szCs w:val="24"/>
          <w:u w:val="single"/>
        </w:rPr>
        <w:t>5.1.Интернет – ресурсы:</w:t>
      </w:r>
    </w:p>
    <w:p w:rsidR="00302A08" w:rsidRPr="00AD005D" w:rsidRDefault="00302A08" w:rsidP="00AD005D">
      <w:pPr>
        <w:pStyle w:val="af9"/>
        <w:shd w:val="clear" w:color="auto" w:fill="FFFFFF"/>
        <w:spacing w:before="0" w:beforeAutospacing="0" w:after="0" w:afterAutospacing="0"/>
        <w:ind w:firstLine="851"/>
        <w:jc w:val="both"/>
        <w:rPr>
          <w:color w:val="000000"/>
          <w:sz w:val="24"/>
          <w:szCs w:val="24"/>
        </w:rPr>
      </w:pPr>
      <w:r w:rsidRPr="00AD005D">
        <w:rPr>
          <w:color w:val="000000"/>
          <w:sz w:val="24"/>
          <w:szCs w:val="24"/>
        </w:rPr>
        <w:t>-официальный сайт Министерства спорта России, Удмуртской Республики</w:t>
      </w:r>
    </w:p>
    <w:p w:rsidR="00302A08" w:rsidRPr="00AD005D" w:rsidRDefault="00302A08" w:rsidP="00AD005D">
      <w:pPr>
        <w:pStyle w:val="af9"/>
        <w:shd w:val="clear" w:color="auto" w:fill="FFFFFF"/>
        <w:spacing w:before="0" w:beforeAutospacing="0" w:after="0" w:afterAutospacing="0"/>
        <w:ind w:firstLine="851"/>
        <w:jc w:val="both"/>
        <w:rPr>
          <w:color w:val="000000"/>
          <w:sz w:val="24"/>
          <w:szCs w:val="24"/>
        </w:rPr>
      </w:pPr>
      <w:r w:rsidRPr="00AD005D">
        <w:rPr>
          <w:color w:val="000000"/>
          <w:sz w:val="24"/>
          <w:szCs w:val="24"/>
        </w:rPr>
        <w:t>-официальный сайт научно-теоретического журнала «Теория и практика физической культуры</w:t>
      </w:r>
    </w:p>
    <w:p w:rsidR="00302A08" w:rsidRPr="00AD005D" w:rsidRDefault="00302A08" w:rsidP="00AD005D">
      <w:pPr>
        <w:pStyle w:val="afb"/>
        <w:ind w:firstLine="851"/>
        <w:jc w:val="both"/>
        <w:rPr>
          <w:rFonts w:ascii="Times New Roman" w:hAnsi="Times New Roman"/>
          <w:b/>
          <w:sz w:val="24"/>
          <w:szCs w:val="24"/>
          <w:u w:val="single"/>
        </w:rPr>
      </w:pPr>
      <w:r w:rsidRPr="00AD005D">
        <w:rPr>
          <w:rFonts w:ascii="Times New Roman" w:hAnsi="Times New Roman"/>
          <w:b/>
          <w:sz w:val="24"/>
          <w:szCs w:val="24"/>
          <w:u w:val="single"/>
        </w:rPr>
        <w:t xml:space="preserve">5.2. Перечень аудиовизуальных средств </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Цифровой фотоаппарат;</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Цифровая видеокамера;</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Планшетный компьютер;</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Персональный компьютер;</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Видеопроектор с экраном;</w:t>
      </w:r>
    </w:p>
    <w:p w:rsidR="00302A08" w:rsidRPr="00AD005D" w:rsidRDefault="00302A08" w:rsidP="00AD005D">
      <w:pPr>
        <w:pStyle w:val="afb"/>
        <w:ind w:firstLine="851"/>
        <w:jc w:val="both"/>
        <w:rPr>
          <w:rFonts w:ascii="Times New Roman" w:hAnsi="Times New Roman"/>
          <w:sz w:val="24"/>
          <w:szCs w:val="24"/>
        </w:rPr>
      </w:pPr>
      <w:r w:rsidRPr="00AD005D">
        <w:rPr>
          <w:rFonts w:ascii="Times New Roman" w:hAnsi="Times New Roman"/>
          <w:sz w:val="24"/>
          <w:szCs w:val="24"/>
        </w:rPr>
        <w:t>-  Телевизор.</w:t>
      </w:r>
    </w:p>
    <w:p w:rsidR="00302A08" w:rsidRPr="00AD005D" w:rsidRDefault="00302A08" w:rsidP="00AD005D">
      <w:pPr>
        <w:ind w:firstLine="851"/>
        <w:jc w:val="both"/>
        <w:rPr>
          <w:b/>
          <w:u w:val="single"/>
        </w:rPr>
      </w:pPr>
      <w:r w:rsidRPr="00AD005D">
        <w:rPr>
          <w:b/>
          <w:lang w:eastAsia="ru-RU"/>
        </w:rPr>
        <w:t>5.3.</w:t>
      </w:r>
      <w:r w:rsidRPr="00AD005D">
        <w:rPr>
          <w:b/>
          <w:u w:val="single"/>
        </w:rPr>
        <w:t>Основная литература</w:t>
      </w:r>
    </w:p>
    <w:p w:rsidR="00302A08" w:rsidRPr="00AD005D" w:rsidRDefault="00302A08" w:rsidP="00AD005D">
      <w:pPr>
        <w:ind w:firstLine="851"/>
        <w:jc w:val="both"/>
        <w:rPr>
          <w:b/>
          <w:i/>
          <w:u w:val="single"/>
        </w:rPr>
      </w:pPr>
      <w:r w:rsidRPr="00AD005D">
        <w:rPr>
          <w:b/>
          <w:i/>
          <w:u w:val="single"/>
        </w:rPr>
        <w:t>Основная литература:</w:t>
      </w:r>
    </w:p>
    <w:p w:rsidR="00302A08" w:rsidRPr="00AD005D" w:rsidRDefault="00302A08" w:rsidP="00AD005D">
      <w:pPr>
        <w:numPr>
          <w:ilvl w:val="0"/>
          <w:numId w:val="2"/>
        </w:numPr>
        <w:tabs>
          <w:tab w:val="left" w:pos="0"/>
        </w:tabs>
        <w:ind w:firstLine="851"/>
        <w:jc w:val="both"/>
      </w:pPr>
      <w:r w:rsidRPr="00AD005D">
        <w:t xml:space="preserve">Акопян А.О., Долганов Д.И. и др. </w:t>
      </w:r>
      <w:r w:rsidR="001863E0" w:rsidRPr="00AD005D">
        <w:t>«Примерная</w:t>
      </w:r>
      <w:r w:rsidRPr="00AD005D">
        <w:t xml:space="preserve"> программа по рукопашному бою для ДЮСШ, СДЮСШОР», М.: Советский спорт, </w:t>
      </w:r>
      <w:proofErr w:type="gramStart"/>
      <w:r w:rsidRPr="00AD005D">
        <w:t>2004.-</w:t>
      </w:r>
      <w:proofErr w:type="gramEnd"/>
      <w:r w:rsidRPr="00AD005D">
        <w:t>116с.</w:t>
      </w:r>
    </w:p>
    <w:p w:rsidR="00302A08" w:rsidRPr="00AD005D" w:rsidRDefault="00302A08" w:rsidP="00AD005D">
      <w:pPr>
        <w:numPr>
          <w:ilvl w:val="0"/>
          <w:numId w:val="2"/>
        </w:numPr>
        <w:tabs>
          <w:tab w:val="left" w:pos="0"/>
        </w:tabs>
        <w:ind w:firstLine="851"/>
        <w:jc w:val="both"/>
      </w:pPr>
      <w:r w:rsidRPr="00AD005D">
        <w:t xml:space="preserve">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w:t>
      </w:r>
      <w:proofErr w:type="spellStart"/>
      <w:proofErr w:type="gramStart"/>
      <w:r w:rsidRPr="00AD005D">
        <w:t>Автореф</w:t>
      </w:r>
      <w:proofErr w:type="spellEnd"/>
      <w:r w:rsidRPr="00AD005D">
        <w:t>.:</w:t>
      </w:r>
      <w:proofErr w:type="spellStart"/>
      <w:proofErr w:type="gramEnd"/>
      <w:r w:rsidRPr="00AD005D">
        <w:t>дис</w:t>
      </w:r>
      <w:proofErr w:type="spellEnd"/>
      <w:r w:rsidRPr="00AD005D">
        <w:t>. …</w:t>
      </w:r>
      <w:proofErr w:type="spellStart"/>
      <w:r w:rsidRPr="00AD005D">
        <w:t>кпн</w:t>
      </w:r>
      <w:proofErr w:type="spellEnd"/>
      <w:r w:rsidRPr="00AD005D">
        <w:t>. – М., 2003. – 25с</w:t>
      </w:r>
    </w:p>
    <w:p w:rsidR="00302A08" w:rsidRPr="00AD005D" w:rsidRDefault="00302A08" w:rsidP="00AD005D">
      <w:pPr>
        <w:numPr>
          <w:ilvl w:val="0"/>
          <w:numId w:val="2"/>
        </w:numPr>
        <w:tabs>
          <w:tab w:val="left" w:pos="0"/>
        </w:tabs>
        <w:ind w:firstLine="851"/>
        <w:jc w:val="both"/>
      </w:pPr>
      <w:r w:rsidRPr="00AD005D">
        <w:t>Бурцев Г.А., Рукопашный бой. – М., 1994. – 206с</w:t>
      </w:r>
    </w:p>
    <w:p w:rsidR="00302A08" w:rsidRPr="00AD005D" w:rsidRDefault="00302A08" w:rsidP="00AD005D">
      <w:pPr>
        <w:numPr>
          <w:ilvl w:val="0"/>
          <w:numId w:val="2"/>
        </w:numPr>
        <w:tabs>
          <w:tab w:val="left" w:pos="0"/>
        </w:tabs>
        <w:ind w:firstLine="851"/>
        <w:jc w:val="both"/>
      </w:pPr>
      <w:r w:rsidRPr="00AD005D">
        <w:t xml:space="preserve">Егорова А.В., Круглов Д.Г., Левочкина О.Е. и др. «Нормативно-правовое и программное обеспечение деятельности спортивных школ в Российской Федерации», </w:t>
      </w:r>
      <w:proofErr w:type="spellStart"/>
      <w:r w:rsidRPr="00AD005D">
        <w:t>метод.рекомендации</w:t>
      </w:r>
      <w:proofErr w:type="spellEnd"/>
      <w:r w:rsidRPr="00AD005D">
        <w:t>, М.: Советский спорт, 2007 – 136 с.</w:t>
      </w:r>
    </w:p>
    <w:p w:rsidR="00302A08" w:rsidRPr="00AD005D" w:rsidRDefault="00302A08" w:rsidP="00AD005D">
      <w:pPr>
        <w:numPr>
          <w:ilvl w:val="0"/>
          <w:numId w:val="2"/>
        </w:numPr>
        <w:tabs>
          <w:tab w:val="left" w:pos="0"/>
        </w:tabs>
        <w:ind w:firstLine="851"/>
        <w:jc w:val="both"/>
      </w:pPr>
      <w:proofErr w:type="spellStart"/>
      <w:r w:rsidRPr="00AD005D">
        <w:t>Курамшин</w:t>
      </w:r>
      <w:proofErr w:type="spellEnd"/>
      <w:r w:rsidRPr="00AD005D">
        <w:t xml:space="preserve"> Ю.Ф. «Теория и методика физической культуры: Учебник. М.: Советский спорт, </w:t>
      </w:r>
      <w:proofErr w:type="gramStart"/>
      <w:r w:rsidRPr="00AD005D">
        <w:t>2004.-</w:t>
      </w:r>
      <w:proofErr w:type="gramEnd"/>
      <w:r w:rsidRPr="00AD005D">
        <w:t xml:space="preserve"> 464с.</w:t>
      </w:r>
    </w:p>
    <w:p w:rsidR="00302A08" w:rsidRPr="00AD005D" w:rsidRDefault="00302A08" w:rsidP="00AD005D">
      <w:pPr>
        <w:numPr>
          <w:ilvl w:val="0"/>
          <w:numId w:val="2"/>
        </w:numPr>
        <w:tabs>
          <w:tab w:val="left" w:pos="0"/>
        </w:tabs>
        <w:ind w:firstLine="851"/>
        <w:jc w:val="both"/>
      </w:pPr>
      <w:r w:rsidRPr="00AD005D">
        <w:t xml:space="preserve">Якимов А.М. «Основы тренерского мастерства», </w:t>
      </w:r>
      <w:proofErr w:type="spellStart"/>
      <w:r w:rsidRPr="00AD005D">
        <w:t>учеб.пособие</w:t>
      </w:r>
      <w:proofErr w:type="spellEnd"/>
      <w:r w:rsidRPr="00AD005D">
        <w:t xml:space="preserve"> для </w:t>
      </w:r>
      <w:proofErr w:type="spellStart"/>
      <w:r w:rsidRPr="00AD005D">
        <w:t>студ.высших</w:t>
      </w:r>
      <w:proofErr w:type="spellEnd"/>
      <w:r w:rsidRPr="00AD005D">
        <w:t xml:space="preserve"> учебных заведений физической культуры, М.: Терра-Спорт, 2003 -176с.</w:t>
      </w:r>
    </w:p>
    <w:p w:rsidR="00302A08" w:rsidRPr="00AD005D" w:rsidRDefault="00302A08" w:rsidP="00AD005D">
      <w:pPr>
        <w:ind w:firstLine="851"/>
        <w:jc w:val="both"/>
        <w:rPr>
          <w:b/>
          <w:i/>
          <w:u w:val="single"/>
        </w:rPr>
      </w:pPr>
      <w:r w:rsidRPr="00AD005D">
        <w:rPr>
          <w:b/>
          <w:i/>
          <w:u w:val="single"/>
        </w:rPr>
        <w:t>Дополнительная литература:</w:t>
      </w:r>
    </w:p>
    <w:p w:rsidR="00302A08" w:rsidRPr="00AD005D" w:rsidRDefault="00302A08" w:rsidP="00AD005D">
      <w:pPr>
        <w:numPr>
          <w:ilvl w:val="0"/>
          <w:numId w:val="49"/>
        </w:numPr>
        <w:ind w:left="0" w:firstLine="851"/>
        <w:jc w:val="both"/>
      </w:pPr>
      <w:r w:rsidRPr="00AD005D">
        <w:t xml:space="preserve">Войцеховский С.М. книга </w:t>
      </w:r>
      <w:proofErr w:type="gramStart"/>
      <w:r w:rsidRPr="00AD005D">
        <w:t>тренера.-</w:t>
      </w:r>
      <w:proofErr w:type="gramEnd"/>
      <w:r w:rsidRPr="00AD005D">
        <w:t xml:space="preserve"> М.: </w:t>
      </w:r>
      <w:proofErr w:type="spellStart"/>
      <w:r w:rsidRPr="00AD005D">
        <w:t>ФиС</w:t>
      </w:r>
      <w:proofErr w:type="spellEnd"/>
      <w:r w:rsidRPr="00AD005D">
        <w:t>, 1971. 312с</w:t>
      </w:r>
    </w:p>
    <w:p w:rsidR="00302A08" w:rsidRPr="00AD005D" w:rsidRDefault="00302A08" w:rsidP="00AD005D">
      <w:pPr>
        <w:numPr>
          <w:ilvl w:val="0"/>
          <w:numId w:val="49"/>
        </w:numPr>
        <w:ind w:left="0" w:firstLine="851"/>
        <w:jc w:val="both"/>
      </w:pPr>
      <w:r w:rsidRPr="00AD005D">
        <w:t xml:space="preserve">Иванов С.А., Методика обучения технике рукопашного боя: </w:t>
      </w:r>
      <w:proofErr w:type="spellStart"/>
      <w:r w:rsidRPr="00AD005D">
        <w:t>Автореф</w:t>
      </w:r>
      <w:proofErr w:type="spellEnd"/>
      <w:r w:rsidRPr="00AD005D">
        <w:t xml:space="preserve">. </w:t>
      </w:r>
      <w:proofErr w:type="spellStart"/>
      <w:r w:rsidRPr="00AD005D">
        <w:t>Дис</w:t>
      </w:r>
      <w:proofErr w:type="spellEnd"/>
      <w:r w:rsidRPr="00AD005D">
        <w:t>. …К.П.Н. – М., 1995 – 23с</w:t>
      </w:r>
    </w:p>
    <w:p w:rsidR="00302A08" w:rsidRPr="00AD005D" w:rsidRDefault="00302A08" w:rsidP="00AD005D">
      <w:pPr>
        <w:numPr>
          <w:ilvl w:val="0"/>
          <w:numId w:val="49"/>
        </w:numPr>
        <w:ind w:left="0" w:firstLine="851"/>
        <w:jc w:val="both"/>
      </w:pPr>
      <w:r w:rsidRPr="00AD005D">
        <w:t xml:space="preserve">Найденов М.И., Рукопашный бой. Организация и методика подготовки // Учебное </w:t>
      </w:r>
      <w:r w:rsidR="001863E0">
        <w:t>пособие для ПВ ФСБ России. – Г</w:t>
      </w:r>
      <w:r w:rsidRPr="00AD005D">
        <w:t>, ГВИ ПВ ФСБ РФ, 2003. -120с</w:t>
      </w:r>
    </w:p>
    <w:p w:rsidR="00302A08" w:rsidRPr="00AD005D" w:rsidRDefault="00302A08" w:rsidP="00AD005D">
      <w:pPr>
        <w:numPr>
          <w:ilvl w:val="0"/>
          <w:numId w:val="49"/>
        </w:numPr>
        <w:ind w:left="0" w:firstLine="851"/>
        <w:jc w:val="both"/>
      </w:pPr>
      <w:r w:rsidRPr="00AD005D">
        <w:t>Общероссийская федерация рукопашного боя. Рукопашный бой. Правила соревнований. – М.: Советский спорт, 2003.</w:t>
      </w:r>
    </w:p>
    <w:p w:rsidR="00302A08" w:rsidRPr="00AD005D" w:rsidRDefault="00302A08" w:rsidP="00AD005D">
      <w:pPr>
        <w:numPr>
          <w:ilvl w:val="0"/>
          <w:numId w:val="49"/>
        </w:numPr>
        <w:ind w:left="0" w:firstLine="851"/>
        <w:jc w:val="both"/>
      </w:pPr>
      <w:r w:rsidRPr="00AD005D">
        <w:t xml:space="preserve">Озолин Н.Г. Настольная книга тренера: Наука </w:t>
      </w:r>
      <w:r w:rsidR="001863E0" w:rsidRPr="00AD005D">
        <w:t>побеждать. -</w:t>
      </w:r>
      <w:r w:rsidRPr="00AD005D">
        <w:t xml:space="preserve"> М.: ООО «Издательство    </w:t>
      </w:r>
      <w:proofErr w:type="spellStart"/>
      <w:r w:rsidRPr="00AD005D">
        <w:t>Астрель</w:t>
      </w:r>
      <w:proofErr w:type="spellEnd"/>
      <w:r w:rsidRPr="00AD005D">
        <w:t>», 2003</w:t>
      </w:r>
    </w:p>
    <w:p w:rsidR="00302A08" w:rsidRPr="00AD005D" w:rsidRDefault="00302A08" w:rsidP="00AD005D">
      <w:pPr>
        <w:numPr>
          <w:ilvl w:val="0"/>
          <w:numId w:val="49"/>
        </w:numPr>
        <w:ind w:left="0" w:firstLine="851"/>
        <w:jc w:val="both"/>
      </w:pPr>
      <w:proofErr w:type="spellStart"/>
      <w:r w:rsidRPr="00AD005D">
        <w:t>Остьянов</w:t>
      </w:r>
      <w:proofErr w:type="spellEnd"/>
      <w:r w:rsidRPr="00AD005D">
        <w:t xml:space="preserve"> В.Н., Гайдамак И.И., Бокс (обучение и тренировка). – Киев: Олимпийская литература, 2001.</w:t>
      </w:r>
    </w:p>
    <w:p w:rsidR="00302A08" w:rsidRPr="00AD005D" w:rsidRDefault="00302A08" w:rsidP="00AD005D">
      <w:pPr>
        <w:numPr>
          <w:ilvl w:val="0"/>
          <w:numId w:val="49"/>
        </w:numPr>
        <w:ind w:left="0" w:firstLine="851"/>
        <w:jc w:val="both"/>
      </w:pPr>
      <w:r w:rsidRPr="00AD005D">
        <w:t xml:space="preserve">Семенов Л.П. Советы тренерам. М.: </w:t>
      </w:r>
      <w:proofErr w:type="spellStart"/>
      <w:r w:rsidRPr="00AD005D">
        <w:t>ФиС</w:t>
      </w:r>
      <w:proofErr w:type="spellEnd"/>
      <w:r w:rsidRPr="00AD005D">
        <w:t>, 1980</w:t>
      </w:r>
    </w:p>
    <w:p w:rsidR="00302A08" w:rsidRPr="00AD005D" w:rsidRDefault="00302A08" w:rsidP="00AD005D">
      <w:pPr>
        <w:numPr>
          <w:ilvl w:val="0"/>
          <w:numId w:val="49"/>
        </w:numPr>
        <w:ind w:left="0" w:firstLine="851"/>
        <w:jc w:val="both"/>
      </w:pPr>
      <w:r w:rsidRPr="00AD005D">
        <w:t xml:space="preserve">Супрунов Е.П., Специальная физическая подготовка в системе тренировки квалифицированных рукопашных бойцов </w:t>
      </w:r>
      <w:proofErr w:type="spellStart"/>
      <w:r w:rsidRPr="00AD005D">
        <w:t>Автореф</w:t>
      </w:r>
      <w:proofErr w:type="spellEnd"/>
      <w:r w:rsidRPr="00AD005D">
        <w:t xml:space="preserve">. </w:t>
      </w:r>
      <w:proofErr w:type="spellStart"/>
      <w:r w:rsidRPr="00AD005D">
        <w:t>Дис</w:t>
      </w:r>
      <w:proofErr w:type="spellEnd"/>
      <w:r w:rsidRPr="00AD005D">
        <w:t>. …К.П.Н. – М., 1997. – 27с</w:t>
      </w:r>
    </w:p>
    <w:p w:rsidR="00302A08" w:rsidRPr="00AD005D" w:rsidRDefault="00302A08" w:rsidP="00AD005D">
      <w:pPr>
        <w:numPr>
          <w:ilvl w:val="0"/>
          <w:numId w:val="49"/>
        </w:numPr>
        <w:ind w:left="0" w:firstLine="851"/>
        <w:jc w:val="both"/>
      </w:pPr>
      <w:r w:rsidRPr="00AD005D">
        <w:t xml:space="preserve">Фомин Н.А., Вавилов Ю.Н. Физиологические основы двигательной </w:t>
      </w:r>
      <w:r w:rsidR="001863E0" w:rsidRPr="00AD005D">
        <w:t>активности. -</w:t>
      </w:r>
      <w:r w:rsidRPr="00AD005D">
        <w:t xml:space="preserve"> М.: </w:t>
      </w:r>
      <w:proofErr w:type="spellStart"/>
      <w:r w:rsidRPr="00AD005D">
        <w:t>ФиС</w:t>
      </w:r>
      <w:proofErr w:type="spellEnd"/>
      <w:r w:rsidRPr="00AD005D">
        <w:t>, 1991</w:t>
      </w:r>
    </w:p>
    <w:p w:rsidR="00302A08" w:rsidRPr="00AD005D" w:rsidRDefault="00302A08" w:rsidP="00AD005D">
      <w:pPr>
        <w:numPr>
          <w:ilvl w:val="0"/>
          <w:numId w:val="49"/>
        </w:numPr>
        <w:ind w:left="0" w:firstLine="851"/>
        <w:jc w:val="both"/>
      </w:pPr>
      <w:r w:rsidRPr="00AD005D">
        <w:t>Хрестоматия «Спортивная психология». Санкт-Петербург, 2002</w:t>
      </w:r>
    </w:p>
    <w:p w:rsidR="00302A08" w:rsidRPr="00AD005D" w:rsidRDefault="00302A08" w:rsidP="00AD005D">
      <w:pPr>
        <w:numPr>
          <w:ilvl w:val="0"/>
          <w:numId w:val="49"/>
        </w:numPr>
        <w:ind w:left="0" w:firstLine="851"/>
        <w:jc w:val="both"/>
      </w:pPr>
      <w:r w:rsidRPr="00AD005D">
        <w:t xml:space="preserve">Юшкевич Т.П., </w:t>
      </w:r>
      <w:proofErr w:type="spellStart"/>
      <w:r w:rsidRPr="00AD005D">
        <w:t>Васюк</w:t>
      </w:r>
      <w:proofErr w:type="spellEnd"/>
      <w:r w:rsidRPr="00AD005D">
        <w:t xml:space="preserve"> В.Е., Буланов В.А. Тренажеры в спорте. – М.: </w:t>
      </w:r>
      <w:proofErr w:type="spellStart"/>
      <w:r w:rsidRPr="00AD005D">
        <w:t>ФиС</w:t>
      </w:r>
      <w:proofErr w:type="spellEnd"/>
      <w:r w:rsidRPr="00AD005D">
        <w:t>, 1989</w:t>
      </w:r>
    </w:p>
    <w:p w:rsidR="00302A08" w:rsidRPr="00AD005D" w:rsidRDefault="00302A08" w:rsidP="00AD005D">
      <w:pPr>
        <w:numPr>
          <w:ilvl w:val="0"/>
          <w:numId w:val="49"/>
        </w:numPr>
        <w:ind w:left="0" w:firstLine="851"/>
        <w:jc w:val="both"/>
      </w:pPr>
      <w:r w:rsidRPr="00AD005D">
        <w:t xml:space="preserve">Юшков О.П. Совершенствование методики тренировки и комплексный контроль за подготовленностью спортсменов в видах </w:t>
      </w:r>
      <w:r w:rsidR="001863E0" w:rsidRPr="00AD005D">
        <w:t>единоборств. -</w:t>
      </w:r>
      <w:r w:rsidRPr="00AD005D">
        <w:t xml:space="preserve"> М.: МГИУ, 2001</w:t>
      </w:r>
    </w:p>
    <w:p w:rsidR="00302A08" w:rsidRPr="00AD005D" w:rsidRDefault="00302A08" w:rsidP="00AD005D">
      <w:pPr>
        <w:numPr>
          <w:ilvl w:val="0"/>
          <w:numId w:val="49"/>
        </w:numPr>
        <w:ind w:left="0" w:firstLine="851"/>
        <w:jc w:val="both"/>
      </w:pPr>
      <w:r w:rsidRPr="00AD005D">
        <w:t>Юшков О.П., Совершенствование методики тренировки и комплексный контроль за подготовленностью спортсменов в видах единоборств. – М.: МГИУ, 2001. – 40с</w:t>
      </w:r>
    </w:p>
    <w:p w:rsidR="00302A08" w:rsidRPr="00AD005D" w:rsidRDefault="00302A08" w:rsidP="00AD005D">
      <w:pPr>
        <w:ind w:firstLine="851"/>
        <w:jc w:val="both"/>
      </w:pPr>
    </w:p>
    <w:p w:rsidR="00302A08" w:rsidRPr="00AD005D" w:rsidRDefault="00302A08" w:rsidP="00AD005D">
      <w:pPr>
        <w:ind w:firstLine="851"/>
        <w:jc w:val="both"/>
        <w:rPr>
          <w:b/>
          <w:i/>
        </w:rPr>
      </w:pPr>
    </w:p>
    <w:p w:rsidR="00302A08" w:rsidRDefault="00302A08" w:rsidP="00AD005D">
      <w:pPr>
        <w:pStyle w:val="af9"/>
        <w:shd w:val="clear" w:color="auto" w:fill="FFFFFF"/>
        <w:spacing w:before="0" w:beforeAutospacing="0" w:after="0" w:afterAutospacing="0"/>
        <w:ind w:firstLine="851"/>
        <w:jc w:val="both"/>
        <w:rPr>
          <w:b/>
          <w:color w:val="000000"/>
          <w:sz w:val="24"/>
          <w:szCs w:val="24"/>
        </w:rPr>
      </w:pPr>
      <w:r w:rsidRPr="00713BF2">
        <w:rPr>
          <w:b/>
          <w:color w:val="000000"/>
          <w:sz w:val="24"/>
          <w:szCs w:val="24"/>
          <w:lang w:val="en-US"/>
        </w:rPr>
        <w:t>VI</w:t>
      </w:r>
      <w:r w:rsidR="00713BF2">
        <w:rPr>
          <w:b/>
          <w:color w:val="000000"/>
          <w:sz w:val="24"/>
          <w:szCs w:val="24"/>
        </w:rPr>
        <w:t xml:space="preserve">. ПЛАН ФИЗКУЛЬТУРНЫХ </w:t>
      </w:r>
      <w:r w:rsidR="00713BF2" w:rsidRPr="00713BF2">
        <w:rPr>
          <w:b/>
          <w:color w:val="000000"/>
          <w:sz w:val="24"/>
          <w:szCs w:val="24"/>
        </w:rPr>
        <w:t>МЕРОПРИЯТИЙ</w:t>
      </w:r>
      <w:r w:rsidR="00713BF2">
        <w:rPr>
          <w:b/>
          <w:color w:val="000000"/>
          <w:sz w:val="24"/>
          <w:szCs w:val="24"/>
        </w:rPr>
        <w:t xml:space="preserve"> И </w:t>
      </w:r>
      <w:r w:rsidRPr="00713BF2">
        <w:rPr>
          <w:b/>
          <w:color w:val="000000"/>
          <w:sz w:val="24"/>
          <w:szCs w:val="24"/>
        </w:rPr>
        <w:t>СПОРТИВНЫХ МЕРОПРИЯТИЙ</w:t>
      </w:r>
    </w:p>
    <w:tbl>
      <w:tblPr>
        <w:tblW w:w="10101" w:type="dxa"/>
        <w:tblInd w:w="113" w:type="dxa"/>
        <w:tblLook w:val="04A0" w:firstRow="1" w:lastRow="0" w:firstColumn="1" w:lastColumn="0" w:noHBand="0" w:noVBand="1"/>
      </w:tblPr>
      <w:tblGrid>
        <w:gridCol w:w="513"/>
        <w:gridCol w:w="4014"/>
        <w:gridCol w:w="1683"/>
        <w:gridCol w:w="2007"/>
        <w:gridCol w:w="1884"/>
      </w:tblGrid>
      <w:tr w:rsidR="00075B16" w:rsidRPr="00D529A1" w:rsidTr="00075B16">
        <w:trPr>
          <w:trHeight w:val="64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29A1" w:rsidRPr="00D529A1" w:rsidRDefault="00D529A1" w:rsidP="00D529A1">
            <w:pPr>
              <w:suppressAutoHyphens w:val="0"/>
              <w:jc w:val="center"/>
              <w:rPr>
                <w:color w:val="000000"/>
                <w:sz w:val="22"/>
                <w:szCs w:val="22"/>
                <w:lang w:eastAsia="ru-RU"/>
              </w:rPr>
            </w:pPr>
            <w:r w:rsidRPr="00D529A1">
              <w:rPr>
                <w:color w:val="000000"/>
                <w:sz w:val="22"/>
                <w:szCs w:val="22"/>
                <w:lang w:eastAsia="ru-RU"/>
              </w:rPr>
              <w:t>№ п/п</w:t>
            </w:r>
          </w:p>
        </w:tc>
        <w:tc>
          <w:tcPr>
            <w:tcW w:w="4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rPr>
                <w:sz w:val="22"/>
                <w:szCs w:val="22"/>
                <w:lang w:eastAsia="ru-RU"/>
              </w:rPr>
            </w:pPr>
            <w:hyperlink r:id="rId11" w:anchor="RANGE!#ССЫЛКА!" w:history="1">
              <w:r w:rsidRPr="00D529A1">
                <w:rPr>
                  <w:sz w:val="22"/>
                  <w:szCs w:val="22"/>
                  <w:lang w:eastAsia="ru-RU"/>
                </w:rPr>
                <w:t>Наименование мероприятия</w:t>
              </w:r>
            </w:hyperlink>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rPr>
                <w:color w:val="000000"/>
                <w:sz w:val="22"/>
                <w:szCs w:val="22"/>
                <w:lang w:eastAsia="ru-RU"/>
              </w:rPr>
            </w:pPr>
            <w:r w:rsidRPr="00075B16">
              <w:rPr>
                <w:color w:val="000000"/>
                <w:sz w:val="22"/>
                <w:szCs w:val="22"/>
                <w:lang w:eastAsia="ru-RU"/>
              </w:rPr>
              <w:t>Возрастная группа в соответст</w:t>
            </w:r>
            <w:r w:rsidRPr="00D529A1">
              <w:rPr>
                <w:color w:val="000000"/>
                <w:sz w:val="22"/>
                <w:szCs w:val="22"/>
                <w:lang w:eastAsia="ru-RU"/>
              </w:rPr>
              <w:t>вии с ЕВСК</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rPr>
                <w:color w:val="000000"/>
                <w:sz w:val="22"/>
                <w:szCs w:val="22"/>
                <w:lang w:eastAsia="ru-RU"/>
              </w:rPr>
            </w:pPr>
            <w:r w:rsidRPr="00D529A1">
              <w:rPr>
                <w:color w:val="000000"/>
                <w:sz w:val="22"/>
                <w:szCs w:val="22"/>
                <w:lang w:eastAsia="ru-RU"/>
              </w:rPr>
              <w:t>Сроки проведения (дата начала и окончания, включая день приезда и отъезда)</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rPr>
                <w:color w:val="000000"/>
                <w:sz w:val="22"/>
                <w:szCs w:val="22"/>
                <w:lang w:eastAsia="ru-RU"/>
              </w:rPr>
            </w:pPr>
            <w:r w:rsidRPr="00075B16">
              <w:rPr>
                <w:color w:val="000000"/>
                <w:sz w:val="22"/>
                <w:szCs w:val="22"/>
                <w:lang w:eastAsia="ru-RU"/>
              </w:rPr>
              <w:t>Место проведения</w:t>
            </w:r>
            <w:r w:rsidRPr="00D529A1">
              <w:rPr>
                <w:color w:val="000000"/>
                <w:sz w:val="22"/>
                <w:szCs w:val="22"/>
                <w:lang w:eastAsia="ru-RU"/>
              </w:rPr>
              <w:t xml:space="preserve"> (страна/субъект РФ/ город/ населенный пункт)</w:t>
            </w:r>
          </w:p>
        </w:tc>
      </w:tr>
      <w:tr w:rsidR="00075B16" w:rsidRPr="00D529A1" w:rsidTr="00075B16">
        <w:trPr>
          <w:trHeight w:val="64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529A1" w:rsidRPr="00D529A1" w:rsidRDefault="00D529A1" w:rsidP="00D529A1">
            <w:pPr>
              <w:suppressAutoHyphens w:val="0"/>
              <w:rPr>
                <w:color w:val="000000"/>
                <w:sz w:val="22"/>
                <w:szCs w:val="22"/>
                <w:lang w:eastAsia="ru-RU"/>
              </w:rPr>
            </w:pPr>
          </w:p>
        </w:tc>
        <w:tc>
          <w:tcPr>
            <w:tcW w:w="4014" w:type="dxa"/>
            <w:vMerge/>
            <w:tcBorders>
              <w:top w:val="single" w:sz="4" w:space="0" w:color="auto"/>
              <w:left w:val="single" w:sz="4" w:space="0" w:color="auto"/>
              <w:bottom w:val="single" w:sz="4" w:space="0" w:color="auto"/>
              <w:right w:val="single" w:sz="4" w:space="0" w:color="auto"/>
            </w:tcBorders>
            <w:vAlign w:val="center"/>
            <w:hideMark/>
          </w:tcPr>
          <w:p w:rsidR="00D529A1" w:rsidRPr="00D529A1" w:rsidRDefault="00D529A1" w:rsidP="00D529A1">
            <w:pPr>
              <w:suppressAutoHyphens w:val="0"/>
              <w:rPr>
                <w:sz w:val="22"/>
                <w:szCs w:val="22"/>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D529A1" w:rsidRPr="00D529A1" w:rsidRDefault="00D529A1" w:rsidP="00D529A1">
            <w:pPr>
              <w:suppressAutoHyphens w:val="0"/>
              <w:rPr>
                <w:color w:val="000000"/>
                <w:sz w:val="22"/>
                <w:szCs w:val="22"/>
                <w:lang w:eastAsia="ru-RU"/>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D529A1" w:rsidRPr="00D529A1" w:rsidRDefault="00D529A1" w:rsidP="00D529A1">
            <w:pPr>
              <w:suppressAutoHyphens w:val="0"/>
              <w:rPr>
                <w:color w:val="000000"/>
                <w:sz w:val="22"/>
                <w:szCs w:val="22"/>
                <w:lang w:eastAsia="ru-RU"/>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D529A1" w:rsidRPr="00D529A1" w:rsidRDefault="00D529A1" w:rsidP="00D529A1">
            <w:pPr>
              <w:suppressAutoHyphens w:val="0"/>
              <w:rPr>
                <w:color w:val="000000"/>
                <w:sz w:val="22"/>
                <w:szCs w:val="22"/>
                <w:lang w:eastAsia="ru-RU"/>
              </w:rPr>
            </w:pPr>
          </w:p>
        </w:tc>
      </w:tr>
      <w:tr w:rsidR="00075B16" w:rsidRPr="00D529A1" w:rsidTr="00075B16">
        <w:trPr>
          <w:trHeight w:val="34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ЯНВАРЬ</w:t>
            </w:r>
          </w:p>
        </w:tc>
        <w:tc>
          <w:tcPr>
            <w:tcW w:w="1683" w:type="dxa"/>
            <w:tcBorders>
              <w:top w:val="nil"/>
              <w:left w:val="single" w:sz="4" w:space="0" w:color="auto"/>
              <w:bottom w:val="single" w:sz="4" w:space="0" w:color="auto"/>
              <w:right w:val="single" w:sz="4" w:space="0" w:color="auto"/>
            </w:tcBorders>
            <w:shd w:val="clear" w:color="auto" w:fill="auto"/>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619"/>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Всероссийский турнир по рукопашному бою</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4C3653">
              <w:rPr>
                <w:bCs/>
                <w:lang w:eastAsia="ru-RU"/>
              </w:rPr>
              <w:t>м</w:t>
            </w:r>
            <w:r w:rsidRPr="00D529A1">
              <w:rPr>
                <w:bCs/>
                <w:lang w:eastAsia="ru-RU"/>
              </w:rPr>
              <w:t>ужчины старше 18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27-29 января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34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ФЕВРАЛЬ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76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 xml:space="preserve">Первенство Удмуртской Республики по рукопашному бою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и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03-05 февраля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70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 xml:space="preserve">Первенство ПФО по рукопашному бою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и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25-28 февраля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Уфа</w:t>
            </w:r>
          </w:p>
        </w:tc>
      </w:tr>
      <w:tr w:rsidR="00075B16" w:rsidRPr="00D529A1" w:rsidTr="00075B16">
        <w:trPr>
          <w:trHeight w:val="9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3</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 xml:space="preserve">Первенство России по рукопашному бою среди юниоров и юниорок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юниоры, юниорки    18-23 года</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24-27 февраля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Челябинск</w:t>
            </w:r>
          </w:p>
        </w:tc>
      </w:tr>
      <w:tr w:rsidR="00075B16" w:rsidRPr="00D529A1" w:rsidTr="00075B16">
        <w:trPr>
          <w:trHeight w:val="300"/>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МАРТ</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68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 xml:space="preserve">Кубок России по рукопашному бою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мужчины, женщины старше 18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15-19 марта</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Москва</w:t>
            </w:r>
          </w:p>
        </w:tc>
      </w:tr>
      <w:tr w:rsidR="00075B16" w:rsidRPr="00D529A1" w:rsidTr="00075B16">
        <w:trPr>
          <w:trHeight w:val="769"/>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 xml:space="preserve">Первенство России по рукопашному бою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и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23-26 марта</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Орёл</w:t>
            </w:r>
          </w:p>
        </w:tc>
      </w:tr>
      <w:tr w:rsidR="00075B16" w:rsidRPr="00D529A1" w:rsidTr="00075B16">
        <w:trPr>
          <w:trHeight w:val="360"/>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АПРЕЛЬ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9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color w:val="000000"/>
                <w:lang w:eastAsia="ru-RU"/>
              </w:rPr>
            </w:pPr>
            <w:r w:rsidRPr="00D529A1">
              <w:rPr>
                <w:bCs/>
                <w:color w:val="000000"/>
                <w:lang w:eastAsia="ru-RU"/>
              </w:rPr>
              <w:t xml:space="preserve">Фестиваль единоборств «Боец»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12-17 лет,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01-03 апреля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Воткинск</w:t>
            </w:r>
          </w:p>
        </w:tc>
      </w:tr>
      <w:tr w:rsidR="00D529A1" w:rsidRPr="00D529A1" w:rsidTr="00075B16">
        <w:trPr>
          <w:trHeight w:val="1154"/>
        </w:trPr>
        <w:tc>
          <w:tcPr>
            <w:tcW w:w="513" w:type="dxa"/>
            <w:tcBorders>
              <w:top w:val="nil"/>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w:t>
            </w:r>
          </w:p>
        </w:tc>
        <w:tc>
          <w:tcPr>
            <w:tcW w:w="4014" w:type="dxa"/>
            <w:tcBorders>
              <w:top w:val="nil"/>
              <w:left w:val="single" w:sz="4" w:space="0" w:color="auto"/>
              <w:bottom w:val="single" w:sz="4" w:space="0" w:color="auto"/>
              <w:right w:val="single" w:sz="4" w:space="0" w:color="auto"/>
            </w:tcBorders>
            <w:shd w:val="clear" w:color="000000" w:fill="FFFFFF"/>
            <w:vAlign w:val="center"/>
            <w:hideMark/>
          </w:tcPr>
          <w:p w:rsidR="00D529A1" w:rsidRPr="00D529A1" w:rsidRDefault="00D529A1" w:rsidP="00D529A1">
            <w:pPr>
              <w:suppressAutoHyphens w:val="0"/>
              <w:outlineLvl w:val="0"/>
              <w:rPr>
                <w:bCs/>
                <w:lang w:eastAsia="ru-RU"/>
              </w:rPr>
            </w:pPr>
            <w:r w:rsidRPr="00D529A1">
              <w:rPr>
                <w:bCs/>
                <w:lang w:eastAsia="ru-RU"/>
              </w:rPr>
              <w:t>Всероссийский турнир по рукопашному бою «Соревнования на призы Российской секции Международной полицейской ассоциации»</w:t>
            </w:r>
          </w:p>
        </w:tc>
        <w:tc>
          <w:tcPr>
            <w:tcW w:w="1683" w:type="dxa"/>
            <w:tcBorders>
              <w:top w:val="nil"/>
              <w:left w:val="nil"/>
              <w:bottom w:val="single" w:sz="4" w:space="0" w:color="auto"/>
              <w:right w:val="single" w:sz="4" w:space="0" w:color="auto"/>
            </w:tcBorders>
            <w:shd w:val="clear" w:color="auto" w:fill="auto"/>
            <w:vAlign w:val="center"/>
            <w:hideMark/>
          </w:tcPr>
          <w:p w:rsidR="004C3653" w:rsidRDefault="00D529A1" w:rsidP="00D529A1">
            <w:pPr>
              <w:suppressAutoHyphens w:val="0"/>
              <w:jc w:val="center"/>
              <w:outlineLvl w:val="0"/>
              <w:rPr>
                <w:bCs/>
                <w:color w:val="000000"/>
                <w:lang w:eastAsia="ru-RU"/>
              </w:rPr>
            </w:pPr>
            <w:r w:rsidRPr="00D529A1">
              <w:rPr>
                <w:bCs/>
                <w:color w:val="000000"/>
                <w:lang w:eastAsia="ru-RU"/>
              </w:rPr>
              <w:t xml:space="preserve">юноши     </w:t>
            </w:r>
          </w:p>
          <w:p w:rsidR="004C3653" w:rsidRDefault="00D529A1" w:rsidP="00D529A1">
            <w:pPr>
              <w:suppressAutoHyphens w:val="0"/>
              <w:jc w:val="center"/>
              <w:outlineLvl w:val="0"/>
              <w:rPr>
                <w:bCs/>
                <w:color w:val="000000"/>
                <w:lang w:eastAsia="ru-RU"/>
              </w:rPr>
            </w:pPr>
            <w:r w:rsidRPr="00D529A1">
              <w:rPr>
                <w:bCs/>
                <w:color w:val="000000"/>
                <w:lang w:eastAsia="ru-RU"/>
              </w:rPr>
              <w:t xml:space="preserve">  16-17 лет, юниоры    </w:t>
            </w:r>
          </w:p>
          <w:p w:rsidR="00D529A1" w:rsidRPr="00D529A1" w:rsidRDefault="00D529A1" w:rsidP="00D529A1">
            <w:pPr>
              <w:suppressAutoHyphens w:val="0"/>
              <w:jc w:val="center"/>
              <w:outlineLvl w:val="0"/>
              <w:rPr>
                <w:bCs/>
                <w:color w:val="000000"/>
                <w:lang w:eastAsia="ru-RU"/>
              </w:rPr>
            </w:pPr>
            <w:r w:rsidRPr="00D529A1">
              <w:rPr>
                <w:bCs/>
                <w:color w:val="000000"/>
                <w:lang w:eastAsia="ru-RU"/>
              </w:rPr>
              <w:t>18-20 лет</w:t>
            </w:r>
          </w:p>
        </w:tc>
        <w:tc>
          <w:tcPr>
            <w:tcW w:w="2007"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13-16 апреля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Тула</w:t>
            </w:r>
          </w:p>
        </w:tc>
      </w:tr>
      <w:tr w:rsidR="004C3653" w:rsidRPr="00D529A1" w:rsidTr="00075B16">
        <w:trPr>
          <w:trHeight w:val="703"/>
        </w:trPr>
        <w:tc>
          <w:tcPr>
            <w:tcW w:w="513" w:type="dxa"/>
            <w:tcBorders>
              <w:top w:val="nil"/>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3</w:t>
            </w:r>
          </w:p>
        </w:tc>
        <w:tc>
          <w:tcPr>
            <w:tcW w:w="4014"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color w:val="000000"/>
                <w:lang w:eastAsia="ru-RU"/>
              </w:rPr>
            </w:pPr>
            <w:r w:rsidRPr="00D529A1">
              <w:rPr>
                <w:bCs/>
                <w:color w:val="000000"/>
                <w:lang w:eastAsia="ru-RU"/>
              </w:rPr>
              <w:t xml:space="preserve">Всероссийское соревнование по рукопашному </w:t>
            </w:r>
            <w:r w:rsidRPr="004C3653">
              <w:rPr>
                <w:bCs/>
                <w:color w:val="000000"/>
                <w:lang w:eastAsia="ru-RU"/>
              </w:rPr>
              <w:t>бою памяти</w:t>
            </w:r>
            <w:r w:rsidRPr="00D529A1">
              <w:rPr>
                <w:bCs/>
                <w:color w:val="000000"/>
                <w:lang w:eastAsia="ru-RU"/>
              </w:rPr>
              <w:t xml:space="preserve"> </w:t>
            </w:r>
            <w:proofErr w:type="spellStart"/>
            <w:r w:rsidRPr="00D529A1">
              <w:rPr>
                <w:bCs/>
                <w:color w:val="000000"/>
                <w:lang w:eastAsia="ru-RU"/>
              </w:rPr>
              <w:t>В.П.Рябухина</w:t>
            </w:r>
            <w:proofErr w:type="spellEnd"/>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4C3653" w:rsidP="00D529A1">
            <w:pPr>
              <w:suppressAutoHyphens w:val="0"/>
              <w:jc w:val="center"/>
              <w:outlineLvl w:val="0"/>
              <w:rPr>
                <w:bCs/>
                <w:lang w:eastAsia="ru-RU"/>
              </w:rPr>
            </w:pPr>
            <w:r>
              <w:rPr>
                <w:bCs/>
                <w:lang w:eastAsia="ru-RU"/>
              </w:rPr>
              <w:t>м</w:t>
            </w:r>
            <w:r w:rsidR="00D529A1" w:rsidRPr="00D529A1">
              <w:rPr>
                <w:bCs/>
                <w:lang w:eastAsia="ru-RU"/>
              </w:rPr>
              <w:t>ужчины старше 18 лет</w:t>
            </w:r>
          </w:p>
        </w:tc>
        <w:tc>
          <w:tcPr>
            <w:tcW w:w="2007"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22-23 апреля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Санкт-Петербург</w:t>
            </w:r>
          </w:p>
        </w:tc>
      </w:tr>
      <w:tr w:rsidR="00075B16" w:rsidRPr="00D529A1" w:rsidTr="00075B16">
        <w:trPr>
          <w:trHeight w:val="31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МАЙ</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663"/>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color w:val="000000"/>
                <w:lang w:eastAsia="ru-RU"/>
              </w:rPr>
            </w:pPr>
            <w:r w:rsidRPr="00D529A1">
              <w:rPr>
                <w:bCs/>
                <w:color w:val="000000"/>
                <w:lang w:eastAsia="ru-RU"/>
              </w:rPr>
              <w:t xml:space="preserve">Всероссийское соревнование </w:t>
            </w:r>
            <w:r w:rsidRPr="00D529A1">
              <w:rPr>
                <w:color w:val="000000"/>
                <w:lang w:eastAsia="ru-RU"/>
              </w:rPr>
              <w:t>"</w:t>
            </w:r>
            <w:r w:rsidRPr="00D529A1">
              <w:rPr>
                <w:bCs/>
                <w:color w:val="000000"/>
                <w:lang w:eastAsia="ru-RU"/>
              </w:rPr>
              <w:t xml:space="preserve">Первенство ДОСААФ"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и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06-08 мая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Санкт-Петербург</w:t>
            </w:r>
          </w:p>
        </w:tc>
      </w:tr>
      <w:tr w:rsidR="004C3653" w:rsidRPr="00D529A1" w:rsidTr="00075B16">
        <w:trPr>
          <w:trHeight w:val="4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w:t>
            </w:r>
          </w:p>
        </w:tc>
        <w:tc>
          <w:tcPr>
            <w:tcW w:w="401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outlineLvl w:val="0"/>
              <w:rPr>
                <w:bCs/>
                <w:lang w:eastAsia="ru-RU"/>
              </w:rPr>
            </w:pPr>
            <w:r w:rsidRPr="00D529A1">
              <w:rPr>
                <w:bCs/>
                <w:lang w:eastAsia="ru-RU"/>
              </w:rPr>
              <w:t>Всероссийский турнир по рукопашному бою</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4C3653" w:rsidP="00D529A1">
            <w:pPr>
              <w:suppressAutoHyphens w:val="0"/>
              <w:jc w:val="center"/>
              <w:outlineLvl w:val="0"/>
              <w:rPr>
                <w:bCs/>
                <w:lang w:eastAsia="ru-RU"/>
              </w:rPr>
            </w:pPr>
            <w:r>
              <w:rPr>
                <w:bCs/>
                <w:lang w:eastAsia="ru-RU"/>
              </w:rPr>
              <w:t>м</w:t>
            </w:r>
            <w:r w:rsidR="00D529A1" w:rsidRPr="00D529A1">
              <w:rPr>
                <w:bCs/>
                <w:lang w:eastAsia="ru-RU"/>
              </w:rPr>
              <w:t>ужчины старше 18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12-13 мая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Владимир</w:t>
            </w:r>
          </w:p>
        </w:tc>
      </w:tr>
      <w:tr w:rsidR="00075B16" w:rsidRPr="00D529A1" w:rsidTr="00075B16">
        <w:trPr>
          <w:trHeight w:val="66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3</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Международный турнир ВС "Динамо"</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4C3653" w:rsidP="00D529A1">
            <w:pPr>
              <w:suppressAutoHyphens w:val="0"/>
              <w:jc w:val="center"/>
              <w:outlineLvl w:val="0"/>
              <w:rPr>
                <w:bCs/>
                <w:lang w:eastAsia="ru-RU"/>
              </w:rPr>
            </w:pPr>
            <w:r>
              <w:rPr>
                <w:bCs/>
                <w:lang w:eastAsia="ru-RU"/>
              </w:rPr>
              <w:t>м</w:t>
            </w:r>
            <w:r w:rsidR="00D529A1" w:rsidRPr="00D529A1">
              <w:rPr>
                <w:bCs/>
                <w:lang w:eastAsia="ru-RU"/>
              </w:rPr>
              <w:t>ужчины старше 18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21-26 мая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г. Голицыно</w:t>
            </w:r>
          </w:p>
        </w:tc>
      </w:tr>
      <w:tr w:rsidR="00075B16" w:rsidRPr="00D529A1" w:rsidTr="00075B16">
        <w:trPr>
          <w:trHeight w:val="9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lastRenderedPageBreak/>
              <w:t>4</w:t>
            </w:r>
          </w:p>
        </w:tc>
        <w:tc>
          <w:tcPr>
            <w:tcW w:w="401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outlineLvl w:val="0"/>
              <w:rPr>
                <w:bCs/>
                <w:lang w:eastAsia="ru-RU"/>
              </w:rPr>
            </w:pPr>
            <w:r w:rsidRPr="00D529A1">
              <w:rPr>
                <w:bCs/>
                <w:lang w:eastAsia="ru-RU"/>
              </w:rPr>
              <w:t>Кубок г. Ижевска</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и девушки       10-17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май</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37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ИЮНЬ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40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ИЮЛЬ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40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xml:space="preserve">АВГУСТ </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146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Республиканские летние учебно-тренировочные сборы для членов сборной команды Удмуртской республики по рукопашному бою в рамках подготовки к Всероссийским юношеским играм боевых искусств</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август</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465"/>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СЕНТЯБРЬ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1319"/>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X Всероссийские юношеские игры боевых искусств</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и девушки       12-17 лет, юниоры, юниорки.</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05-12 сентября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Анапа</w:t>
            </w:r>
          </w:p>
        </w:tc>
      </w:tr>
      <w:tr w:rsidR="00075B16" w:rsidRPr="00D529A1" w:rsidTr="00075B16">
        <w:trPr>
          <w:trHeight w:val="44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color w:val="000000"/>
                <w:lang w:eastAsia="ru-RU"/>
              </w:rPr>
            </w:pPr>
            <w:r w:rsidRPr="00D529A1">
              <w:rPr>
                <w:bCs/>
                <w:color w:val="000000"/>
                <w:lang w:eastAsia="ru-RU"/>
              </w:rPr>
              <w:t xml:space="preserve">Всероссийские соревнования </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4C3653">
              <w:rPr>
                <w:bCs/>
                <w:lang w:eastAsia="ru-RU"/>
              </w:rPr>
              <w:t>м</w:t>
            </w:r>
            <w:r w:rsidRPr="00D529A1">
              <w:rPr>
                <w:bCs/>
                <w:lang w:eastAsia="ru-RU"/>
              </w:rPr>
              <w:t>ужчины</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14-17 сентября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xml:space="preserve">Сосновый бор, </w:t>
            </w:r>
            <w:proofErr w:type="spellStart"/>
            <w:r w:rsidRPr="00D529A1">
              <w:rPr>
                <w:bCs/>
                <w:lang w:eastAsia="ru-RU"/>
              </w:rPr>
              <w:t>Лен.область</w:t>
            </w:r>
            <w:proofErr w:type="spellEnd"/>
          </w:p>
        </w:tc>
      </w:tr>
      <w:tr w:rsidR="00075B16" w:rsidRPr="00D529A1" w:rsidTr="00075B16">
        <w:trPr>
          <w:trHeight w:val="7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3</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Чемпионат города Ижевска</w:t>
            </w:r>
          </w:p>
        </w:tc>
        <w:tc>
          <w:tcPr>
            <w:tcW w:w="1683"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4C3653">
              <w:rPr>
                <w:bCs/>
                <w:lang w:eastAsia="ru-RU"/>
              </w:rPr>
              <w:t>м</w:t>
            </w:r>
            <w:r w:rsidRPr="00D529A1">
              <w:rPr>
                <w:bCs/>
                <w:lang w:eastAsia="ru-RU"/>
              </w:rPr>
              <w:t>ужчины и женщины старше 18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сентябрь-октябрь</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450"/>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ОКТЯБРЬ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D529A1" w:rsidRPr="00D529A1" w:rsidTr="00075B16">
        <w:trPr>
          <w:trHeight w:val="6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1</w:t>
            </w:r>
          </w:p>
        </w:tc>
        <w:tc>
          <w:tcPr>
            <w:tcW w:w="401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outlineLvl w:val="0"/>
              <w:rPr>
                <w:bCs/>
                <w:lang w:eastAsia="ru-RU"/>
              </w:rPr>
            </w:pPr>
            <w:r w:rsidRPr="00D529A1">
              <w:rPr>
                <w:bCs/>
                <w:lang w:eastAsia="ru-RU"/>
              </w:rPr>
              <w:t>Первенство ПФО по рукопашному бою среди юниоров 18-20 лет</w:t>
            </w:r>
          </w:p>
        </w:tc>
        <w:tc>
          <w:tcPr>
            <w:tcW w:w="1683"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юниоры        18-20 лет</w:t>
            </w:r>
          </w:p>
        </w:tc>
        <w:tc>
          <w:tcPr>
            <w:tcW w:w="2007"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05-08 октября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Дзержинск</w:t>
            </w:r>
          </w:p>
        </w:tc>
      </w:tr>
      <w:tr w:rsidR="00075B16" w:rsidRPr="00D529A1" w:rsidTr="00075B16">
        <w:trPr>
          <w:trHeight w:val="69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Всероссийские соревнования по рукопашному бою памяти жертв Беслана</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08-09 октября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Санкт-Петербург</w:t>
            </w:r>
          </w:p>
        </w:tc>
      </w:tr>
      <w:tr w:rsidR="00D529A1" w:rsidRPr="00D529A1" w:rsidTr="00075B16">
        <w:trPr>
          <w:trHeight w:val="106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3</w:t>
            </w:r>
          </w:p>
        </w:tc>
        <w:tc>
          <w:tcPr>
            <w:tcW w:w="401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outlineLvl w:val="0"/>
              <w:rPr>
                <w:bCs/>
                <w:lang w:eastAsia="ru-RU"/>
              </w:rPr>
            </w:pPr>
            <w:r w:rsidRPr="00D529A1">
              <w:rPr>
                <w:bCs/>
                <w:lang w:eastAsia="ru-RU"/>
              </w:rPr>
              <w:t>Открытый Чемпионат Удмуртской Республики по рукопашному бою, посвященный празднованию Дня государственности УР</w:t>
            </w:r>
          </w:p>
        </w:tc>
        <w:tc>
          <w:tcPr>
            <w:tcW w:w="1683"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4C3653">
              <w:rPr>
                <w:bCs/>
                <w:lang w:eastAsia="ru-RU"/>
              </w:rPr>
              <w:t>м</w:t>
            </w:r>
            <w:r w:rsidRPr="00D529A1">
              <w:rPr>
                <w:bCs/>
                <w:lang w:eastAsia="ru-RU"/>
              </w:rPr>
              <w:t>ужчины и женщины старше 18 лет</w:t>
            </w:r>
          </w:p>
        </w:tc>
        <w:tc>
          <w:tcPr>
            <w:tcW w:w="2007"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14-15 октября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689"/>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4</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Всероссийские соревнования по рукопашному бою</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девушки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25-29 октября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Тула</w:t>
            </w:r>
          </w:p>
        </w:tc>
      </w:tr>
      <w:tr w:rsidR="00075B16" w:rsidRPr="00D529A1" w:rsidTr="00075B16">
        <w:trPr>
          <w:trHeight w:val="86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5</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Первенство России среди юниоров и юниорок по рукопашному бою</w:t>
            </w:r>
          </w:p>
        </w:tc>
        <w:tc>
          <w:tcPr>
            <w:tcW w:w="1683" w:type="dxa"/>
            <w:tcBorders>
              <w:top w:val="nil"/>
              <w:left w:val="nil"/>
              <w:bottom w:val="single" w:sz="4" w:space="0" w:color="auto"/>
              <w:right w:val="single" w:sz="4" w:space="0" w:color="auto"/>
            </w:tcBorders>
            <w:shd w:val="clear" w:color="auto" w:fill="auto"/>
            <w:vAlign w:val="center"/>
            <w:hideMark/>
          </w:tcPr>
          <w:p w:rsidR="004C3653" w:rsidRDefault="00D529A1" w:rsidP="00D529A1">
            <w:pPr>
              <w:suppressAutoHyphens w:val="0"/>
              <w:jc w:val="center"/>
              <w:outlineLvl w:val="0"/>
              <w:rPr>
                <w:bCs/>
                <w:lang w:eastAsia="ru-RU"/>
              </w:rPr>
            </w:pPr>
            <w:r w:rsidRPr="00D529A1">
              <w:rPr>
                <w:bCs/>
                <w:lang w:eastAsia="ru-RU"/>
              </w:rPr>
              <w:t xml:space="preserve">юниоры и юниорки    </w:t>
            </w:r>
          </w:p>
          <w:p w:rsidR="00D529A1" w:rsidRPr="00D529A1" w:rsidRDefault="00D529A1" w:rsidP="00D529A1">
            <w:pPr>
              <w:suppressAutoHyphens w:val="0"/>
              <w:jc w:val="center"/>
              <w:outlineLvl w:val="0"/>
              <w:rPr>
                <w:bCs/>
                <w:lang w:eastAsia="ru-RU"/>
              </w:rPr>
            </w:pPr>
            <w:r w:rsidRPr="00D529A1">
              <w:rPr>
                <w:bCs/>
                <w:lang w:eastAsia="ru-RU"/>
              </w:rPr>
              <w:t>18-20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25-29 октября</w:t>
            </w:r>
          </w:p>
        </w:tc>
        <w:tc>
          <w:tcPr>
            <w:tcW w:w="188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г. Тула</w:t>
            </w:r>
          </w:p>
        </w:tc>
      </w:tr>
      <w:tr w:rsidR="00075B16" w:rsidRPr="00D529A1" w:rsidTr="00075B16">
        <w:trPr>
          <w:trHeight w:val="8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6</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 xml:space="preserve">Республиканский турнир по рукопашному бою на призы Героя России </w:t>
            </w:r>
            <w:proofErr w:type="spellStart"/>
            <w:r w:rsidRPr="00D529A1">
              <w:rPr>
                <w:bCs/>
                <w:lang w:eastAsia="ru-RU"/>
              </w:rPr>
              <w:t>Чухванцева</w:t>
            </w:r>
            <w:proofErr w:type="spellEnd"/>
            <w:r w:rsidRPr="00D529A1">
              <w:rPr>
                <w:bCs/>
                <w:lang w:eastAsia="ru-RU"/>
              </w:rPr>
              <w:t xml:space="preserve"> В.Н.</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девушки     12-17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28-30 октября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Ижевск</w:t>
            </w:r>
          </w:p>
        </w:tc>
      </w:tr>
      <w:tr w:rsidR="00075B16" w:rsidRPr="00D529A1" w:rsidTr="00075B16">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 </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НОЯБРЬ</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D529A1" w:rsidRPr="00D529A1" w:rsidTr="00075B16">
        <w:trPr>
          <w:trHeight w:val="74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1</w:t>
            </w:r>
          </w:p>
        </w:tc>
        <w:tc>
          <w:tcPr>
            <w:tcW w:w="4014"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outlineLvl w:val="0"/>
              <w:rPr>
                <w:bCs/>
                <w:lang w:eastAsia="ru-RU"/>
              </w:rPr>
            </w:pPr>
            <w:r w:rsidRPr="00D529A1">
              <w:rPr>
                <w:bCs/>
                <w:lang w:eastAsia="ru-RU"/>
              </w:rPr>
              <w:t>Чемпионат ПФО по рукопашному бою</w:t>
            </w:r>
          </w:p>
        </w:tc>
        <w:tc>
          <w:tcPr>
            <w:tcW w:w="1683" w:type="dxa"/>
            <w:tcBorders>
              <w:top w:val="nil"/>
              <w:left w:val="nil"/>
              <w:bottom w:val="single" w:sz="4" w:space="0" w:color="auto"/>
              <w:right w:val="single" w:sz="4" w:space="0" w:color="auto"/>
            </w:tcBorders>
            <w:shd w:val="clear" w:color="000000" w:fill="FFFFFF"/>
            <w:vAlign w:val="center"/>
            <w:hideMark/>
          </w:tcPr>
          <w:p w:rsidR="00D529A1" w:rsidRPr="00D529A1" w:rsidRDefault="004C3653" w:rsidP="00D529A1">
            <w:pPr>
              <w:suppressAutoHyphens w:val="0"/>
              <w:jc w:val="center"/>
              <w:outlineLvl w:val="0"/>
              <w:rPr>
                <w:bCs/>
                <w:lang w:eastAsia="ru-RU"/>
              </w:rPr>
            </w:pPr>
            <w:r>
              <w:rPr>
                <w:bCs/>
                <w:lang w:eastAsia="ru-RU"/>
              </w:rPr>
              <w:t>м</w:t>
            </w:r>
            <w:r w:rsidR="00D529A1" w:rsidRPr="00D529A1">
              <w:rPr>
                <w:bCs/>
                <w:lang w:eastAsia="ru-RU"/>
              </w:rPr>
              <w:t>ужчины и женщины старше 18 лет</w:t>
            </w:r>
          </w:p>
        </w:tc>
        <w:tc>
          <w:tcPr>
            <w:tcW w:w="2007"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03-05 ноября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Чусовой</w:t>
            </w:r>
          </w:p>
        </w:tc>
      </w:tr>
      <w:tr w:rsidR="00075B16" w:rsidRPr="00D529A1" w:rsidTr="00075B16">
        <w:trPr>
          <w:trHeight w:val="805"/>
        </w:trPr>
        <w:tc>
          <w:tcPr>
            <w:tcW w:w="513" w:type="dxa"/>
            <w:tcBorders>
              <w:top w:val="nil"/>
              <w:left w:val="single" w:sz="4" w:space="0" w:color="auto"/>
              <w:bottom w:val="nil"/>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lastRenderedPageBreak/>
              <w:t>2</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color w:val="000000"/>
                <w:lang w:eastAsia="ru-RU"/>
              </w:rPr>
            </w:pPr>
            <w:r w:rsidRPr="00D529A1">
              <w:rPr>
                <w:bCs/>
                <w:color w:val="000000"/>
                <w:lang w:eastAsia="ru-RU"/>
              </w:rPr>
              <w:t xml:space="preserve">Всероссийские соревнования по рукопашному бою памяти </w:t>
            </w:r>
            <w:proofErr w:type="spellStart"/>
            <w:r w:rsidRPr="00D529A1">
              <w:rPr>
                <w:bCs/>
                <w:color w:val="000000"/>
                <w:lang w:eastAsia="ru-RU"/>
              </w:rPr>
              <w:t>О.П.Бутейко</w:t>
            </w:r>
            <w:proofErr w:type="spellEnd"/>
            <w:r w:rsidRPr="00D529A1">
              <w:rPr>
                <w:bCs/>
                <w:color w:val="000000"/>
                <w:lang w:eastAsia="ru-RU"/>
              </w:rPr>
              <w:t xml:space="preserve"> </w:t>
            </w:r>
          </w:p>
        </w:tc>
        <w:tc>
          <w:tcPr>
            <w:tcW w:w="1683" w:type="dxa"/>
            <w:tcBorders>
              <w:top w:val="nil"/>
              <w:left w:val="nil"/>
              <w:bottom w:val="single" w:sz="4" w:space="0" w:color="auto"/>
              <w:right w:val="single" w:sz="4" w:space="0" w:color="auto"/>
            </w:tcBorders>
            <w:shd w:val="clear" w:color="auto" w:fill="auto"/>
            <w:vAlign w:val="center"/>
            <w:hideMark/>
          </w:tcPr>
          <w:p w:rsidR="004C3653" w:rsidRDefault="00D529A1" w:rsidP="00D529A1">
            <w:pPr>
              <w:suppressAutoHyphens w:val="0"/>
              <w:jc w:val="center"/>
              <w:outlineLvl w:val="0"/>
              <w:rPr>
                <w:bCs/>
                <w:color w:val="000000"/>
                <w:lang w:eastAsia="ru-RU"/>
              </w:rPr>
            </w:pPr>
            <w:r w:rsidRPr="00D529A1">
              <w:rPr>
                <w:bCs/>
                <w:color w:val="000000"/>
                <w:lang w:eastAsia="ru-RU"/>
              </w:rPr>
              <w:t xml:space="preserve">юноши  </w:t>
            </w:r>
          </w:p>
          <w:p w:rsidR="00D529A1" w:rsidRPr="00D529A1" w:rsidRDefault="00D529A1" w:rsidP="00D529A1">
            <w:pPr>
              <w:suppressAutoHyphens w:val="0"/>
              <w:jc w:val="center"/>
              <w:outlineLvl w:val="0"/>
              <w:rPr>
                <w:bCs/>
                <w:color w:val="000000"/>
                <w:lang w:eastAsia="ru-RU"/>
              </w:rPr>
            </w:pPr>
            <w:r w:rsidRPr="00D529A1">
              <w:rPr>
                <w:bCs/>
                <w:color w:val="000000"/>
                <w:lang w:eastAsia="ru-RU"/>
              </w:rPr>
              <w:t xml:space="preserve">   14-17 лет, мужчины</w:t>
            </w:r>
          </w:p>
        </w:tc>
        <w:tc>
          <w:tcPr>
            <w:tcW w:w="2007" w:type="dxa"/>
            <w:tcBorders>
              <w:top w:val="nil"/>
              <w:left w:val="nil"/>
              <w:bottom w:val="single" w:sz="4" w:space="0" w:color="auto"/>
              <w:right w:val="single" w:sz="4" w:space="0" w:color="auto"/>
            </w:tcBorders>
            <w:shd w:val="clear" w:color="000000" w:fill="FFFFFF"/>
            <w:vAlign w:val="center"/>
            <w:hideMark/>
          </w:tcPr>
          <w:p w:rsidR="00D529A1" w:rsidRPr="00D529A1" w:rsidRDefault="00D529A1" w:rsidP="00D529A1">
            <w:pPr>
              <w:suppressAutoHyphens w:val="0"/>
              <w:jc w:val="center"/>
              <w:outlineLvl w:val="0"/>
              <w:rPr>
                <w:bCs/>
                <w:lang w:eastAsia="ru-RU"/>
              </w:rPr>
            </w:pPr>
            <w:r w:rsidRPr="00D529A1">
              <w:rPr>
                <w:bCs/>
                <w:lang w:eastAsia="ru-RU"/>
              </w:rPr>
              <w:t>25-28 ноября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Калининград</w:t>
            </w:r>
          </w:p>
        </w:tc>
      </w:tr>
      <w:tr w:rsidR="00075B16" w:rsidRPr="00D529A1" w:rsidTr="00075B16">
        <w:trPr>
          <w:trHeight w:val="8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3</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Первенство города Ижевска среди юношей и девушек</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девушки     12-17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ноябрь</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4C3653">
            <w:pPr>
              <w:suppressAutoHyphens w:val="0"/>
              <w:jc w:val="center"/>
              <w:outlineLvl w:val="0"/>
              <w:rPr>
                <w:bCs/>
                <w:lang w:eastAsia="ru-RU"/>
              </w:rPr>
            </w:pPr>
            <w:proofErr w:type="spellStart"/>
            <w:r w:rsidRPr="00D529A1">
              <w:rPr>
                <w:bCs/>
                <w:lang w:eastAsia="ru-RU"/>
              </w:rPr>
              <w:t>г.Ижевск</w:t>
            </w:r>
            <w:proofErr w:type="spellEnd"/>
            <w:r w:rsidRPr="00D529A1">
              <w:rPr>
                <w:bCs/>
                <w:lang w:eastAsia="ru-RU"/>
              </w:rPr>
              <w:t>, муниц</w:t>
            </w:r>
            <w:r w:rsidR="004C3653">
              <w:rPr>
                <w:bCs/>
                <w:lang w:eastAsia="ru-RU"/>
              </w:rPr>
              <w:t>и</w:t>
            </w:r>
            <w:r w:rsidRPr="00D529A1">
              <w:rPr>
                <w:bCs/>
                <w:lang w:eastAsia="ru-RU"/>
              </w:rPr>
              <w:t>пальный "Дворец спорта"</w:t>
            </w:r>
          </w:p>
        </w:tc>
      </w:tr>
      <w:tr w:rsidR="00075B16" w:rsidRPr="00D529A1" w:rsidTr="00075B16">
        <w:trPr>
          <w:trHeight w:val="420"/>
        </w:trPr>
        <w:tc>
          <w:tcPr>
            <w:tcW w:w="4527" w:type="dxa"/>
            <w:gridSpan w:val="2"/>
            <w:tcBorders>
              <w:top w:val="single" w:sz="4" w:space="0" w:color="auto"/>
              <w:left w:val="single" w:sz="4" w:space="0" w:color="auto"/>
              <w:bottom w:val="single" w:sz="4" w:space="0" w:color="auto"/>
              <w:right w:val="nil"/>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ДЕКАБРЬ</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w:t>
            </w:r>
          </w:p>
        </w:tc>
      </w:tr>
      <w:tr w:rsidR="00075B16" w:rsidRPr="00D529A1" w:rsidTr="00075B16">
        <w:trPr>
          <w:trHeight w:val="7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1</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Чемпионат России по рукопашному бою</w:t>
            </w:r>
          </w:p>
        </w:tc>
        <w:tc>
          <w:tcPr>
            <w:tcW w:w="1683" w:type="dxa"/>
            <w:tcBorders>
              <w:top w:val="nil"/>
              <w:left w:val="nil"/>
              <w:bottom w:val="single" w:sz="4" w:space="0" w:color="auto"/>
              <w:right w:val="single" w:sz="4" w:space="0" w:color="auto"/>
            </w:tcBorders>
            <w:shd w:val="clear" w:color="000000" w:fill="FFFFFF"/>
            <w:vAlign w:val="center"/>
            <w:hideMark/>
          </w:tcPr>
          <w:p w:rsidR="00D529A1" w:rsidRPr="00D529A1" w:rsidRDefault="004C3653" w:rsidP="00D529A1">
            <w:pPr>
              <w:suppressAutoHyphens w:val="0"/>
              <w:jc w:val="center"/>
              <w:outlineLvl w:val="0"/>
              <w:rPr>
                <w:bCs/>
                <w:lang w:eastAsia="ru-RU"/>
              </w:rPr>
            </w:pPr>
            <w:r>
              <w:rPr>
                <w:bCs/>
                <w:lang w:eastAsia="ru-RU"/>
              </w:rPr>
              <w:t>м</w:t>
            </w:r>
            <w:r w:rsidR="00D529A1" w:rsidRPr="00D529A1">
              <w:rPr>
                <w:bCs/>
                <w:lang w:eastAsia="ru-RU"/>
              </w:rPr>
              <w:t>ужчины и женщины старше 18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08-11 декабря</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Калининград</w:t>
            </w:r>
          </w:p>
        </w:tc>
      </w:tr>
      <w:tr w:rsidR="00075B16" w:rsidRPr="00D529A1" w:rsidTr="00075B16">
        <w:trPr>
          <w:trHeight w:val="77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
                <w:bCs/>
                <w:lang w:eastAsia="ru-RU"/>
              </w:rPr>
            </w:pPr>
            <w:r w:rsidRPr="00D529A1">
              <w:rPr>
                <w:b/>
                <w:bCs/>
                <w:lang w:eastAsia="ru-RU"/>
              </w:rPr>
              <w:t>2</w:t>
            </w:r>
          </w:p>
        </w:tc>
        <w:tc>
          <w:tcPr>
            <w:tcW w:w="401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outlineLvl w:val="0"/>
              <w:rPr>
                <w:bCs/>
                <w:lang w:eastAsia="ru-RU"/>
              </w:rPr>
            </w:pPr>
            <w:r w:rsidRPr="00D529A1">
              <w:rPr>
                <w:bCs/>
                <w:lang w:eastAsia="ru-RU"/>
              </w:rPr>
              <w:t>Всероссийский турнир по рукопашному бою "Соревно</w:t>
            </w:r>
            <w:r w:rsidR="00075B16">
              <w:rPr>
                <w:bCs/>
                <w:lang w:eastAsia="ru-RU"/>
              </w:rPr>
              <w:t>в</w:t>
            </w:r>
            <w:r w:rsidRPr="00D529A1">
              <w:rPr>
                <w:bCs/>
                <w:lang w:eastAsia="ru-RU"/>
              </w:rPr>
              <w:t>ание среди юношей памяти погибших в локальных конфликтах"</w:t>
            </w:r>
          </w:p>
        </w:tc>
        <w:tc>
          <w:tcPr>
            <w:tcW w:w="1683"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юноши         14-17 лет</w:t>
            </w:r>
          </w:p>
        </w:tc>
        <w:tc>
          <w:tcPr>
            <w:tcW w:w="2007"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 xml:space="preserve">15-17декабря </w:t>
            </w:r>
          </w:p>
        </w:tc>
        <w:tc>
          <w:tcPr>
            <w:tcW w:w="1884" w:type="dxa"/>
            <w:tcBorders>
              <w:top w:val="nil"/>
              <w:left w:val="nil"/>
              <w:bottom w:val="single" w:sz="4" w:space="0" w:color="auto"/>
              <w:right w:val="single" w:sz="4" w:space="0" w:color="auto"/>
            </w:tcBorders>
            <w:shd w:val="clear" w:color="auto" w:fill="auto"/>
            <w:vAlign w:val="center"/>
            <w:hideMark/>
          </w:tcPr>
          <w:p w:rsidR="00D529A1" w:rsidRPr="00D529A1" w:rsidRDefault="00D529A1" w:rsidP="00D529A1">
            <w:pPr>
              <w:suppressAutoHyphens w:val="0"/>
              <w:jc w:val="center"/>
              <w:outlineLvl w:val="0"/>
              <w:rPr>
                <w:bCs/>
                <w:lang w:eastAsia="ru-RU"/>
              </w:rPr>
            </w:pPr>
            <w:r w:rsidRPr="00D529A1">
              <w:rPr>
                <w:bCs/>
                <w:lang w:eastAsia="ru-RU"/>
              </w:rPr>
              <w:t>г. Дзержинск</w:t>
            </w:r>
          </w:p>
        </w:tc>
      </w:tr>
    </w:tbl>
    <w:p w:rsidR="00D529A1" w:rsidRPr="00713BF2" w:rsidRDefault="00D529A1" w:rsidP="00AD005D">
      <w:pPr>
        <w:pStyle w:val="af9"/>
        <w:shd w:val="clear" w:color="auto" w:fill="FFFFFF"/>
        <w:spacing w:before="0" w:beforeAutospacing="0" w:after="0" w:afterAutospacing="0"/>
        <w:ind w:firstLine="851"/>
        <w:jc w:val="both"/>
        <w:rPr>
          <w:color w:val="000000"/>
          <w:sz w:val="24"/>
          <w:szCs w:val="24"/>
        </w:rPr>
      </w:pPr>
    </w:p>
    <w:p w:rsidR="00AD005D" w:rsidRPr="00AD005D" w:rsidRDefault="00AD005D" w:rsidP="00AD005D">
      <w:pPr>
        <w:ind w:firstLine="851"/>
        <w:jc w:val="both"/>
        <w:rPr>
          <w:b/>
          <w:u w:val="single"/>
        </w:rPr>
      </w:pPr>
    </w:p>
    <w:sectPr w:rsidR="00AD005D" w:rsidRPr="00AD005D" w:rsidSect="00AD005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70" w:rsidRDefault="00493370">
      <w:r>
        <w:separator/>
      </w:r>
    </w:p>
  </w:endnote>
  <w:endnote w:type="continuationSeparator" w:id="0">
    <w:p w:rsidR="00493370" w:rsidRDefault="0049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rsidP="00CB40A7">
    <w:pPr>
      <w:pStyle w:val="af"/>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B7576" w:rsidRDefault="006B7576" w:rsidP="00747F2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rsidP="00D64C51">
    <w:pPr>
      <w:pStyle w:val="af"/>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6B7576" w:rsidRDefault="006B7576" w:rsidP="00747F23">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pPr>
      <w:pStyle w:val="af"/>
    </w:pPr>
  </w:p>
  <w:p w:rsidR="006B7576" w:rsidRDefault="006B75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rsidP="006801A5">
    <w:pPr>
      <w:pStyle w:val="af"/>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B7576" w:rsidRDefault="006B7576" w:rsidP="00B97CC1">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pPr>
      <w:pStyle w:val="af"/>
      <w:jc w:val="center"/>
    </w:pPr>
    <w:r>
      <w:fldChar w:fldCharType="begin"/>
    </w:r>
    <w:r>
      <w:instrText xml:space="preserve"> PAGE   \* MERGEFORMAT </w:instrText>
    </w:r>
    <w:r>
      <w:fldChar w:fldCharType="separate"/>
    </w:r>
    <w:r w:rsidR="001F6F2B">
      <w:rPr>
        <w:noProof/>
      </w:rPr>
      <w:t>21</w:t>
    </w:r>
    <w:r>
      <w:rPr>
        <w:noProof/>
      </w:rPr>
      <w:fldChar w:fldCharType="end"/>
    </w:r>
  </w:p>
  <w:p w:rsidR="006B7576" w:rsidRDefault="006B7576">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70" w:rsidRDefault="00493370">
      <w:r>
        <w:separator/>
      </w:r>
    </w:p>
  </w:footnote>
  <w:footnote w:type="continuationSeparator" w:id="0">
    <w:p w:rsidR="00493370" w:rsidRDefault="0049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6" w:rsidRDefault="006B75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F6036E"/>
    <w:lvl w:ilvl="0">
      <w:numFmt w:val="bullet"/>
      <w:lvlText w:val="*"/>
      <w:lvlJc w:val="left"/>
    </w:lvl>
  </w:abstractNum>
  <w:abstractNum w:abstractNumId="1" w15:restartNumberingAfterBreak="0">
    <w:nsid w:val="00000001"/>
    <w:multiLevelType w:val="singleLevel"/>
    <w:tmpl w:val="00000001"/>
    <w:name w:val="WW8Num2"/>
    <w:lvl w:ilvl="0">
      <w:start w:val="1"/>
      <w:numFmt w:val="bullet"/>
      <w:suff w:val="nothing"/>
      <w:lvlText w:val=""/>
      <w:lvlJc w:val="left"/>
      <w:pPr>
        <w:tabs>
          <w:tab w:val="num" w:pos="0"/>
        </w:tabs>
      </w:pPr>
      <w:rPr>
        <w:rFonts w:ascii="Symbol" w:hAnsi="Symbol"/>
      </w:rPr>
    </w:lvl>
  </w:abstractNum>
  <w:abstractNum w:abstractNumId="2" w15:restartNumberingAfterBreak="0">
    <w:nsid w:val="00000002"/>
    <w:multiLevelType w:val="singleLevel"/>
    <w:tmpl w:val="00000002"/>
    <w:lvl w:ilvl="0">
      <w:start w:val="1"/>
      <w:numFmt w:val="bullet"/>
      <w:suff w:val="nothing"/>
      <w:lvlText w:val=""/>
      <w:lvlJc w:val="left"/>
      <w:pPr>
        <w:tabs>
          <w:tab w:val="num" w:pos="0"/>
        </w:tabs>
      </w:pPr>
      <w:rPr>
        <w:rFonts w:ascii="Symbol" w:hAnsi="Symbol"/>
      </w:rPr>
    </w:lvl>
  </w:abstractNum>
  <w:abstractNum w:abstractNumId="3" w15:restartNumberingAfterBreak="0">
    <w:nsid w:val="00000003"/>
    <w:multiLevelType w:val="singleLevel"/>
    <w:tmpl w:val="00000003"/>
    <w:name w:val="WW8Num4"/>
    <w:lvl w:ilvl="0">
      <w:start w:val="1"/>
      <w:numFmt w:val="bullet"/>
      <w:suff w:val="nothing"/>
      <w:lvlText w:val=""/>
      <w:lvlJc w:val="left"/>
      <w:pPr>
        <w:tabs>
          <w:tab w:val="num" w:pos="0"/>
        </w:tabs>
      </w:pPr>
      <w:rPr>
        <w:rFonts w:ascii="Symbol" w:hAnsi="Symbol"/>
      </w:rPr>
    </w:lvl>
  </w:abstractNum>
  <w:abstractNum w:abstractNumId="4" w15:restartNumberingAfterBreak="0">
    <w:nsid w:val="00000004"/>
    <w:multiLevelType w:val="singleLevel"/>
    <w:tmpl w:val="00000004"/>
    <w:name w:val="WW8Num5"/>
    <w:lvl w:ilvl="0">
      <w:start w:val="1"/>
      <w:numFmt w:val="bullet"/>
      <w:suff w:val="nothing"/>
      <w:lvlText w:val=""/>
      <w:lvlJc w:val="left"/>
      <w:pPr>
        <w:tabs>
          <w:tab w:val="num" w:pos="0"/>
        </w:tabs>
      </w:pPr>
      <w:rPr>
        <w:rFonts w:ascii="Symbol" w:hAnsi="Symbol"/>
      </w:rPr>
    </w:lvl>
  </w:abstractNum>
  <w:abstractNum w:abstractNumId="5" w15:restartNumberingAfterBreak="0">
    <w:nsid w:val="00000005"/>
    <w:multiLevelType w:val="singleLevel"/>
    <w:tmpl w:val="00000005"/>
    <w:name w:val="WW8Num6"/>
    <w:lvl w:ilvl="0">
      <w:start w:val="1"/>
      <w:numFmt w:val="bullet"/>
      <w:suff w:val="nothing"/>
      <w:lvlText w:val=""/>
      <w:lvlJc w:val="left"/>
      <w:pPr>
        <w:tabs>
          <w:tab w:val="num" w:pos="0"/>
        </w:tabs>
      </w:pPr>
      <w:rPr>
        <w:rFonts w:ascii="Symbol" w:hAnsi="Symbol"/>
      </w:rPr>
    </w:lvl>
  </w:abstractNum>
  <w:abstractNum w:abstractNumId="6" w15:restartNumberingAfterBreak="0">
    <w:nsid w:val="00000006"/>
    <w:multiLevelType w:val="singleLevel"/>
    <w:tmpl w:val="00000006"/>
    <w:name w:val="WW8Num7"/>
    <w:lvl w:ilvl="0">
      <w:start w:val="1"/>
      <w:numFmt w:val="bullet"/>
      <w:suff w:val="nothing"/>
      <w:lvlText w:val=""/>
      <w:lvlJc w:val="left"/>
      <w:pPr>
        <w:tabs>
          <w:tab w:val="num" w:pos="0"/>
        </w:tabs>
      </w:pPr>
      <w:rPr>
        <w:rFonts w:ascii="Symbol" w:hAnsi="Symbol"/>
      </w:rPr>
    </w:lvl>
  </w:abstractNum>
  <w:abstractNum w:abstractNumId="7" w15:restartNumberingAfterBreak="0">
    <w:nsid w:val="00000007"/>
    <w:multiLevelType w:val="singleLevel"/>
    <w:tmpl w:val="00000007"/>
    <w:name w:val="WW8Num8"/>
    <w:lvl w:ilvl="0">
      <w:start w:val="1"/>
      <w:numFmt w:val="bullet"/>
      <w:suff w:val="nothing"/>
      <w:lvlText w:val=""/>
      <w:lvlJc w:val="left"/>
      <w:pPr>
        <w:tabs>
          <w:tab w:val="num" w:pos="0"/>
        </w:tabs>
      </w:pPr>
      <w:rPr>
        <w:rFonts w:ascii="Symbol" w:hAnsi="Symbol"/>
      </w:rPr>
    </w:lvl>
  </w:abstractNum>
  <w:abstractNum w:abstractNumId="8" w15:restartNumberingAfterBreak="0">
    <w:nsid w:val="00000008"/>
    <w:multiLevelType w:val="singleLevel"/>
    <w:tmpl w:val="00000008"/>
    <w:name w:val="WW8Num9"/>
    <w:lvl w:ilvl="0">
      <w:start w:val="1"/>
      <w:numFmt w:val="bullet"/>
      <w:suff w:val="nothing"/>
      <w:lvlText w:val=""/>
      <w:lvlJc w:val="left"/>
      <w:pPr>
        <w:tabs>
          <w:tab w:val="num" w:pos="0"/>
        </w:tabs>
      </w:pPr>
      <w:rPr>
        <w:rFonts w:ascii="Symbol" w:hAnsi="Symbol"/>
      </w:rPr>
    </w:lvl>
  </w:abstractNum>
  <w:abstractNum w:abstractNumId="9" w15:restartNumberingAfterBreak="0">
    <w:nsid w:val="00000009"/>
    <w:multiLevelType w:val="singleLevel"/>
    <w:tmpl w:val="00000009"/>
    <w:name w:val="WW8Num10"/>
    <w:lvl w:ilvl="0">
      <w:start w:val="1"/>
      <w:numFmt w:val="bullet"/>
      <w:suff w:val="nothing"/>
      <w:lvlText w:val=""/>
      <w:lvlJc w:val="left"/>
      <w:pPr>
        <w:tabs>
          <w:tab w:val="num" w:pos="0"/>
        </w:tabs>
      </w:pPr>
      <w:rPr>
        <w:rFonts w:ascii="Symbol" w:hAnsi="Symbol"/>
      </w:rPr>
    </w:lvl>
  </w:abstractNum>
  <w:abstractNum w:abstractNumId="10" w15:restartNumberingAfterBreak="0">
    <w:nsid w:val="0000000A"/>
    <w:multiLevelType w:val="singleLevel"/>
    <w:tmpl w:val="0000000A"/>
    <w:name w:val="WW8Num11"/>
    <w:lvl w:ilvl="0">
      <w:start w:val="1"/>
      <w:numFmt w:val="bullet"/>
      <w:suff w:val="nothing"/>
      <w:lvlText w:val=""/>
      <w:lvlJc w:val="left"/>
      <w:pPr>
        <w:tabs>
          <w:tab w:val="num" w:pos="0"/>
        </w:tabs>
      </w:pPr>
      <w:rPr>
        <w:rFonts w:ascii="Symbol" w:hAnsi="Symbol"/>
      </w:rPr>
    </w:lvl>
  </w:abstractNum>
  <w:abstractNum w:abstractNumId="11" w15:restartNumberingAfterBreak="0">
    <w:nsid w:val="0000000B"/>
    <w:multiLevelType w:val="singleLevel"/>
    <w:tmpl w:val="0000000B"/>
    <w:name w:val="WW8Num12"/>
    <w:lvl w:ilvl="0">
      <w:start w:val="1"/>
      <w:numFmt w:val="bullet"/>
      <w:suff w:val="nothing"/>
      <w:lvlText w:val=""/>
      <w:lvlJc w:val="left"/>
      <w:pPr>
        <w:tabs>
          <w:tab w:val="num" w:pos="0"/>
        </w:tabs>
      </w:pPr>
      <w:rPr>
        <w:rFonts w:ascii="Symbol" w:hAnsi="Symbol"/>
      </w:rPr>
    </w:lvl>
  </w:abstractNum>
  <w:abstractNum w:abstractNumId="12" w15:restartNumberingAfterBreak="0">
    <w:nsid w:val="0000000C"/>
    <w:multiLevelType w:val="singleLevel"/>
    <w:tmpl w:val="0000000C"/>
    <w:name w:val="WW8Num13"/>
    <w:lvl w:ilvl="0">
      <w:start w:val="1"/>
      <w:numFmt w:val="bullet"/>
      <w:suff w:val="nothing"/>
      <w:lvlText w:val=""/>
      <w:lvlJc w:val="left"/>
      <w:pPr>
        <w:tabs>
          <w:tab w:val="num" w:pos="0"/>
        </w:tabs>
      </w:pPr>
      <w:rPr>
        <w:rFonts w:ascii="Symbol" w:hAnsi="Symbol"/>
      </w:rPr>
    </w:lvl>
  </w:abstractNum>
  <w:abstractNum w:abstractNumId="13" w15:restartNumberingAfterBreak="0">
    <w:nsid w:val="0000000D"/>
    <w:multiLevelType w:val="singleLevel"/>
    <w:tmpl w:val="0000000D"/>
    <w:name w:val="WW8Num14"/>
    <w:lvl w:ilvl="0">
      <w:start w:val="1"/>
      <w:numFmt w:val="decimal"/>
      <w:suff w:val="nothing"/>
      <w:lvlText w:val="%1."/>
      <w:lvlJc w:val="left"/>
      <w:pPr>
        <w:tabs>
          <w:tab w:val="num" w:pos="0"/>
        </w:tabs>
      </w:pPr>
      <w:rPr>
        <w:rFonts w:cs="Times New Roman"/>
      </w:rPr>
    </w:lvl>
  </w:abstractNum>
  <w:abstractNum w:abstractNumId="14" w15:restartNumberingAfterBreak="0">
    <w:nsid w:val="0000000E"/>
    <w:multiLevelType w:val="singleLevel"/>
    <w:tmpl w:val="0000000E"/>
    <w:name w:val="WW8Num15"/>
    <w:lvl w:ilvl="0">
      <w:start w:val="1"/>
      <w:numFmt w:val="decimal"/>
      <w:suff w:val="nothing"/>
      <w:lvlText w:val="%1."/>
      <w:lvlJc w:val="left"/>
      <w:pPr>
        <w:tabs>
          <w:tab w:val="num" w:pos="0"/>
        </w:tabs>
      </w:pPr>
      <w:rPr>
        <w:rFonts w:ascii="Symbol" w:hAnsi="Symbol" w:cs="Times New Roman"/>
      </w:rPr>
    </w:lvl>
  </w:abstractNum>
  <w:abstractNum w:abstractNumId="15" w15:restartNumberingAfterBreak="0">
    <w:nsid w:val="0000000F"/>
    <w:multiLevelType w:val="singleLevel"/>
    <w:tmpl w:val="0000000F"/>
    <w:name w:val="WW8Num16"/>
    <w:lvl w:ilvl="0">
      <w:start w:val="1"/>
      <w:numFmt w:val="bullet"/>
      <w:suff w:val="nothing"/>
      <w:lvlText w:val=""/>
      <w:lvlJc w:val="left"/>
      <w:pPr>
        <w:tabs>
          <w:tab w:val="num" w:pos="0"/>
        </w:tabs>
      </w:pPr>
      <w:rPr>
        <w:rFonts w:ascii="Symbol" w:hAnsi="Symbol"/>
      </w:rPr>
    </w:lvl>
  </w:abstractNum>
  <w:abstractNum w:abstractNumId="16" w15:restartNumberingAfterBreak="0">
    <w:nsid w:val="00000010"/>
    <w:multiLevelType w:val="singleLevel"/>
    <w:tmpl w:val="00000010"/>
    <w:name w:val="WW8Num17"/>
    <w:lvl w:ilvl="0">
      <w:start w:val="1"/>
      <w:numFmt w:val="bullet"/>
      <w:suff w:val="nothing"/>
      <w:lvlText w:val=""/>
      <w:lvlJc w:val="left"/>
      <w:pPr>
        <w:tabs>
          <w:tab w:val="num" w:pos="0"/>
        </w:tabs>
      </w:pPr>
      <w:rPr>
        <w:rFonts w:ascii="Symbol" w:hAnsi="Symbol"/>
      </w:rPr>
    </w:lvl>
  </w:abstractNum>
  <w:abstractNum w:abstractNumId="17" w15:restartNumberingAfterBreak="0">
    <w:nsid w:val="00000011"/>
    <w:multiLevelType w:val="singleLevel"/>
    <w:tmpl w:val="00000011"/>
    <w:name w:val="WW8Num18"/>
    <w:lvl w:ilvl="0">
      <w:start w:val="1"/>
      <w:numFmt w:val="bullet"/>
      <w:suff w:val="nothing"/>
      <w:lvlText w:val=""/>
      <w:lvlJc w:val="left"/>
      <w:pPr>
        <w:tabs>
          <w:tab w:val="num" w:pos="0"/>
        </w:tabs>
      </w:pPr>
      <w:rPr>
        <w:rFonts w:ascii="Symbol" w:hAnsi="Symbol"/>
      </w:rPr>
    </w:lvl>
  </w:abstractNum>
  <w:abstractNum w:abstractNumId="18" w15:restartNumberingAfterBreak="0">
    <w:nsid w:val="00000012"/>
    <w:multiLevelType w:val="singleLevel"/>
    <w:tmpl w:val="00000012"/>
    <w:name w:val="WW8Num19"/>
    <w:lvl w:ilvl="0">
      <w:start w:val="1"/>
      <w:numFmt w:val="bullet"/>
      <w:suff w:val="nothing"/>
      <w:lvlText w:val=""/>
      <w:lvlJc w:val="left"/>
      <w:pPr>
        <w:tabs>
          <w:tab w:val="num" w:pos="0"/>
        </w:tabs>
      </w:pPr>
      <w:rPr>
        <w:rFonts w:ascii="Symbol" w:hAnsi="Symbol"/>
      </w:rPr>
    </w:lvl>
  </w:abstractNum>
  <w:abstractNum w:abstractNumId="19" w15:restartNumberingAfterBreak="0">
    <w:nsid w:val="00000013"/>
    <w:multiLevelType w:val="singleLevel"/>
    <w:tmpl w:val="00000013"/>
    <w:name w:val="WW8Num21"/>
    <w:lvl w:ilvl="0">
      <w:start w:val="1"/>
      <w:numFmt w:val="bullet"/>
      <w:suff w:val="nothing"/>
      <w:lvlText w:val=""/>
      <w:lvlJc w:val="left"/>
      <w:pPr>
        <w:tabs>
          <w:tab w:val="num" w:pos="0"/>
        </w:tabs>
      </w:pPr>
      <w:rPr>
        <w:rFonts w:ascii="Symbol" w:hAnsi="Symbol"/>
      </w:rPr>
    </w:lvl>
  </w:abstractNum>
  <w:abstractNum w:abstractNumId="20" w15:restartNumberingAfterBreak="0">
    <w:nsid w:val="00000014"/>
    <w:multiLevelType w:val="singleLevel"/>
    <w:tmpl w:val="00000014"/>
    <w:name w:val="WW8Num23"/>
    <w:lvl w:ilvl="0">
      <w:start w:val="1"/>
      <w:numFmt w:val="bullet"/>
      <w:suff w:val="nothing"/>
      <w:lvlText w:val=""/>
      <w:lvlJc w:val="left"/>
      <w:pPr>
        <w:tabs>
          <w:tab w:val="num" w:pos="0"/>
        </w:tabs>
      </w:pPr>
      <w:rPr>
        <w:rFonts w:ascii="Symbol" w:hAnsi="Symbol"/>
      </w:rPr>
    </w:lvl>
  </w:abstractNum>
  <w:abstractNum w:abstractNumId="21" w15:restartNumberingAfterBreak="0">
    <w:nsid w:val="00000015"/>
    <w:multiLevelType w:val="singleLevel"/>
    <w:tmpl w:val="00000015"/>
    <w:name w:val="WW8Num24"/>
    <w:lvl w:ilvl="0">
      <w:start w:val="1"/>
      <w:numFmt w:val="bullet"/>
      <w:suff w:val="nothing"/>
      <w:lvlText w:val="•"/>
      <w:lvlJc w:val="left"/>
      <w:pPr>
        <w:tabs>
          <w:tab w:val="num" w:pos="0"/>
        </w:tabs>
      </w:pPr>
      <w:rPr>
        <w:rFonts w:ascii="Times New Roman" w:hAnsi="Times New Roman"/>
      </w:rPr>
    </w:lvl>
  </w:abstractNum>
  <w:abstractNum w:abstractNumId="22" w15:restartNumberingAfterBreak="0">
    <w:nsid w:val="00000016"/>
    <w:multiLevelType w:val="singleLevel"/>
    <w:tmpl w:val="00000016"/>
    <w:name w:val="WW8Num25"/>
    <w:lvl w:ilvl="0">
      <w:start w:val="1"/>
      <w:numFmt w:val="bullet"/>
      <w:suff w:val="nothing"/>
      <w:lvlText w:val="•"/>
      <w:lvlJc w:val="left"/>
      <w:pPr>
        <w:tabs>
          <w:tab w:val="num" w:pos="0"/>
        </w:tabs>
      </w:pPr>
      <w:rPr>
        <w:rFonts w:ascii="Times New Roman" w:hAnsi="Times New Roman"/>
      </w:rPr>
    </w:lvl>
  </w:abstractNum>
  <w:abstractNum w:abstractNumId="23" w15:restartNumberingAfterBreak="0">
    <w:nsid w:val="00000017"/>
    <w:multiLevelType w:val="singleLevel"/>
    <w:tmpl w:val="00000017"/>
    <w:name w:val="WW8Num26"/>
    <w:lvl w:ilvl="0">
      <w:start w:val="1"/>
      <w:numFmt w:val="bullet"/>
      <w:suff w:val="nothing"/>
      <w:lvlText w:val="•"/>
      <w:lvlJc w:val="left"/>
      <w:pPr>
        <w:tabs>
          <w:tab w:val="num" w:pos="0"/>
        </w:tabs>
      </w:pPr>
      <w:rPr>
        <w:rFonts w:ascii="Times New Roman" w:hAnsi="Times New Roman"/>
      </w:rPr>
    </w:lvl>
  </w:abstractNum>
  <w:abstractNum w:abstractNumId="24" w15:restartNumberingAfterBreak="0">
    <w:nsid w:val="00000018"/>
    <w:multiLevelType w:val="multilevel"/>
    <w:tmpl w:val="00000018"/>
    <w:name w:val="WW8Num29"/>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25" w15:restartNumberingAfterBreak="0">
    <w:nsid w:val="00000019"/>
    <w:multiLevelType w:val="multilevel"/>
    <w:tmpl w:val="00000019"/>
    <w:name w:val="WW8Num30"/>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26" w15:restartNumberingAfterBreak="0">
    <w:nsid w:val="0000001A"/>
    <w:multiLevelType w:val="multilevel"/>
    <w:tmpl w:val="0000001A"/>
    <w:name w:val="WW8Num43"/>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OpenSymbol" w:eastAsia="OpenSymbol"/>
      </w:rPr>
    </w:lvl>
    <w:lvl w:ilvl="2">
      <w:start w:val="1"/>
      <w:numFmt w:val="bullet"/>
      <w:suff w:val="nothing"/>
      <w:lvlText w:val="▪"/>
      <w:lvlJc w:val="left"/>
      <w:pPr>
        <w:tabs>
          <w:tab w:val="num" w:pos="0"/>
        </w:tabs>
      </w:pPr>
      <w:rPr>
        <w:rFonts w:ascii="OpenSymbol" w:eastAsia="Open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eastAsia="OpenSymbol"/>
      </w:rPr>
    </w:lvl>
    <w:lvl w:ilvl="5">
      <w:start w:val="1"/>
      <w:numFmt w:val="bullet"/>
      <w:suff w:val="nothing"/>
      <w:lvlText w:val="▪"/>
      <w:lvlJc w:val="left"/>
      <w:pPr>
        <w:tabs>
          <w:tab w:val="num" w:pos="0"/>
        </w:tabs>
      </w:pPr>
      <w:rPr>
        <w:rFonts w:ascii="OpenSymbol" w:eastAsia="Open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eastAsia="OpenSymbol"/>
      </w:rPr>
    </w:lvl>
    <w:lvl w:ilvl="8">
      <w:start w:val="1"/>
      <w:numFmt w:val="bullet"/>
      <w:suff w:val="nothing"/>
      <w:lvlText w:val="▪"/>
      <w:lvlJc w:val="left"/>
      <w:pPr>
        <w:tabs>
          <w:tab w:val="num" w:pos="0"/>
        </w:tabs>
      </w:pPr>
      <w:rPr>
        <w:rFonts w:ascii="OpenSymbol" w:eastAsia="OpenSymbol"/>
      </w:rPr>
    </w:lvl>
  </w:abstractNum>
  <w:abstractNum w:abstractNumId="27" w15:restartNumberingAfterBreak="0">
    <w:nsid w:val="0000001B"/>
    <w:multiLevelType w:val="multilevel"/>
    <w:tmpl w:val="0000001B"/>
    <w:name w:val="WW8Num44"/>
    <w:lvl w:ilvl="0">
      <w:start w:val="16"/>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8" w15:restartNumberingAfterBreak="0">
    <w:nsid w:val="0000001C"/>
    <w:multiLevelType w:val="multilevel"/>
    <w:tmpl w:val="0000001C"/>
    <w:name w:val="WW8Num45"/>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9" w15:restartNumberingAfterBreak="0">
    <w:nsid w:val="0000001D"/>
    <w:multiLevelType w:val="multilevel"/>
    <w:tmpl w:val="0000001D"/>
    <w:name w:val="WW8Num46"/>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0" w15:restartNumberingAfterBreak="0">
    <w:nsid w:val="0000001E"/>
    <w:multiLevelType w:val="singleLevel"/>
    <w:tmpl w:val="0000001E"/>
    <w:name w:val="WW8Num48"/>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1F"/>
    <w:multiLevelType w:val="singleLevel"/>
    <w:tmpl w:val="0000001F"/>
    <w:name w:val="WW8Num50"/>
    <w:lvl w:ilvl="0">
      <w:start w:val="1"/>
      <w:numFmt w:val="decimal"/>
      <w:lvlText w:val="%1."/>
      <w:lvlJc w:val="left"/>
      <w:pPr>
        <w:tabs>
          <w:tab w:val="num" w:pos="707"/>
        </w:tabs>
        <w:ind w:left="707" w:hanging="360"/>
      </w:pPr>
      <w:rPr>
        <w:rFonts w:cs="Times New Roman"/>
      </w:rPr>
    </w:lvl>
  </w:abstractNum>
  <w:abstractNum w:abstractNumId="32" w15:restartNumberingAfterBreak="0">
    <w:nsid w:val="00000020"/>
    <w:multiLevelType w:val="multilevel"/>
    <w:tmpl w:val="00000020"/>
    <w:name w:val="WW8Num51"/>
    <w:lvl w:ilvl="0">
      <w:start w:val="2"/>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00000021"/>
    <w:multiLevelType w:val="singleLevel"/>
    <w:tmpl w:val="00000021"/>
    <w:name w:val="WW8Num52"/>
    <w:lvl w:ilvl="0">
      <w:start w:val="1"/>
      <w:numFmt w:val="bullet"/>
      <w:lvlText w:val=""/>
      <w:lvlJc w:val="left"/>
      <w:pPr>
        <w:tabs>
          <w:tab w:val="num" w:pos="1464"/>
        </w:tabs>
        <w:ind w:left="1464" w:hanging="360"/>
      </w:pPr>
      <w:rPr>
        <w:rFonts w:ascii="Symbol" w:hAnsi="Symbol"/>
      </w:rPr>
    </w:lvl>
  </w:abstractNum>
  <w:abstractNum w:abstractNumId="34" w15:restartNumberingAfterBreak="0">
    <w:nsid w:val="00000022"/>
    <w:multiLevelType w:val="multilevel"/>
    <w:tmpl w:val="00000022"/>
    <w:name w:val="WW8Num55"/>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23"/>
    <w:multiLevelType w:val="singleLevel"/>
    <w:tmpl w:val="00000023"/>
    <w:name w:val="WW8Num56"/>
    <w:lvl w:ilvl="0">
      <w:start w:val="1"/>
      <w:numFmt w:val="bullet"/>
      <w:lvlText w:val=""/>
      <w:lvlJc w:val="left"/>
      <w:pPr>
        <w:tabs>
          <w:tab w:val="num" w:pos="1320"/>
        </w:tabs>
        <w:ind w:left="1320" w:hanging="360"/>
      </w:pPr>
      <w:rPr>
        <w:rFonts w:ascii="Symbol" w:hAnsi="Symbol"/>
      </w:rPr>
    </w:lvl>
  </w:abstractNum>
  <w:abstractNum w:abstractNumId="36" w15:restartNumberingAfterBreak="0">
    <w:nsid w:val="00000024"/>
    <w:multiLevelType w:val="singleLevel"/>
    <w:tmpl w:val="00000024"/>
    <w:name w:val="WW8Num59"/>
    <w:lvl w:ilvl="0">
      <w:start w:val="1"/>
      <w:numFmt w:val="bullet"/>
      <w:lvlText w:val=""/>
      <w:lvlJc w:val="left"/>
      <w:pPr>
        <w:tabs>
          <w:tab w:val="num" w:pos="1260"/>
        </w:tabs>
        <w:ind w:left="1260" w:hanging="360"/>
      </w:pPr>
      <w:rPr>
        <w:rFonts w:ascii="Symbol" w:hAnsi="Symbol"/>
      </w:rPr>
    </w:lvl>
  </w:abstractNum>
  <w:abstractNum w:abstractNumId="37" w15:restartNumberingAfterBreak="0">
    <w:nsid w:val="00000025"/>
    <w:multiLevelType w:val="singleLevel"/>
    <w:tmpl w:val="00000025"/>
    <w:name w:val="WW8Num60"/>
    <w:lvl w:ilvl="0">
      <w:start w:val="1"/>
      <w:numFmt w:val="bullet"/>
      <w:lvlText w:val=""/>
      <w:lvlJc w:val="left"/>
      <w:pPr>
        <w:tabs>
          <w:tab w:val="num" w:pos="1485"/>
        </w:tabs>
        <w:ind w:left="1485" w:hanging="360"/>
      </w:pPr>
      <w:rPr>
        <w:rFonts w:ascii="Symbol" w:hAnsi="Symbol"/>
      </w:rPr>
    </w:lvl>
  </w:abstractNum>
  <w:abstractNum w:abstractNumId="38" w15:restartNumberingAfterBreak="0">
    <w:nsid w:val="0029614B"/>
    <w:multiLevelType w:val="hybridMultilevel"/>
    <w:tmpl w:val="6C10037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12E7B57"/>
    <w:multiLevelType w:val="singleLevel"/>
    <w:tmpl w:val="0928A564"/>
    <w:lvl w:ilvl="0">
      <w:start w:val="63"/>
      <w:numFmt w:val="decimal"/>
      <w:lvlText w:val="%1."/>
      <w:legacy w:legacy="1" w:legacySpace="0" w:legacyIndent="302"/>
      <w:lvlJc w:val="left"/>
      <w:rPr>
        <w:rFonts w:ascii="Times New Roman" w:hAnsi="Times New Roman" w:cs="Times New Roman" w:hint="default"/>
      </w:rPr>
    </w:lvl>
  </w:abstractNum>
  <w:abstractNum w:abstractNumId="40" w15:restartNumberingAfterBreak="0">
    <w:nsid w:val="03045F6F"/>
    <w:multiLevelType w:val="singleLevel"/>
    <w:tmpl w:val="E18C3D26"/>
    <w:lvl w:ilvl="0">
      <w:start w:val="74"/>
      <w:numFmt w:val="decimal"/>
      <w:lvlText w:val="%1."/>
      <w:legacy w:legacy="1" w:legacySpace="0" w:legacyIndent="293"/>
      <w:lvlJc w:val="left"/>
      <w:rPr>
        <w:rFonts w:ascii="Times New Roman" w:hAnsi="Times New Roman" w:cs="Times New Roman" w:hint="default"/>
      </w:rPr>
    </w:lvl>
  </w:abstractNum>
  <w:abstractNum w:abstractNumId="41" w15:restartNumberingAfterBreak="0">
    <w:nsid w:val="034A6C51"/>
    <w:multiLevelType w:val="multilevel"/>
    <w:tmpl w:val="E5CA094E"/>
    <w:lvl w:ilvl="0">
      <w:start w:val="1"/>
      <w:numFmt w:val="decimal"/>
      <w:lvlText w:val="%1."/>
      <w:lvlJc w:val="left"/>
      <w:pPr>
        <w:tabs>
          <w:tab w:val="num" w:pos="720"/>
        </w:tabs>
        <w:ind w:left="720" w:hanging="360"/>
      </w:pPr>
      <w:rPr>
        <w:rFonts w:cs="Times New Roman"/>
      </w:rPr>
    </w:lvl>
    <w:lvl w:ilvl="1">
      <w:start w:val="6"/>
      <w:numFmt w:val="decimal"/>
      <w:isLgl/>
      <w:lvlText w:val="%1.%2."/>
      <w:lvlJc w:val="left"/>
      <w:pPr>
        <w:tabs>
          <w:tab w:val="num" w:pos="987"/>
        </w:tabs>
        <w:ind w:left="987" w:hanging="420"/>
      </w:pPr>
      <w:rPr>
        <w:rFonts w:ascii="Times New Roman" w:hAnsi="Times New Roman" w:cs="Times New Roman" w:hint="default"/>
        <w:b/>
        <w:sz w:val="24"/>
      </w:rPr>
    </w:lvl>
    <w:lvl w:ilvl="2">
      <w:start w:val="1"/>
      <w:numFmt w:val="decimal"/>
      <w:isLgl/>
      <w:lvlText w:val="%1.%2.%3."/>
      <w:lvlJc w:val="left"/>
      <w:pPr>
        <w:tabs>
          <w:tab w:val="num" w:pos="1494"/>
        </w:tabs>
        <w:ind w:left="1494" w:hanging="720"/>
      </w:pPr>
      <w:rPr>
        <w:rFonts w:ascii="Times New Roman" w:hAnsi="Times New Roman" w:cs="Times New Roman" w:hint="default"/>
        <w:b/>
        <w:sz w:val="24"/>
      </w:rPr>
    </w:lvl>
    <w:lvl w:ilvl="3">
      <w:start w:val="1"/>
      <w:numFmt w:val="decimal"/>
      <w:isLgl/>
      <w:lvlText w:val="%1.%2.%3.%4."/>
      <w:lvlJc w:val="left"/>
      <w:pPr>
        <w:tabs>
          <w:tab w:val="num" w:pos="1701"/>
        </w:tabs>
        <w:ind w:left="1701" w:hanging="720"/>
      </w:pPr>
      <w:rPr>
        <w:rFonts w:ascii="Times New Roman" w:hAnsi="Times New Roman" w:cs="Times New Roman" w:hint="default"/>
        <w:b/>
        <w:sz w:val="24"/>
      </w:rPr>
    </w:lvl>
    <w:lvl w:ilvl="4">
      <w:start w:val="1"/>
      <w:numFmt w:val="decimal"/>
      <w:isLgl/>
      <w:lvlText w:val="%1.%2.%3.%4.%5."/>
      <w:lvlJc w:val="left"/>
      <w:pPr>
        <w:tabs>
          <w:tab w:val="num" w:pos="2268"/>
        </w:tabs>
        <w:ind w:left="2268" w:hanging="1080"/>
      </w:pPr>
      <w:rPr>
        <w:rFonts w:ascii="Times New Roman" w:hAnsi="Times New Roman" w:cs="Times New Roman" w:hint="default"/>
        <w:b/>
        <w:sz w:val="24"/>
      </w:rPr>
    </w:lvl>
    <w:lvl w:ilvl="5">
      <w:start w:val="1"/>
      <w:numFmt w:val="decimal"/>
      <w:isLgl/>
      <w:lvlText w:val="%1.%2.%3.%4.%5.%6."/>
      <w:lvlJc w:val="left"/>
      <w:pPr>
        <w:tabs>
          <w:tab w:val="num" w:pos="2475"/>
        </w:tabs>
        <w:ind w:left="2475" w:hanging="1080"/>
      </w:pPr>
      <w:rPr>
        <w:rFonts w:ascii="Times New Roman" w:hAnsi="Times New Roman" w:cs="Times New Roman" w:hint="default"/>
        <w:b/>
        <w:sz w:val="24"/>
      </w:rPr>
    </w:lvl>
    <w:lvl w:ilvl="6">
      <w:start w:val="1"/>
      <w:numFmt w:val="decimal"/>
      <w:isLgl/>
      <w:lvlText w:val="%1.%2.%3.%4.%5.%6.%7."/>
      <w:lvlJc w:val="left"/>
      <w:pPr>
        <w:tabs>
          <w:tab w:val="num" w:pos="3042"/>
        </w:tabs>
        <w:ind w:left="3042" w:hanging="1440"/>
      </w:pPr>
      <w:rPr>
        <w:rFonts w:ascii="Times New Roman" w:hAnsi="Times New Roman" w:cs="Times New Roman" w:hint="default"/>
        <w:b/>
        <w:sz w:val="24"/>
      </w:rPr>
    </w:lvl>
    <w:lvl w:ilvl="7">
      <w:start w:val="1"/>
      <w:numFmt w:val="decimal"/>
      <w:isLgl/>
      <w:lvlText w:val="%1.%2.%3.%4.%5.%6.%7.%8."/>
      <w:lvlJc w:val="left"/>
      <w:pPr>
        <w:tabs>
          <w:tab w:val="num" w:pos="3249"/>
        </w:tabs>
        <w:ind w:left="3249" w:hanging="1440"/>
      </w:pPr>
      <w:rPr>
        <w:rFonts w:ascii="Times New Roman" w:hAnsi="Times New Roman" w:cs="Times New Roman" w:hint="default"/>
        <w:b/>
        <w:sz w:val="24"/>
      </w:rPr>
    </w:lvl>
    <w:lvl w:ilvl="8">
      <w:start w:val="1"/>
      <w:numFmt w:val="decimal"/>
      <w:isLgl/>
      <w:lvlText w:val="%1.%2.%3.%4.%5.%6.%7.%8.%9."/>
      <w:lvlJc w:val="left"/>
      <w:pPr>
        <w:tabs>
          <w:tab w:val="num" w:pos="3816"/>
        </w:tabs>
        <w:ind w:left="3816" w:hanging="1800"/>
      </w:pPr>
      <w:rPr>
        <w:rFonts w:ascii="Times New Roman" w:hAnsi="Times New Roman" w:cs="Times New Roman" w:hint="default"/>
        <w:b/>
        <w:sz w:val="24"/>
      </w:rPr>
    </w:lvl>
  </w:abstractNum>
  <w:abstractNum w:abstractNumId="42" w15:restartNumberingAfterBreak="0">
    <w:nsid w:val="047771B4"/>
    <w:multiLevelType w:val="hybridMultilevel"/>
    <w:tmpl w:val="3468CC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4B700A5"/>
    <w:multiLevelType w:val="singleLevel"/>
    <w:tmpl w:val="CFE071F6"/>
    <w:lvl w:ilvl="0">
      <w:start w:val="10"/>
      <w:numFmt w:val="decimal"/>
      <w:lvlText w:val="%1."/>
      <w:legacy w:legacy="1" w:legacySpace="0" w:legacyIndent="278"/>
      <w:lvlJc w:val="left"/>
      <w:rPr>
        <w:rFonts w:ascii="Times New Roman" w:hAnsi="Times New Roman" w:cs="Times New Roman" w:hint="default"/>
      </w:rPr>
    </w:lvl>
  </w:abstractNum>
  <w:abstractNum w:abstractNumId="44" w15:restartNumberingAfterBreak="0">
    <w:nsid w:val="054840A1"/>
    <w:multiLevelType w:val="singleLevel"/>
    <w:tmpl w:val="5320428E"/>
    <w:lvl w:ilvl="0">
      <w:start w:val="10"/>
      <w:numFmt w:val="decimal"/>
      <w:lvlText w:val="%1."/>
      <w:legacy w:legacy="1" w:legacySpace="0" w:legacyIndent="284"/>
      <w:lvlJc w:val="left"/>
      <w:rPr>
        <w:rFonts w:ascii="Times New Roman" w:hAnsi="Times New Roman" w:cs="Times New Roman" w:hint="default"/>
      </w:rPr>
    </w:lvl>
  </w:abstractNum>
  <w:abstractNum w:abstractNumId="45" w15:restartNumberingAfterBreak="0">
    <w:nsid w:val="07A16ADB"/>
    <w:multiLevelType w:val="singleLevel"/>
    <w:tmpl w:val="430A3C36"/>
    <w:lvl w:ilvl="0">
      <w:start w:val="31"/>
      <w:numFmt w:val="decimal"/>
      <w:lvlText w:val="%1."/>
      <w:legacy w:legacy="1" w:legacySpace="0" w:legacyIndent="269"/>
      <w:lvlJc w:val="left"/>
      <w:rPr>
        <w:rFonts w:ascii="Times New Roman" w:hAnsi="Times New Roman" w:cs="Times New Roman" w:hint="default"/>
      </w:rPr>
    </w:lvl>
  </w:abstractNum>
  <w:abstractNum w:abstractNumId="46" w15:restartNumberingAfterBreak="0">
    <w:nsid w:val="07FA2799"/>
    <w:multiLevelType w:val="hybridMultilevel"/>
    <w:tmpl w:val="8794AC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08D74456"/>
    <w:multiLevelType w:val="hybridMultilevel"/>
    <w:tmpl w:val="5D70EBC8"/>
    <w:lvl w:ilvl="0" w:tplc="0808607C">
      <w:start w:val="3"/>
      <w:numFmt w:val="decimal"/>
      <w:lvlText w:val="%1"/>
      <w:lvlJc w:val="left"/>
      <w:pPr>
        <w:ind w:left="3053" w:hanging="420"/>
      </w:pPr>
      <w:rPr>
        <w:rFonts w:cs="Times New Roman"/>
      </w:rPr>
    </w:lvl>
    <w:lvl w:ilvl="1" w:tplc="11C2A434">
      <w:numFmt w:val="none"/>
      <w:lvlText w:val=""/>
      <w:lvlJc w:val="left"/>
      <w:pPr>
        <w:tabs>
          <w:tab w:val="num" w:pos="360"/>
        </w:tabs>
      </w:pPr>
      <w:rPr>
        <w:rFonts w:cs="Times New Roman"/>
      </w:rPr>
    </w:lvl>
    <w:lvl w:ilvl="2" w:tplc="057E164C">
      <w:numFmt w:val="bullet"/>
      <w:lvlText w:val="•"/>
      <w:lvlJc w:val="left"/>
      <w:pPr>
        <w:ind w:left="4417" w:hanging="420"/>
      </w:pPr>
    </w:lvl>
    <w:lvl w:ilvl="3" w:tplc="A1F265EE">
      <w:numFmt w:val="bullet"/>
      <w:lvlText w:val="•"/>
      <w:lvlJc w:val="left"/>
      <w:pPr>
        <w:ind w:left="5095" w:hanging="420"/>
      </w:pPr>
    </w:lvl>
    <w:lvl w:ilvl="4" w:tplc="CD4C78AA">
      <w:numFmt w:val="bullet"/>
      <w:lvlText w:val="•"/>
      <w:lvlJc w:val="left"/>
      <w:pPr>
        <w:ind w:left="5774" w:hanging="420"/>
      </w:pPr>
    </w:lvl>
    <w:lvl w:ilvl="5" w:tplc="B01E23DA">
      <w:numFmt w:val="bullet"/>
      <w:lvlText w:val="•"/>
      <w:lvlJc w:val="left"/>
      <w:pPr>
        <w:ind w:left="6453" w:hanging="420"/>
      </w:pPr>
    </w:lvl>
    <w:lvl w:ilvl="6" w:tplc="ECD07218">
      <w:numFmt w:val="bullet"/>
      <w:lvlText w:val="•"/>
      <w:lvlJc w:val="left"/>
      <w:pPr>
        <w:ind w:left="7131" w:hanging="420"/>
      </w:pPr>
    </w:lvl>
    <w:lvl w:ilvl="7" w:tplc="A3EC3DBC">
      <w:numFmt w:val="bullet"/>
      <w:lvlText w:val="•"/>
      <w:lvlJc w:val="left"/>
      <w:pPr>
        <w:ind w:left="7810" w:hanging="420"/>
      </w:pPr>
    </w:lvl>
    <w:lvl w:ilvl="8" w:tplc="A6E2CE18">
      <w:numFmt w:val="bullet"/>
      <w:lvlText w:val="•"/>
      <w:lvlJc w:val="left"/>
      <w:pPr>
        <w:ind w:left="8489" w:hanging="420"/>
      </w:pPr>
    </w:lvl>
  </w:abstractNum>
  <w:abstractNum w:abstractNumId="48" w15:restartNumberingAfterBreak="0">
    <w:nsid w:val="09052B1D"/>
    <w:multiLevelType w:val="hybridMultilevel"/>
    <w:tmpl w:val="8668DC74"/>
    <w:lvl w:ilvl="0" w:tplc="E6A4B8D4">
      <w:numFmt w:val="bullet"/>
      <w:lvlText w:val="-"/>
      <w:lvlJc w:val="left"/>
      <w:pPr>
        <w:ind w:left="120" w:hanging="243"/>
      </w:pPr>
      <w:rPr>
        <w:rFonts w:ascii="Times New Roman" w:eastAsia="Times New Roman" w:hAnsi="Times New Roman" w:hint="default"/>
        <w:spacing w:val="-22"/>
        <w:w w:val="99"/>
        <w:sz w:val="24"/>
      </w:rPr>
    </w:lvl>
    <w:lvl w:ilvl="1" w:tplc="1780FEBC">
      <w:numFmt w:val="bullet"/>
      <w:lvlText w:val="-"/>
      <w:lvlJc w:val="left"/>
      <w:pPr>
        <w:ind w:left="100" w:hanging="159"/>
      </w:pPr>
      <w:rPr>
        <w:rFonts w:ascii="Times New Roman" w:eastAsia="Times New Roman" w:hAnsi="Times New Roman" w:hint="default"/>
        <w:w w:val="99"/>
        <w:sz w:val="24"/>
      </w:rPr>
    </w:lvl>
    <w:lvl w:ilvl="2" w:tplc="1FBCE1A0">
      <w:numFmt w:val="bullet"/>
      <w:lvlText w:val="•"/>
      <w:lvlJc w:val="left"/>
      <w:pPr>
        <w:ind w:left="1200" w:hanging="159"/>
      </w:pPr>
    </w:lvl>
    <w:lvl w:ilvl="3" w:tplc="5AEA2E9E">
      <w:numFmt w:val="bullet"/>
      <w:lvlText w:val="•"/>
      <w:lvlJc w:val="left"/>
      <w:pPr>
        <w:ind w:left="2281" w:hanging="159"/>
      </w:pPr>
    </w:lvl>
    <w:lvl w:ilvl="4" w:tplc="B1463900">
      <w:numFmt w:val="bullet"/>
      <w:lvlText w:val="•"/>
      <w:lvlJc w:val="left"/>
      <w:pPr>
        <w:ind w:left="3362" w:hanging="159"/>
      </w:pPr>
    </w:lvl>
    <w:lvl w:ilvl="5" w:tplc="25B27E00">
      <w:numFmt w:val="bullet"/>
      <w:lvlText w:val="•"/>
      <w:lvlJc w:val="left"/>
      <w:pPr>
        <w:ind w:left="4442" w:hanging="159"/>
      </w:pPr>
    </w:lvl>
    <w:lvl w:ilvl="6" w:tplc="4E684A98">
      <w:numFmt w:val="bullet"/>
      <w:lvlText w:val="•"/>
      <w:lvlJc w:val="left"/>
      <w:pPr>
        <w:ind w:left="5523" w:hanging="159"/>
      </w:pPr>
    </w:lvl>
    <w:lvl w:ilvl="7" w:tplc="02B67BA6">
      <w:numFmt w:val="bullet"/>
      <w:lvlText w:val="•"/>
      <w:lvlJc w:val="left"/>
      <w:pPr>
        <w:ind w:left="6604" w:hanging="159"/>
      </w:pPr>
    </w:lvl>
    <w:lvl w:ilvl="8" w:tplc="1EF2940A">
      <w:numFmt w:val="bullet"/>
      <w:lvlText w:val="•"/>
      <w:lvlJc w:val="left"/>
      <w:pPr>
        <w:ind w:left="7684" w:hanging="159"/>
      </w:pPr>
    </w:lvl>
  </w:abstractNum>
  <w:abstractNum w:abstractNumId="49" w15:restartNumberingAfterBreak="0">
    <w:nsid w:val="094834E8"/>
    <w:multiLevelType w:val="multilevel"/>
    <w:tmpl w:val="5498BBC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50" w15:restartNumberingAfterBreak="0">
    <w:nsid w:val="095E1E04"/>
    <w:multiLevelType w:val="singleLevel"/>
    <w:tmpl w:val="64767098"/>
    <w:lvl w:ilvl="0">
      <w:start w:val="13"/>
      <w:numFmt w:val="decimal"/>
      <w:lvlText w:val="%1."/>
      <w:legacy w:legacy="1" w:legacySpace="0" w:legacyIndent="312"/>
      <w:lvlJc w:val="left"/>
      <w:rPr>
        <w:rFonts w:ascii="Times New Roman" w:hAnsi="Times New Roman" w:cs="Times New Roman" w:hint="default"/>
      </w:rPr>
    </w:lvl>
  </w:abstractNum>
  <w:abstractNum w:abstractNumId="51" w15:restartNumberingAfterBreak="0">
    <w:nsid w:val="09762957"/>
    <w:multiLevelType w:val="singleLevel"/>
    <w:tmpl w:val="4854144A"/>
    <w:lvl w:ilvl="0">
      <w:start w:val="1"/>
      <w:numFmt w:val="decimal"/>
      <w:lvlText w:val="%1."/>
      <w:legacy w:legacy="1" w:legacySpace="0" w:legacyIndent="216"/>
      <w:lvlJc w:val="left"/>
      <w:rPr>
        <w:rFonts w:ascii="Times New Roman" w:hAnsi="Times New Roman" w:cs="Times New Roman" w:hint="default"/>
      </w:rPr>
    </w:lvl>
  </w:abstractNum>
  <w:abstractNum w:abstractNumId="52" w15:restartNumberingAfterBreak="0">
    <w:nsid w:val="0A55042B"/>
    <w:multiLevelType w:val="hybridMultilevel"/>
    <w:tmpl w:val="3A566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A211B0"/>
    <w:multiLevelType w:val="hybridMultilevel"/>
    <w:tmpl w:val="3E18811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0BFB5D0F"/>
    <w:multiLevelType w:val="singleLevel"/>
    <w:tmpl w:val="9A5C686C"/>
    <w:lvl w:ilvl="0">
      <w:start w:val="49"/>
      <w:numFmt w:val="decimal"/>
      <w:lvlText w:val="%1."/>
      <w:legacy w:legacy="1" w:legacySpace="0" w:legacyIndent="298"/>
      <w:lvlJc w:val="left"/>
      <w:rPr>
        <w:rFonts w:ascii="Times New Roman" w:hAnsi="Times New Roman" w:cs="Times New Roman" w:hint="default"/>
      </w:rPr>
    </w:lvl>
  </w:abstractNum>
  <w:abstractNum w:abstractNumId="55" w15:restartNumberingAfterBreak="0">
    <w:nsid w:val="0C413A27"/>
    <w:multiLevelType w:val="singleLevel"/>
    <w:tmpl w:val="5C5C9B34"/>
    <w:lvl w:ilvl="0">
      <w:start w:val="103"/>
      <w:numFmt w:val="decimal"/>
      <w:lvlText w:val="%1."/>
      <w:legacy w:legacy="1" w:legacySpace="0" w:legacyIndent="389"/>
      <w:lvlJc w:val="left"/>
      <w:rPr>
        <w:rFonts w:ascii="Times New Roman" w:hAnsi="Times New Roman" w:cs="Times New Roman" w:hint="default"/>
      </w:rPr>
    </w:lvl>
  </w:abstractNum>
  <w:abstractNum w:abstractNumId="56" w15:restartNumberingAfterBreak="0">
    <w:nsid w:val="0C8B533E"/>
    <w:multiLevelType w:val="hybridMultilevel"/>
    <w:tmpl w:val="A6BAD4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0DB347E2"/>
    <w:multiLevelType w:val="singleLevel"/>
    <w:tmpl w:val="E5B63538"/>
    <w:lvl w:ilvl="0">
      <w:start w:val="42"/>
      <w:numFmt w:val="decimal"/>
      <w:lvlText w:val="%1."/>
      <w:legacy w:legacy="1" w:legacySpace="0" w:legacyIndent="303"/>
      <w:lvlJc w:val="left"/>
      <w:rPr>
        <w:rFonts w:ascii="Times New Roman" w:hAnsi="Times New Roman" w:cs="Times New Roman" w:hint="default"/>
      </w:rPr>
    </w:lvl>
  </w:abstractNum>
  <w:abstractNum w:abstractNumId="58" w15:restartNumberingAfterBreak="0">
    <w:nsid w:val="0DD01E10"/>
    <w:multiLevelType w:val="hybridMultilevel"/>
    <w:tmpl w:val="E11ED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EC43546"/>
    <w:multiLevelType w:val="hybridMultilevel"/>
    <w:tmpl w:val="1458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FB95AED"/>
    <w:multiLevelType w:val="singleLevel"/>
    <w:tmpl w:val="08E0CF9A"/>
    <w:lvl w:ilvl="0">
      <w:start w:val="37"/>
      <w:numFmt w:val="decimal"/>
      <w:lvlText w:val="%1."/>
      <w:legacy w:legacy="1" w:legacySpace="0" w:legacyIndent="283"/>
      <w:lvlJc w:val="left"/>
      <w:rPr>
        <w:rFonts w:ascii="Times New Roman" w:hAnsi="Times New Roman" w:cs="Times New Roman" w:hint="default"/>
      </w:rPr>
    </w:lvl>
  </w:abstractNum>
  <w:abstractNum w:abstractNumId="61" w15:restartNumberingAfterBreak="0">
    <w:nsid w:val="11EA6FC7"/>
    <w:multiLevelType w:val="singleLevel"/>
    <w:tmpl w:val="01AEB572"/>
    <w:lvl w:ilvl="0">
      <w:start w:val="10"/>
      <w:numFmt w:val="decimal"/>
      <w:lvlText w:val="%1."/>
      <w:legacy w:legacy="1" w:legacySpace="0" w:legacyIndent="288"/>
      <w:lvlJc w:val="left"/>
      <w:rPr>
        <w:rFonts w:ascii="Times New Roman" w:hAnsi="Times New Roman" w:cs="Times New Roman" w:hint="default"/>
      </w:rPr>
    </w:lvl>
  </w:abstractNum>
  <w:abstractNum w:abstractNumId="62" w15:restartNumberingAfterBreak="0">
    <w:nsid w:val="136A6DED"/>
    <w:multiLevelType w:val="hybridMultilevel"/>
    <w:tmpl w:val="6352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9917DA"/>
    <w:multiLevelType w:val="hybridMultilevel"/>
    <w:tmpl w:val="CEA8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7530D9F"/>
    <w:multiLevelType w:val="singleLevel"/>
    <w:tmpl w:val="64C8EBB6"/>
    <w:lvl w:ilvl="0">
      <w:start w:val="69"/>
      <w:numFmt w:val="decimal"/>
      <w:lvlText w:val="%1."/>
      <w:legacy w:legacy="1" w:legacySpace="0" w:legacyIndent="269"/>
      <w:lvlJc w:val="left"/>
      <w:rPr>
        <w:rFonts w:ascii="Times New Roman" w:hAnsi="Times New Roman" w:cs="Times New Roman" w:hint="default"/>
      </w:rPr>
    </w:lvl>
  </w:abstractNum>
  <w:abstractNum w:abstractNumId="65" w15:restartNumberingAfterBreak="0">
    <w:nsid w:val="18885855"/>
    <w:multiLevelType w:val="singleLevel"/>
    <w:tmpl w:val="04D26966"/>
    <w:lvl w:ilvl="0">
      <w:start w:val="56"/>
      <w:numFmt w:val="decimal"/>
      <w:lvlText w:val="%1."/>
      <w:legacy w:legacy="1" w:legacySpace="0" w:legacyIndent="303"/>
      <w:lvlJc w:val="left"/>
      <w:rPr>
        <w:rFonts w:ascii="Times New Roman" w:hAnsi="Times New Roman" w:cs="Times New Roman" w:hint="default"/>
      </w:rPr>
    </w:lvl>
  </w:abstractNum>
  <w:abstractNum w:abstractNumId="66" w15:restartNumberingAfterBreak="0">
    <w:nsid w:val="19033BA7"/>
    <w:multiLevelType w:val="singleLevel"/>
    <w:tmpl w:val="4F98D322"/>
    <w:lvl w:ilvl="0">
      <w:start w:val="83"/>
      <w:numFmt w:val="decimal"/>
      <w:lvlText w:val="%1."/>
      <w:legacy w:legacy="1" w:legacySpace="0" w:legacyIndent="308"/>
      <w:lvlJc w:val="left"/>
      <w:rPr>
        <w:rFonts w:ascii="Times New Roman" w:hAnsi="Times New Roman" w:cs="Times New Roman" w:hint="default"/>
      </w:rPr>
    </w:lvl>
  </w:abstractNum>
  <w:abstractNum w:abstractNumId="67" w15:restartNumberingAfterBreak="0">
    <w:nsid w:val="1F0943BC"/>
    <w:multiLevelType w:val="hybridMultilevel"/>
    <w:tmpl w:val="AF585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0F404F"/>
    <w:multiLevelType w:val="singleLevel"/>
    <w:tmpl w:val="C07608E0"/>
    <w:lvl w:ilvl="0">
      <w:start w:val="83"/>
      <w:numFmt w:val="decimal"/>
      <w:lvlText w:val="%1."/>
      <w:legacy w:legacy="1" w:legacySpace="0" w:legacyIndent="307"/>
      <w:lvlJc w:val="left"/>
      <w:rPr>
        <w:rFonts w:ascii="Times New Roman" w:hAnsi="Times New Roman" w:cs="Times New Roman" w:hint="default"/>
      </w:rPr>
    </w:lvl>
  </w:abstractNum>
  <w:abstractNum w:abstractNumId="69" w15:restartNumberingAfterBreak="0">
    <w:nsid w:val="1FF07395"/>
    <w:multiLevelType w:val="hybridMultilevel"/>
    <w:tmpl w:val="6046F4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5E472A"/>
    <w:multiLevelType w:val="hybridMultilevel"/>
    <w:tmpl w:val="933A8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1817843"/>
    <w:multiLevelType w:val="hybridMultilevel"/>
    <w:tmpl w:val="C3EE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0342AB"/>
    <w:multiLevelType w:val="singleLevel"/>
    <w:tmpl w:val="C4E40EC0"/>
    <w:lvl w:ilvl="0">
      <w:start w:val="100"/>
      <w:numFmt w:val="decimal"/>
      <w:lvlText w:val="%1."/>
      <w:legacy w:legacy="1" w:legacySpace="0" w:legacyIndent="369"/>
      <w:lvlJc w:val="left"/>
      <w:rPr>
        <w:rFonts w:ascii="Times New Roman" w:hAnsi="Times New Roman" w:cs="Times New Roman" w:hint="default"/>
      </w:rPr>
    </w:lvl>
  </w:abstractNum>
  <w:abstractNum w:abstractNumId="73" w15:restartNumberingAfterBreak="0">
    <w:nsid w:val="258A4FB0"/>
    <w:multiLevelType w:val="multilevel"/>
    <w:tmpl w:val="505C728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4" w15:restartNumberingAfterBreak="0">
    <w:nsid w:val="25B849E2"/>
    <w:multiLevelType w:val="singleLevel"/>
    <w:tmpl w:val="74B6CC62"/>
    <w:lvl w:ilvl="0">
      <w:start w:val="42"/>
      <w:numFmt w:val="decimal"/>
      <w:lvlText w:val="%1."/>
      <w:legacy w:legacy="1" w:legacySpace="0" w:legacyIndent="302"/>
      <w:lvlJc w:val="left"/>
      <w:rPr>
        <w:rFonts w:ascii="Times New Roman" w:hAnsi="Times New Roman" w:cs="Times New Roman" w:hint="default"/>
      </w:rPr>
    </w:lvl>
  </w:abstractNum>
  <w:abstractNum w:abstractNumId="75" w15:restartNumberingAfterBreak="0">
    <w:nsid w:val="26FB1976"/>
    <w:multiLevelType w:val="hybridMultilevel"/>
    <w:tmpl w:val="D13437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27215B58"/>
    <w:multiLevelType w:val="hybridMultilevel"/>
    <w:tmpl w:val="11DA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8B73C77"/>
    <w:multiLevelType w:val="hybridMultilevel"/>
    <w:tmpl w:val="A4FE20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8CD74A0"/>
    <w:multiLevelType w:val="hybridMultilevel"/>
    <w:tmpl w:val="F348D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B411874"/>
    <w:multiLevelType w:val="hybridMultilevel"/>
    <w:tmpl w:val="BF34A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C725B91"/>
    <w:multiLevelType w:val="hybridMultilevel"/>
    <w:tmpl w:val="329CD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EC20E39"/>
    <w:multiLevelType w:val="hybridMultilevel"/>
    <w:tmpl w:val="8654B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2EFF30FE"/>
    <w:multiLevelType w:val="hybridMultilevel"/>
    <w:tmpl w:val="583C50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2FBE58E8"/>
    <w:multiLevelType w:val="hybridMultilevel"/>
    <w:tmpl w:val="25C09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038180C"/>
    <w:multiLevelType w:val="hybridMultilevel"/>
    <w:tmpl w:val="8B7A5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1BE1651"/>
    <w:multiLevelType w:val="hybridMultilevel"/>
    <w:tmpl w:val="BBA40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C46E6E"/>
    <w:multiLevelType w:val="hybridMultilevel"/>
    <w:tmpl w:val="835CC5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22D32A5"/>
    <w:multiLevelType w:val="singleLevel"/>
    <w:tmpl w:val="4EAEBCC8"/>
    <w:lvl w:ilvl="0">
      <w:start w:val="1"/>
      <w:numFmt w:val="decimal"/>
      <w:lvlText w:val="%1."/>
      <w:legacy w:legacy="1" w:legacySpace="0" w:legacyIndent="188"/>
      <w:lvlJc w:val="left"/>
      <w:rPr>
        <w:rFonts w:ascii="Times New Roman" w:hAnsi="Times New Roman" w:cs="Times New Roman" w:hint="default"/>
      </w:rPr>
    </w:lvl>
  </w:abstractNum>
  <w:abstractNum w:abstractNumId="88" w15:restartNumberingAfterBreak="0">
    <w:nsid w:val="329124F0"/>
    <w:multiLevelType w:val="hybridMultilevel"/>
    <w:tmpl w:val="6D803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31E3FF5"/>
    <w:multiLevelType w:val="hybridMultilevel"/>
    <w:tmpl w:val="97AC0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3200D75"/>
    <w:multiLevelType w:val="hybridMultilevel"/>
    <w:tmpl w:val="052CCB7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1" w15:restartNumberingAfterBreak="0">
    <w:nsid w:val="332973D5"/>
    <w:multiLevelType w:val="hybridMultilevel"/>
    <w:tmpl w:val="E67013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33B0D42"/>
    <w:multiLevelType w:val="hybridMultilevel"/>
    <w:tmpl w:val="98489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3515C81"/>
    <w:multiLevelType w:val="hybridMultilevel"/>
    <w:tmpl w:val="F974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4" w15:restartNumberingAfterBreak="0">
    <w:nsid w:val="37877CB1"/>
    <w:multiLevelType w:val="hybridMultilevel"/>
    <w:tmpl w:val="A6049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7234C4"/>
    <w:multiLevelType w:val="hybridMultilevel"/>
    <w:tmpl w:val="07AC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A42EF4"/>
    <w:multiLevelType w:val="singleLevel"/>
    <w:tmpl w:val="FD902E7E"/>
    <w:lvl w:ilvl="0">
      <w:start w:val="60"/>
      <w:numFmt w:val="decimal"/>
      <w:lvlText w:val="%1."/>
      <w:legacy w:legacy="1" w:legacySpace="0" w:legacyIndent="298"/>
      <w:lvlJc w:val="left"/>
      <w:rPr>
        <w:rFonts w:ascii="Times New Roman" w:hAnsi="Times New Roman" w:cs="Times New Roman" w:hint="default"/>
      </w:rPr>
    </w:lvl>
  </w:abstractNum>
  <w:abstractNum w:abstractNumId="97" w15:restartNumberingAfterBreak="0">
    <w:nsid w:val="38DB5F41"/>
    <w:multiLevelType w:val="hybridMultilevel"/>
    <w:tmpl w:val="0058A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A5640DB"/>
    <w:multiLevelType w:val="singleLevel"/>
    <w:tmpl w:val="81867EA6"/>
    <w:lvl w:ilvl="0">
      <w:start w:val="33"/>
      <w:numFmt w:val="decimal"/>
      <w:lvlText w:val="%1."/>
      <w:legacy w:legacy="1" w:legacySpace="0" w:legacyIndent="279"/>
      <w:lvlJc w:val="left"/>
      <w:rPr>
        <w:rFonts w:ascii="Times New Roman" w:hAnsi="Times New Roman" w:cs="Times New Roman" w:hint="default"/>
      </w:rPr>
    </w:lvl>
  </w:abstractNum>
  <w:abstractNum w:abstractNumId="99" w15:restartNumberingAfterBreak="0">
    <w:nsid w:val="3A946E39"/>
    <w:multiLevelType w:val="singleLevel"/>
    <w:tmpl w:val="B4EC69FE"/>
    <w:lvl w:ilvl="0">
      <w:start w:val="1"/>
      <w:numFmt w:val="decimal"/>
      <w:lvlText w:val="%1."/>
      <w:legacy w:legacy="1" w:legacySpace="0" w:legacyIndent="211"/>
      <w:lvlJc w:val="left"/>
      <w:rPr>
        <w:rFonts w:ascii="Times New Roman" w:hAnsi="Times New Roman" w:cs="Times New Roman" w:hint="default"/>
      </w:rPr>
    </w:lvl>
  </w:abstractNum>
  <w:abstractNum w:abstractNumId="100" w15:restartNumberingAfterBreak="0">
    <w:nsid w:val="3B9F0B44"/>
    <w:multiLevelType w:val="hybridMultilevel"/>
    <w:tmpl w:val="A0BA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C026AED"/>
    <w:multiLevelType w:val="singleLevel"/>
    <w:tmpl w:val="905E0FAE"/>
    <w:lvl w:ilvl="0">
      <w:start w:val="1"/>
      <w:numFmt w:val="decimal"/>
      <w:lvlText w:val="%1."/>
      <w:legacy w:legacy="1" w:legacySpace="0" w:legacyIndent="201"/>
      <w:lvlJc w:val="left"/>
      <w:rPr>
        <w:rFonts w:ascii="Times New Roman" w:hAnsi="Times New Roman" w:cs="Times New Roman" w:hint="default"/>
      </w:rPr>
    </w:lvl>
  </w:abstractNum>
  <w:abstractNum w:abstractNumId="102" w15:restartNumberingAfterBreak="0">
    <w:nsid w:val="3C2A49E1"/>
    <w:multiLevelType w:val="hybridMultilevel"/>
    <w:tmpl w:val="65F04904"/>
    <w:lvl w:ilvl="0" w:tplc="7EAE6BBC">
      <w:start w:val="1"/>
      <w:numFmt w:val="decimal"/>
      <w:lvlText w:val="%1."/>
      <w:lvlJc w:val="left"/>
      <w:pPr>
        <w:ind w:left="26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3" w15:restartNumberingAfterBreak="0">
    <w:nsid w:val="3D3F4A9B"/>
    <w:multiLevelType w:val="hybridMultilevel"/>
    <w:tmpl w:val="AC64F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E1604E9"/>
    <w:multiLevelType w:val="hybridMultilevel"/>
    <w:tmpl w:val="00B8D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EC95D70"/>
    <w:multiLevelType w:val="singleLevel"/>
    <w:tmpl w:val="B1B4F6DE"/>
    <w:lvl w:ilvl="0">
      <w:start w:val="93"/>
      <w:numFmt w:val="decimal"/>
      <w:lvlText w:val="%1."/>
      <w:legacy w:legacy="1" w:legacySpace="0" w:legacyIndent="288"/>
      <w:lvlJc w:val="left"/>
      <w:rPr>
        <w:rFonts w:ascii="Times New Roman" w:hAnsi="Times New Roman" w:cs="Times New Roman" w:hint="default"/>
      </w:rPr>
    </w:lvl>
  </w:abstractNum>
  <w:abstractNum w:abstractNumId="106" w15:restartNumberingAfterBreak="0">
    <w:nsid w:val="3F19644D"/>
    <w:multiLevelType w:val="singleLevel"/>
    <w:tmpl w:val="6DB650BE"/>
    <w:lvl w:ilvl="0">
      <w:start w:val="77"/>
      <w:numFmt w:val="decimal"/>
      <w:lvlText w:val="%1."/>
      <w:legacy w:legacy="1" w:legacySpace="0" w:legacyIndent="302"/>
      <w:lvlJc w:val="left"/>
      <w:rPr>
        <w:rFonts w:ascii="Times New Roman" w:hAnsi="Times New Roman" w:cs="Times New Roman" w:hint="default"/>
      </w:rPr>
    </w:lvl>
  </w:abstractNum>
  <w:abstractNum w:abstractNumId="107" w15:restartNumberingAfterBreak="0">
    <w:nsid w:val="3F707B97"/>
    <w:multiLevelType w:val="hybridMultilevel"/>
    <w:tmpl w:val="532E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3282742"/>
    <w:multiLevelType w:val="hybridMultilevel"/>
    <w:tmpl w:val="0F184B06"/>
    <w:lvl w:ilvl="0" w:tplc="E894115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9" w15:restartNumberingAfterBreak="0">
    <w:nsid w:val="44E42776"/>
    <w:multiLevelType w:val="singleLevel"/>
    <w:tmpl w:val="401E1444"/>
    <w:lvl w:ilvl="0">
      <w:start w:val="3"/>
      <w:numFmt w:val="decimal"/>
      <w:lvlText w:val="%1."/>
      <w:legacy w:legacy="1" w:legacySpace="0" w:legacyIndent="197"/>
      <w:lvlJc w:val="left"/>
      <w:rPr>
        <w:rFonts w:ascii="Times New Roman" w:hAnsi="Times New Roman" w:cs="Times New Roman" w:hint="default"/>
      </w:rPr>
    </w:lvl>
  </w:abstractNum>
  <w:abstractNum w:abstractNumId="110" w15:restartNumberingAfterBreak="0">
    <w:nsid w:val="46FB453A"/>
    <w:multiLevelType w:val="hybridMultilevel"/>
    <w:tmpl w:val="1CF8C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F71017"/>
    <w:multiLevelType w:val="hybridMultilevel"/>
    <w:tmpl w:val="F0D6D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837376A"/>
    <w:multiLevelType w:val="hybridMultilevel"/>
    <w:tmpl w:val="25E4F6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86F7D6E"/>
    <w:multiLevelType w:val="singleLevel"/>
    <w:tmpl w:val="70E6BF0A"/>
    <w:lvl w:ilvl="0">
      <w:start w:val="10"/>
      <w:numFmt w:val="decimal"/>
      <w:lvlText w:val="%1."/>
      <w:legacy w:legacy="1" w:legacySpace="0" w:legacyIndent="269"/>
      <w:lvlJc w:val="left"/>
      <w:rPr>
        <w:rFonts w:ascii="Times New Roman" w:hAnsi="Times New Roman" w:cs="Times New Roman" w:hint="default"/>
      </w:rPr>
    </w:lvl>
  </w:abstractNum>
  <w:abstractNum w:abstractNumId="114" w15:restartNumberingAfterBreak="0">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AD105CB"/>
    <w:multiLevelType w:val="hybridMultilevel"/>
    <w:tmpl w:val="F692D4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C42357D"/>
    <w:multiLevelType w:val="hybridMultilevel"/>
    <w:tmpl w:val="A69C47F6"/>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7" w15:restartNumberingAfterBreak="0">
    <w:nsid w:val="4D9B712F"/>
    <w:multiLevelType w:val="hybridMultilevel"/>
    <w:tmpl w:val="AD10B9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FB339F8"/>
    <w:multiLevelType w:val="multilevel"/>
    <w:tmpl w:val="62364F2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52BF2AAE"/>
    <w:multiLevelType w:val="singleLevel"/>
    <w:tmpl w:val="33AE1CE0"/>
    <w:lvl w:ilvl="0">
      <w:start w:val="65"/>
      <w:numFmt w:val="decimal"/>
      <w:lvlText w:val="%1."/>
      <w:legacy w:legacy="1" w:legacySpace="0" w:legacyIndent="312"/>
      <w:lvlJc w:val="left"/>
      <w:rPr>
        <w:rFonts w:ascii="Times New Roman" w:hAnsi="Times New Roman" w:cs="Times New Roman" w:hint="default"/>
      </w:rPr>
    </w:lvl>
  </w:abstractNum>
  <w:abstractNum w:abstractNumId="120" w15:restartNumberingAfterBreak="0">
    <w:nsid w:val="532A41ED"/>
    <w:multiLevelType w:val="hybridMultilevel"/>
    <w:tmpl w:val="E5C41C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428519D"/>
    <w:multiLevelType w:val="hybridMultilevel"/>
    <w:tmpl w:val="91643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42F6649"/>
    <w:multiLevelType w:val="hybridMultilevel"/>
    <w:tmpl w:val="9CCE38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470026A"/>
    <w:multiLevelType w:val="hybridMultilevel"/>
    <w:tmpl w:val="B0008C78"/>
    <w:lvl w:ilvl="0" w:tplc="7954292E">
      <w:start w:val="3"/>
      <w:numFmt w:val="decimal"/>
      <w:lvlText w:val="%1"/>
      <w:lvlJc w:val="left"/>
      <w:pPr>
        <w:ind w:left="546" w:hanging="420"/>
      </w:pPr>
      <w:rPr>
        <w:rFonts w:cs="Times New Roman"/>
      </w:rPr>
    </w:lvl>
    <w:lvl w:ilvl="1" w:tplc="12A83B62">
      <w:numFmt w:val="none"/>
      <w:lvlText w:val=""/>
      <w:lvlJc w:val="left"/>
      <w:pPr>
        <w:tabs>
          <w:tab w:val="num" w:pos="360"/>
        </w:tabs>
      </w:pPr>
      <w:rPr>
        <w:rFonts w:cs="Times New Roman"/>
      </w:rPr>
    </w:lvl>
    <w:lvl w:ilvl="2" w:tplc="7B34DA62">
      <w:numFmt w:val="none"/>
      <w:lvlText w:val=""/>
      <w:lvlJc w:val="left"/>
      <w:pPr>
        <w:tabs>
          <w:tab w:val="num" w:pos="360"/>
        </w:tabs>
      </w:pPr>
      <w:rPr>
        <w:rFonts w:cs="Times New Roman"/>
      </w:rPr>
    </w:lvl>
    <w:lvl w:ilvl="3" w:tplc="8744BCCC">
      <w:numFmt w:val="bullet"/>
      <w:lvlText w:val="•"/>
      <w:lvlJc w:val="left"/>
      <w:pPr>
        <w:ind w:left="4552" w:hanging="600"/>
      </w:pPr>
    </w:lvl>
    <w:lvl w:ilvl="4" w:tplc="5E16EAFA">
      <w:numFmt w:val="bullet"/>
      <w:lvlText w:val="•"/>
      <w:lvlJc w:val="left"/>
      <w:pPr>
        <w:ind w:left="5308" w:hanging="600"/>
      </w:pPr>
    </w:lvl>
    <w:lvl w:ilvl="5" w:tplc="1FD0BDC6">
      <w:numFmt w:val="bullet"/>
      <w:lvlText w:val="•"/>
      <w:lvlJc w:val="left"/>
      <w:pPr>
        <w:ind w:left="6065" w:hanging="600"/>
      </w:pPr>
    </w:lvl>
    <w:lvl w:ilvl="6" w:tplc="0144F226">
      <w:numFmt w:val="bullet"/>
      <w:lvlText w:val="•"/>
      <w:lvlJc w:val="left"/>
      <w:pPr>
        <w:ind w:left="6821" w:hanging="600"/>
      </w:pPr>
    </w:lvl>
    <w:lvl w:ilvl="7" w:tplc="1D40A7F4">
      <w:numFmt w:val="bullet"/>
      <w:lvlText w:val="•"/>
      <w:lvlJc w:val="left"/>
      <w:pPr>
        <w:ind w:left="7577" w:hanging="600"/>
      </w:pPr>
    </w:lvl>
    <w:lvl w:ilvl="8" w:tplc="A7505BB8">
      <w:numFmt w:val="bullet"/>
      <w:lvlText w:val="•"/>
      <w:lvlJc w:val="left"/>
      <w:pPr>
        <w:ind w:left="8333" w:hanging="600"/>
      </w:pPr>
    </w:lvl>
  </w:abstractNum>
  <w:abstractNum w:abstractNumId="124" w15:restartNumberingAfterBreak="0">
    <w:nsid w:val="55544319"/>
    <w:multiLevelType w:val="hybridMultilevel"/>
    <w:tmpl w:val="D6C2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5FC72F4"/>
    <w:multiLevelType w:val="hybridMultilevel"/>
    <w:tmpl w:val="B11AC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6000911"/>
    <w:multiLevelType w:val="multilevel"/>
    <w:tmpl w:val="CF06B2FE"/>
    <w:lvl w:ilvl="0">
      <w:start w:val="1"/>
      <w:numFmt w:val="decimal"/>
      <w:lvlText w:val="%1.0"/>
      <w:lvlJc w:val="left"/>
      <w:pPr>
        <w:tabs>
          <w:tab w:val="num" w:pos="975"/>
        </w:tabs>
        <w:ind w:left="975" w:hanging="435"/>
      </w:pPr>
      <w:rPr>
        <w:rFonts w:cs="Times New Roman" w:hint="default"/>
      </w:rPr>
    </w:lvl>
    <w:lvl w:ilvl="1">
      <w:start w:val="1"/>
      <w:numFmt w:val="decimal"/>
      <w:lvlText w:val="%1.%2"/>
      <w:lvlJc w:val="left"/>
      <w:pPr>
        <w:tabs>
          <w:tab w:val="num" w:pos="1683"/>
        </w:tabs>
        <w:ind w:left="1683" w:hanging="435"/>
      </w:pPr>
      <w:rPr>
        <w:rFonts w:cs="Times New Roman" w:hint="default"/>
      </w:rPr>
    </w:lvl>
    <w:lvl w:ilvl="2">
      <w:start w:val="1"/>
      <w:numFmt w:val="decimal"/>
      <w:lvlText w:val="%1.%2.%3"/>
      <w:lvlJc w:val="left"/>
      <w:pPr>
        <w:tabs>
          <w:tab w:val="num" w:pos="2676"/>
        </w:tabs>
        <w:ind w:left="2676" w:hanging="720"/>
      </w:pPr>
      <w:rPr>
        <w:rFonts w:cs="Times New Roman" w:hint="default"/>
      </w:rPr>
    </w:lvl>
    <w:lvl w:ilvl="3">
      <w:start w:val="1"/>
      <w:numFmt w:val="decimal"/>
      <w:lvlText w:val="%1.%2.%3.%4"/>
      <w:lvlJc w:val="left"/>
      <w:pPr>
        <w:tabs>
          <w:tab w:val="num" w:pos="3744"/>
        </w:tabs>
        <w:ind w:left="3744" w:hanging="1080"/>
      </w:pPr>
      <w:rPr>
        <w:rFonts w:cs="Times New Roman" w:hint="default"/>
      </w:rPr>
    </w:lvl>
    <w:lvl w:ilvl="4">
      <w:start w:val="1"/>
      <w:numFmt w:val="decimal"/>
      <w:lvlText w:val="%1.%2.%3.%4.%5"/>
      <w:lvlJc w:val="left"/>
      <w:pPr>
        <w:tabs>
          <w:tab w:val="num" w:pos="4452"/>
        </w:tabs>
        <w:ind w:left="4452" w:hanging="1080"/>
      </w:pPr>
      <w:rPr>
        <w:rFonts w:cs="Times New Roman" w:hint="default"/>
      </w:rPr>
    </w:lvl>
    <w:lvl w:ilvl="5">
      <w:start w:val="1"/>
      <w:numFmt w:val="decimal"/>
      <w:lvlText w:val="%1.%2.%3.%4.%5.%6"/>
      <w:lvlJc w:val="left"/>
      <w:pPr>
        <w:tabs>
          <w:tab w:val="num" w:pos="5520"/>
        </w:tabs>
        <w:ind w:left="5520" w:hanging="1440"/>
      </w:pPr>
      <w:rPr>
        <w:rFonts w:cs="Times New Roman" w:hint="default"/>
      </w:rPr>
    </w:lvl>
    <w:lvl w:ilvl="6">
      <w:start w:val="1"/>
      <w:numFmt w:val="decimal"/>
      <w:lvlText w:val="%1.%2.%3.%4.%5.%6.%7"/>
      <w:lvlJc w:val="left"/>
      <w:pPr>
        <w:tabs>
          <w:tab w:val="num" w:pos="6228"/>
        </w:tabs>
        <w:ind w:left="6228" w:hanging="1440"/>
      </w:pPr>
      <w:rPr>
        <w:rFonts w:cs="Times New Roman" w:hint="default"/>
      </w:rPr>
    </w:lvl>
    <w:lvl w:ilvl="7">
      <w:start w:val="1"/>
      <w:numFmt w:val="decimal"/>
      <w:lvlText w:val="%1.%2.%3.%4.%5.%6.%7.%8"/>
      <w:lvlJc w:val="left"/>
      <w:pPr>
        <w:tabs>
          <w:tab w:val="num" w:pos="7296"/>
        </w:tabs>
        <w:ind w:left="7296" w:hanging="1800"/>
      </w:pPr>
      <w:rPr>
        <w:rFonts w:cs="Times New Roman" w:hint="default"/>
      </w:rPr>
    </w:lvl>
    <w:lvl w:ilvl="8">
      <w:start w:val="1"/>
      <w:numFmt w:val="decimal"/>
      <w:lvlText w:val="%1.%2.%3.%4.%5.%6.%7.%8.%9"/>
      <w:lvlJc w:val="left"/>
      <w:pPr>
        <w:tabs>
          <w:tab w:val="num" w:pos="8364"/>
        </w:tabs>
        <w:ind w:left="8364" w:hanging="2160"/>
      </w:pPr>
      <w:rPr>
        <w:rFonts w:cs="Times New Roman" w:hint="default"/>
      </w:rPr>
    </w:lvl>
  </w:abstractNum>
  <w:abstractNum w:abstractNumId="127" w15:restartNumberingAfterBreak="0">
    <w:nsid w:val="565E163A"/>
    <w:multiLevelType w:val="hybridMultilevel"/>
    <w:tmpl w:val="CF9AC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6B94180"/>
    <w:multiLevelType w:val="singleLevel"/>
    <w:tmpl w:val="3392C424"/>
    <w:lvl w:ilvl="0">
      <w:start w:val="7"/>
      <w:numFmt w:val="decimal"/>
      <w:lvlText w:val="%1."/>
      <w:legacy w:legacy="1" w:legacySpace="0" w:legacyIndent="197"/>
      <w:lvlJc w:val="left"/>
      <w:rPr>
        <w:rFonts w:ascii="Times New Roman" w:hAnsi="Times New Roman" w:cs="Times New Roman" w:hint="default"/>
      </w:rPr>
    </w:lvl>
  </w:abstractNum>
  <w:abstractNum w:abstractNumId="129" w15:restartNumberingAfterBreak="0">
    <w:nsid w:val="59235143"/>
    <w:multiLevelType w:val="singleLevel"/>
    <w:tmpl w:val="6A14EA52"/>
    <w:lvl w:ilvl="0">
      <w:start w:val="3"/>
      <w:numFmt w:val="decimal"/>
      <w:lvlText w:val="%1."/>
      <w:legacy w:legacy="1" w:legacySpace="0" w:legacyIndent="178"/>
      <w:lvlJc w:val="left"/>
      <w:rPr>
        <w:rFonts w:ascii="Times New Roman" w:hAnsi="Times New Roman" w:cs="Times New Roman" w:hint="default"/>
      </w:rPr>
    </w:lvl>
  </w:abstractNum>
  <w:abstractNum w:abstractNumId="130" w15:restartNumberingAfterBreak="0">
    <w:nsid w:val="59317999"/>
    <w:multiLevelType w:val="hybridMultilevel"/>
    <w:tmpl w:val="1D2475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1" w15:restartNumberingAfterBreak="0">
    <w:nsid w:val="5CE17FE6"/>
    <w:multiLevelType w:val="hybridMultilevel"/>
    <w:tmpl w:val="E8385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E407731"/>
    <w:multiLevelType w:val="multilevel"/>
    <w:tmpl w:val="E5CA094E"/>
    <w:lvl w:ilvl="0">
      <w:start w:val="1"/>
      <w:numFmt w:val="decimal"/>
      <w:lvlText w:val="%1."/>
      <w:lvlJc w:val="left"/>
      <w:pPr>
        <w:tabs>
          <w:tab w:val="num" w:pos="720"/>
        </w:tabs>
        <w:ind w:left="720" w:hanging="360"/>
      </w:pPr>
      <w:rPr>
        <w:rFonts w:cs="Times New Roman"/>
      </w:rPr>
    </w:lvl>
    <w:lvl w:ilvl="1">
      <w:start w:val="6"/>
      <w:numFmt w:val="decimal"/>
      <w:isLgl/>
      <w:lvlText w:val="%1.%2."/>
      <w:lvlJc w:val="left"/>
      <w:pPr>
        <w:tabs>
          <w:tab w:val="num" w:pos="987"/>
        </w:tabs>
        <w:ind w:left="987" w:hanging="420"/>
      </w:pPr>
      <w:rPr>
        <w:rFonts w:ascii="Times New Roman" w:hAnsi="Times New Roman" w:cs="Times New Roman" w:hint="default"/>
        <w:b/>
        <w:sz w:val="24"/>
      </w:rPr>
    </w:lvl>
    <w:lvl w:ilvl="2">
      <w:start w:val="1"/>
      <w:numFmt w:val="decimal"/>
      <w:isLgl/>
      <w:lvlText w:val="%1.%2.%3."/>
      <w:lvlJc w:val="left"/>
      <w:pPr>
        <w:tabs>
          <w:tab w:val="num" w:pos="1494"/>
        </w:tabs>
        <w:ind w:left="1494" w:hanging="720"/>
      </w:pPr>
      <w:rPr>
        <w:rFonts w:ascii="Times New Roman" w:hAnsi="Times New Roman" w:cs="Times New Roman" w:hint="default"/>
        <w:b/>
        <w:sz w:val="24"/>
      </w:rPr>
    </w:lvl>
    <w:lvl w:ilvl="3">
      <w:start w:val="1"/>
      <w:numFmt w:val="decimal"/>
      <w:isLgl/>
      <w:lvlText w:val="%1.%2.%3.%4."/>
      <w:lvlJc w:val="left"/>
      <w:pPr>
        <w:tabs>
          <w:tab w:val="num" w:pos="1701"/>
        </w:tabs>
        <w:ind w:left="1701" w:hanging="720"/>
      </w:pPr>
      <w:rPr>
        <w:rFonts w:ascii="Times New Roman" w:hAnsi="Times New Roman" w:cs="Times New Roman" w:hint="default"/>
        <w:b/>
        <w:sz w:val="24"/>
      </w:rPr>
    </w:lvl>
    <w:lvl w:ilvl="4">
      <w:start w:val="1"/>
      <w:numFmt w:val="decimal"/>
      <w:isLgl/>
      <w:lvlText w:val="%1.%2.%3.%4.%5."/>
      <w:lvlJc w:val="left"/>
      <w:pPr>
        <w:tabs>
          <w:tab w:val="num" w:pos="2268"/>
        </w:tabs>
        <w:ind w:left="2268" w:hanging="1080"/>
      </w:pPr>
      <w:rPr>
        <w:rFonts w:ascii="Times New Roman" w:hAnsi="Times New Roman" w:cs="Times New Roman" w:hint="default"/>
        <w:b/>
        <w:sz w:val="24"/>
      </w:rPr>
    </w:lvl>
    <w:lvl w:ilvl="5">
      <w:start w:val="1"/>
      <w:numFmt w:val="decimal"/>
      <w:isLgl/>
      <w:lvlText w:val="%1.%2.%3.%4.%5.%6."/>
      <w:lvlJc w:val="left"/>
      <w:pPr>
        <w:tabs>
          <w:tab w:val="num" w:pos="2475"/>
        </w:tabs>
        <w:ind w:left="2475" w:hanging="1080"/>
      </w:pPr>
      <w:rPr>
        <w:rFonts w:ascii="Times New Roman" w:hAnsi="Times New Roman" w:cs="Times New Roman" w:hint="default"/>
        <w:b/>
        <w:sz w:val="24"/>
      </w:rPr>
    </w:lvl>
    <w:lvl w:ilvl="6">
      <w:start w:val="1"/>
      <w:numFmt w:val="decimal"/>
      <w:isLgl/>
      <w:lvlText w:val="%1.%2.%3.%4.%5.%6.%7."/>
      <w:lvlJc w:val="left"/>
      <w:pPr>
        <w:tabs>
          <w:tab w:val="num" w:pos="3042"/>
        </w:tabs>
        <w:ind w:left="3042" w:hanging="1440"/>
      </w:pPr>
      <w:rPr>
        <w:rFonts w:ascii="Times New Roman" w:hAnsi="Times New Roman" w:cs="Times New Roman" w:hint="default"/>
        <w:b/>
        <w:sz w:val="24"/>
      </w:rPr>
    </w:lvl>
    <w:lvl w:ilvl="7">
      <w:start w:val="1"/>
      <w:numFmt w:val="decimal"/>
      <w:isLgl/>
      <w:lvlText w:val="%1.%2.%3.%4.%5.%6.%7.%8."/>
      <w:lvlJc w:val="left"/>
      <w:pPr>
        <w:tabs>
          <w:tab w:val="num" w:pos="3249"/>
        </w:tabs>
        <w:ind w:left="3249" w:hanging="1440"/>
      </w:pPr>
      <w:rPr>
        <w:rFonts w:ascii="Times New Roman" w:hAnsi="Times New Roman" w:cs="Times New Roman" w:hint="default"/>
        <w:b/>
        <w:sz w:val="24"/>
      </w:rPr>
    </w:lvl>
    <w:lvl w:ilvl="8">
      <w:start w:val="1"/>
      <w:numFmt w:val="decimal"/>
      <w:isLgl/>
      <w:lvlText w:val="%1.%2.%3.%4.%5.%6.%7.%8.%9."/>
      <w:lvlJc w:val="left"/>
      <w:pPr>
        <w:tabs>
          <w:tab w:val="num" w:pos="3816"/>
        </w:tabs>
        <w:ind w:left="3816" w:hanging="1800"/>
      </w:pPr>
      <w:rPr>
        <w:rFonts w:ascii="Times New Roman" w:hAnsi="Times New Roman" w:cs="Times New Roman" w:hint="default"/>
        <w:b/>
        <w:sz w:val="24"/>
      </w:rPr>
    </w:lvl>
  </w:abstractNum>
  <w:abstractNum w:abstractNumId="133" w15:restartNumberingAfterBreak="0">
    <w:nsid w:val="5F603F10"/>
    <w:multiLevelType w:val="hybridMultilevel"/>
    <w:tmpl w:val="F20C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FA61F50"/>
    <w:multiLevelType w:val="multilevel"/>
    <w:tmpl w:val="0A3E6F5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15:restartNumberingAfterBreak="0">
    <w:nsid w:val="611E11C3"/>
    <w:multiLevelType w:val="hybridMultilevel"/>
    <w:tmpl w:val="7570E7F6"/>
    <w:lvl w:ilvl="0" w:tplc="A0B02252">
      <w:start w:val="1"/>
      <w:numFmt w:val="decimal"/>
      <w:lvlText w:val="%1."/>
      <w:lvlJc w:val="left"/>
      <w:pPr>
        <w:tabs>
          <w:tab w:val="num" w:pos="915"/>
        </w:tabs>
        <w:ind w:left="915" w:hanging="375"/>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6" w15:restartNumberingAfterBreak="0">
    <w:nsid w:val="621A4F89"/>
    <w:multiLevelType w:val="hybridMultilevel"/>
    <w:tmpl w:val="EF1EE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6940C1B"/>
    <w:multiLevelType w:val="hybridMultilevel"/>
    <w:tmpl w:val="30CEA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93D1A60"/>
    <w:multiLevelType w:val="singleLevel"/>
    <w:tmpl w:val="1EE4670C"/>
    <w:lvl w:ilvl="0">
      <w:start w:val="5"/>
      <w:numFmt w:val="decimal"/>
      <w:lvlText w:val="%1."/>
      <w:legacy w:legacy="1" w:legacySpace="0" w:legacyIndent="197"/>
      <w:lvlJc w:val="left"/>
      <w:rPr>
        <w:rFonts w:ascii="Times New Roman" w:hAnsi="Times New Roman" w:cs="Times New Roman" w:hint="default"/>
      </w:rPr>
    </w:lvl>
  </w:abstractNum>
  <w:abstractNum w:abstractNumId="139" w15:restartNumberingAfterBreak="0">
    <w:nsid w:val="69842BD6"/>
    <w:multiLevelType w:val="singleLevel"/>
    <w:tmpl w:val="BBF8CB08"/>
    <w:lvl w:ilvl="0">
      <w:start w:val="7"/>
      <w:numFmt w:val="decimal"/>
      <w:lvlText w:val="%1."/>
      <w:legacy w:legacy="1" w:legacySpace="0" w:legacyIndent="187"/>
      <w:lvlJc w:val="left"/>
      <w:rPr>
        <w:rFonts w:ascii="Times New Roman" w:hAnsi="Times New Roman" w:cs="Times New Roman" w:hint="default"/>
      </w:rPr>
    </w:lvl>
  </w:abstractNum>
  <w:abstractNum w:abstractNumId="140" w15:restartNumberingAfterBreak="0">
    <w:nsid w:val="69C15FBA"/>
    <w:multiLevelType w:val="hybridMultilevel"/>
    <w:tmpl w:val="032C1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9DC7D48"/>
    <w:multiLevelType w:val="hybridMultilevel"/>
    <w:tmpl w:val="01821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2" w15:restartNumberingAfterBreak="0">
    <w:nsid w:val="6A21316D"/>
    <w:multiLevelType w:val="singleLevel"/>
    <w:tmpl w:val="BF94018E"/>
    <w:lvl w:ilvl="0">
      <w:start w:val="29"/>
      <w:numFmt w:val="decimal"/>
      <w:lvlText w:val="%1."/>
      <w:legacy w:legacy="1" w:legacySpace="0" w:legacyIndent="307"/>
      <w:lvlJc w:val="left"/>
      <w:rPr>
        <w:rFonts w:ascii="Times New Roman" w:hAnsi="Times New Roman" w:cs="Times New Roman" w:hint="default"/>
      </w:rPr>
    </w:lvl>
  </w:abstractNum>
  <w:abstractNum w:abstractNumId="143" w15:restartNumberingAfterBreak="0">
    <w:nsid w:val="6A3A122B"/>
    <w:multiLevelType w:val="hybridMultilevel"/>
    <w:tmpl w:val="779879D8"/>
    <w:lvl w:ilvl="0" w:tplc="BBC4D5B0">
      <w:numFmt w:val="bullet"/>
      <w:lvlText w:val="-"/>
      <w:lvlJc w:val="left"/>
      <w:pPr>
        <w:ind w:left="220" w:hanging="140"/>
      </w:pPr>
      <w:rPr>
        <w:rFonts w:ascii="Times New Roman" w:eastAsia="Times New Roman" w:hAnsi="Times New Roman" w:hint="default"/>
        <w:w w:val="99"/>
        <w:sz w:val="24"/>
      </w:rPr>
    </w:lvl>
    <w:lvl w:ilvl="1" w:tplc="617410C2">
      <w:numFmt w:val="bullet"/>
      <w:lvlText w:val="•"/>
      <w:lvlJc w:val="left"/>
      <w:pPr>
        <w:ind w:left="1194" w:hanging="140"/>
      </w:pPr>
    </w:lvl>
    <w:lvl w:ilvl="2" w:tplc="34B8C798">
      <w:numFmt w:val="bullet"/>
      <w:lvlText w:val="•"/>
      <w:lvlJc w:val="left"/>
      <w:pPr>
        <w:ind w:left="2169" w:hanging="140"/>
      </w:pPr>
    </w:lvl>
    <w:lvl w:ilvl="3" w:tplc="C34E1B82">
      <w:numFmt w:val="bullet"/>
      <w:lvlText w:val="•"/>
      <w:lvlJc w:val="left"/>
      <w:pPr>
        <w:ind w:left="3143" w:hanging="140"/>
      </w:pPr>
    </w:lvl>
    <w:lvl w:ilvl="4" w:tplc="93C44668">
      <w:numFmt w:val="bullet"/>
      <w:lvlText w:val="•"/>
      <w:lvlJc w:val="left"/>
      <w:pPr>
        <w:ind w:left="4118" w:hanging="140"/>
      </w:pPr>
    </w:lvl>
    <w:lvl w:ilvl="5" w:tplc="76D44688">
      <w:numFmt w:val="bullet"/>
      <w:lvlText w:val="•"/>
      <w:lvlJc w:val="left"/>
      <w:pPr>
        <w:ind w:left="5093" w:hanging="140"/>
      </w:pPr>
    </w:lvl>
    <w:lvl w:ilvl="6" w:tplc="2EB43B8A">
      <w:numFmt w:val="bullet"/>
      <w:lvlText w:val="•"/>
      <w:lvlJc w:val="left"/>
      <w:pPr>
        <w:ind w:left="6067" w:hanging="140"/>
      </w:pPr>
    </w:lvl>
    <w:lvl w:ilvl="7" w:tplc="A9D4C408">
      <w:numFmt w:val="bullet"/>
      <w:lvlText w:val="•"/>
      <w:lvlJc w:val="left"/>
      <w:pPr>
        <w:ind w:left="7042" w:hanging="140"/>
      </w:pPr>
    </w:lvl>
    <w:lvl w:ilvl="8" w:tplc="DB000F12">
      <w:numFmt w:val="bullet"/>
      <w:lvlText w:val="•"/>
      <w:lvlJc w:val="left"/>
      <w:pPr>
        <w:ind w:left="8017" w:hanging="140"/>
      </w:pPr>
    </w:lvl>
  </w:abstractNum>
  <w:abstractNum w:abstractNumId="144" w15:restartNumberingAfterBreak="0">
    <w:nsid w:val="6B684CED"/>
    <w:multiLevelType w:val="singleLevel"/>
    <w:tmpl w:val="AE244754"/>
    <w:lvl w:ilvl="0">
      <w:start w:val="23"/>
      <w:numFmt w:val="decimal"/>
      <w:lvlText w:val="%1."/>
      <w:legacy w:legacy="1" w:legacySpace="0" w:legacyIndent="307"/>
      <w:lvlJc w:val="left"/>
      <w:rPr>
        <w:rFonts w:ascii="Times New Roman" w:hAnsi="Times New Roman" w:cs="Times New Roman" w:hint="default"/>
      </w:rPr>
    </w:lvl>
  </w:abstractNum>
  <w:abstractNum w:abstractNumId="145" w15:restartNumberingAfterBreak="0">
    <w:nsid w:val="6CB81CA1"/>
    <w:multiLevelType w:val="hybridMultilevel"/>
    <w:tmpl w:val="168437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D010180"/>
    <w:multiLevelType w:val="hybridMultilevel"/>
    <w:tmpl w:val="8B4A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D2A217D"/>
    <w:multiLevelType w:val="hybridMultilevel"/>
    <w:tmpl w:val="0688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DC26CE1"/>
    <w:multiLevelType w:val="hybridMultilevel"/>
    <w:tmpl w:val="1FD0D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E102597"/>
    <w:multiLevelType w:val="singleLevel"/>
    <w:tmpl w:val="71484532"/>
    <w:lvl w:ilvl="0">
      <w:start w:val="10"/>
      <w:numFmt w:val="decimal"/>
      <w:lvlText w:val="%1."/>
      <w:legacy w:legacy="1" w:legacySpace="0" w:legacyIndent="283"/>
      <w:lvlJc w:val="left"/>
      <w:rPr>
        <w:rFonts w:ascii="Times New Roman" w:hAnsi="Times New Roman" w:cs="Times New Roman" w:hint="default"/>
      </w:rPr>
    </w:lvl>
  </w:abstractNum>
  <w:abstractNum w:abstractNumId="150" w15:restartNumberingAfterBreak="0">
    <w:nsid w:val="6E45161B"/>
    <w:multiLevelType w:val="hybridMultilevel"/>
    <w:tmpl w:val="491893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1" w15:restartNumberingAfterBreak="0">
    <w:nsid w:val="6F7532EC"/>
    <w:multiLevelType w:val="hybridMultilevel"/>
    <w:tmpl w:val="6734A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FD102D6"/>
    <w:multiLevelType w:val="hybridMultilevel"/>
    <w:tmpl w:val="EAEE47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709E1EB6"/>
    <w:multiLevelType w:val="singleLevel"/>
    <w:tmpl w:val="D88E3E28"/>
    <w:lvl w:ilvl="0">
      <w:start w:val="5"/>
      <w:numFmt w:val="decimal"/>
      <w:lvlText w:val="%1."/>
      <w:legacy w:legacy="1" w:legacySpace="0" w:legacyIndent="192"/>
      <w:lvlJc w:val="left"/>
      <w:rPr>
        <w:rFonts w:ascii="Times New Roman" w:hAnsi="Times New Roman" w:cs="Times New Roman" w:hint="default"/>
      </w:rPr>
    </w:lvl>
  </w:abstractNum>
  <w:abstractNum w:abstractNumId="154" w15:restartNumberingAfterBreak="0">
    <w:nsid w:val="76A20565"/>
    <w:multiLevelType w:val="hybridMultilevel"/>
    <w:tmpl w:val="28F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71F2CFA"/>
    <w:multiLevelType w:val="hybridMultilevel"/>
    <w:tmpl w:val="4ACE1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7472C18"/>
    <w:multiLevelType w:val="hybridMultilevel"/>
    <w:tmpl w:val="C4BC1D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78582CFA"/>
    <w:multiLevelType w:val="hybridMultilevel"/>
    <w:tmpl w:val="705CF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8D8372A"/>
    <w:multiLevelType w:val="hybridMultilevel"/>
    <w:tmpl w:val="11D20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9" w15:restartNumberingAfterBreak="0">
    <w:nsid w:val="795D3FB5"/>
    <w:multiLevelType w:val="hybridMultilevel"/>
    <w:tmpl w:val="76E6C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A3A5802"/>
    <w:multiLevelType w:val="hybridMultilevel"/>
    <w:tmpl w:val="F9FAA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A7B036F"/>
    <w:multiLevelType w:val="hybridMultilevel"/>
    <w:tmpl w:val="D422C3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2" w15:restartNumberingAfterBreak="0">
    <w:nsid w:val="7B913FAA"/>
    <w:multiLevelType w:val="singleLevel"/>
    <w:tmpl w:val="498ACAE2"/>
    <w:lvl w:ilvl="0">
      <w:start w:val="5"/>
      <w:numFmt w:val="decimal"/>
      <w:lvlText w:val="%1."/>
      <w:legacy w:legacy="1" w:legacySpace="0" w:legacyIndent="211"/>
      <w:lvlJc w:val="left"/>
      <w:rPr>
        <w:rFonts w:ascii="Times New Roman" w:hAnsi="Times New Roman" w:cs="Times New Roman" w:hint="default"/>
      </w:rPr>
    </w:lvl>
  </w:abstractNum>
  <w:abstractNum w:abstractNumId="163" w15:restartNumberingAfterBreak="0">
    <w:nsid w:val="7BA8229B"/>
    <w:multiLevelType w:val="hybridMultilevel"/>
    <w:tmpl w:val="A2866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DCA002E"/>
    <w:multiLevelType w:val="hybridMultilevel"/>
    <w:tmpl w:val="A986F776"/>
    <w:lvl w:ilvl="0" w:tplc="0419000F">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DFB63F1"/>
    <w:multiLevelType w:val="singleLevel"/>
    <w:tmpl w:val="B4EC69FE"/>
    <w:lvl w:ilvl="0">
      <w:start w:val="1"/>
      <w:numFmt w:val="decimal"/>
      <w:lvlText w:val="%1."/>
      <w:legacy w:legacy="1" w:legacySpace="0" w:legacyIndent="211"/>
      <w:lvlJc w:val="left"/>
      <w:rPr>
        <w:rFonts w:ascii="Times New Roman" w:hAnsi="Times New Roman" w:cs="Times New Roman" w:hint="default"/>
      </w:rPr>
    </w:lvl>
  </w:abstractNum>
  <w:abstractNum w:abstractNumId="166" w15:restartNumberingAfterBreak="0">
    <w:nsid w:val="7E001E76"/>
    <w:multiLevelType w:val="hybridMultilevel"/>
    <w:tmpl w:val="84D43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E4322F8"/>
    <w:multiLevelType w:val="singleLevel"/>
    <w:tmpl w:val="9980445E"/>
    <w:lvl w:ilvl="0">
      <w:start w:val="95"/>
      <w:numFmt w:val="decimal"/>
      <w:lvlText w:val="%1."/>
      <w:legacy w:legacy="1" w:legacySpace="0" w:legacyIndent="302"/>
      <w:lvlJc w:val="left"/>
      <w:rPr>
        <w:rFonts w:ascii="Times New Roman" w:hAnsi="Times New Roman" w:cs="Times New Roman" w:hint="default"/>
      </w:rPr>
    </w:lvl>
  </w:abstractNum>
  <w:abstractNum w:abstractNumId="168" w15:restartNumberingAfterBreak="0">
    <w:nsid w:val="7F996AA0"/>
    <w:multiLevelType w:val="singleLevel"/>
    <w:tmpl w:val="91E8F208"/>
    <w:lvl w:ilvl="0">
      <w:start w:val="46"/>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13"/>
  </w:num>
  <w:num w:numId="3">
    <w:abstractNumId w:val="20"/>
  </w:num>
  <w:num w:numId="4">
    <w:abstractNumId w:val="29"/>
  </w:num>
  <w:num w:numId="5">
    <w:abstractNumId w:val="36"/>
  </w:num>
  <w:num w:numId="6">
    <w:abstractNumId w:val="71"/>
  </w:num>
  <w:num w:numId="7">
    <w:abstractNumId w:val="155"/>
  </w:num>
  <w:num w:numId="8">
    <w:abstractNumId w:val="136"/>
  </w:num>
  <w:num w:numId="9">
    <w:abstractNumId w:val="84"/>
  </w:num>
  <w:num w:numId="10">
    <w:abstractNumId w:val="83"/>
  </w:num>
  <w:num w:numId="11">
    <w:abstractNumId w:val="114"/>
  </w:num>
  <w:num w:numId="12">
    <w:abstractNumId w:val="131"/>
  </w:num>
  <w:num w:numId="13">
    <w:abstractNumId w:val="86"/>
  </w:num>
  <w:num w:numId="14">
    <w:abstractNumId w:val="137"/>
  </w:num>
  <w:num w:numId="15">
    <w:abstractNumId w:val="159"/>
  </w:num>
  <w:num w:numId="16">
    <w:abstractNumId w:val="42"/>
  </w:num>
  <w:num w:numId="17">
    <w:abstractNumId w:val="140"/>
  </w:num>
  <w:num w:numId="18">
    <w:abstractNumId w:val="91"/>
  </w:num>
  <w:num w:numId="19">
    <w:abstractNumId w:val="52"/>
  </w:num>
  <w:num w:numId="20">
    <w:abstractNumId w:val="63"/>
  </w:num>
  <w:num w:numId="21">
    <w:abstractNumId w:val="67"/>
  </w:num>
  <w:num w:numId="22">
    <w:abstractNumId w:val="157"/>
  </w:num>
  <w:num w:numId="23">
    <w:abstractNumId w:val="79"/>
  </w:num>
  <w:num w:numId="24">
    <w:abstractNumId w:val="103"/>
  </w:num>
  <w:num w:numId="25">
    <w:abstractNumId w:val="89"/>
  </w:num>
  <w:num w:numId="26">
    <w:abstractNumId w:val="121"/>
  </w:num>
  <w:num w:numId="27">
    <w:abstractNumId w:val="58"/>
  </w:num>
  <w:num w:numId="28">
    <w:abstractNumId w:val="154"/>
  </w:num>
  <w:num w:numId="29">
    <w:abstractNumId w:val="78"/>
  </w:num>
  <w:num w:numId="30">
    <w:abstractNumId w:val="148"/>
  </w:num>
  <w:num w:numId="31">
    <w:abstractNumId w:val="88"/>
  </w:num>
  <w:num w:numId="32">
    <w:abstractNumId w:val="70"/>
  </w:num>
  <w:num w:numId="33">
    <w:abstractNumId w:val="135"/>
  </w:num>
  <w:num w:numId="34">
    <w:abstractNumId w:val="112"/>
  </w:num>
  <w:num w:numId="35">
    <w:abstractNumId w:val="77"/>
  </w:num>
  <w:num w:numId="36">
    <w:abstractNumId w:val="46"/>
  </w:num>
  <w:num w:numId="37">
    <w:abstractNumId w:val="97"/>
  </w:num>
  <w:num w:numId="38">
    <w:abstractNumId w:val="92"/>
  </w:num>
  <w:num w:numId="39">
    <w:abstractNumId w:val="160"/>
  </w:num>
  <w:num w:numId="40">
    <w:abstractNumId w:val="104"/>
  </w:num>
  <w:num w:numId="41">
    <w:abstractNumId w:val="111"/>
  </w:num>
  <w:num w:numId="42">
    <w:abstractNumId w:val="146"/>
  </w:num>
  <w:num w:numId="43">
    <w:abstractNumId w:val="94"/>
  </w:num>
  <w:num w:numId="44">
    <w:abstractNumId w:val="145"/>
  </w:num>
  <w:num w:numId="45">
    <w:abstractNumId w:val="125"/>
  </w:num>
  <w:num w:numId="46">
    <w:abstractNumId w:val="163"/>
  </w:num>
  <w:num w:numId="47">
    <w:abstractNumId w:val="166"/>
  </w:num>
  <w:num w:numId="48">
    <w:abstractNumId w:val="95"/>
  </w:num>
  <w:num w:numId="49">
    <w:abstractNumId w:val="82"/>
  </w:num>
  <w:num w:numId="50">
    <w:abstractNumId w:val="152"/>
  </w:num>
  <w:num w:numId="51">
    <w:abstractNumId w:val="80"/>
  </w:num>
  <w:num w:numId="52">
    <w:abstractNumId w:val="147"/>
  </w:num>
  <w:num w:numId="53">
    <w:abstractNumId w:val="133"/>
  </w:num>
  <w:num w:numId="54">
    <w:abstractNumId w:val="76"/>
  </w:num>
  <w:num w:numId="55">
    <w:abstractNumId w:val="151"/>
  </w:num>
  <w:num w:numId="56">
    <w:abstractNumId w:val="116"/>
  </w:num>
  <w:num w:numId="57">
    <w:abstractNumId w:val="158"/>
  </w:num>
  <w:num w:numId="58">
    <w:abstractNumId w:val="126"/>
  </w:num>
  <w:num w:numId="59">
    <w:abstractNumId w:val="93"/>
  </w:num>
  <w:num w:numId="60">
    <w:abstractNumId w:val="141"/>
  </w:num>
  <w:num w:numId="61">
    <w:abstractNumId w:val="117"/>
  </w:num>
  <w:num w:numId="62">
    <w:abstractNumId w:val="56"/>
  </w:num>
  <w:num w:numId="63">
    <w:abstractNumId w:val="90"/>
  </w:num>
  <w:num w:numId="64">
    <w:abstractNumId w:val="124"/>
  </w:num>
  <w:num w:numId="65">
    <w:abstractNumId w:val="161"/>
  </w:num>
  <w:num w:numId="66">
    <w:abstractNumId w:val="107"/>
  </w:num>
  <w:num w:numId="67">
    <w:abstractNumId w:val="110"/>
  </w:num>
  <w:num w:numId="68">
    <w:abstractNumId w:val="62"/>
  </w:num>
  <w:num w:numId="69">
    <w:abstractNumId w:val="85"/>
  </w:num>
  <w:num w:numId="70">
    <w:abstractNumId w:val="156"/>
  </w:num>
  <w:num w:numId="71">
    <w:abstractNumId w:val="122"/>
  </w:num>
  <w:num w:numId="72">
    <w:abstractNumId w:val="59"/>
  </w:num>
  <w:num w:numId="73">
    <w:abstractNumId w:val="127"/>
  </w:num>
  <w:num w:numId="74">
    <w:abstractNumId w:val="100"/>
  </w:num>
  <w:num w:numId="75">
    <w:abstractNumId w:val="120"/>
  </w:num>
  <w:num w:numId="76">
    <w:abstractNumId w:val="81"/>
  </w:num>
  <w:num w:numId="77">
    <w:abstractNumId w:val="115"/>
  </w:num>
  <w:num w:numId="78">
    <w:abstractNumId w:val="38"/>
  </w:num>
  <w:num w:numId="79">
    <w:abstractNumId w:val="69"/>
  </w:num>
  <w:num w:numId="80">
    <w:abstractNumId w:val="53"/>
  </w:num>
  <w:num w:numId="81">
    <w:abstractNumId w:val="150"/>
  </w:num>
  <w:num w:numId="82">
    <w:abstractNumId w:val="130"/>
  </w:num>
  <w:num w:numId="83">
    <w:abstractNumId w:val="49"/>
  </w:num>
  <w:num w:numId="84">
    <w:abstractNumId w:val="134"/>
  </w:num>
  <w:num w:numId="85">
    <w:abstractNumId w:val="164"/>
  </w:num>
  <w:num w:numId="86">
    <w:abstractNumId w:val="41"/>
  </w:num>
  <w:num w:numId="87">
    <w:abstractNumId w:val="73"/>
  </w:num>
  <w:num w:numId="88">
    <w:abstractNumId w:val="48"/>
  </w:num>
  <w:num w:numId="89">
    <w:abstractNumId w:val="123"/>
    <w:lvlOverride w:ilvl="0">
      <w:startOverride w:val="3"/>
    </w:lvlOverride>
    <w:lvlOverride w:ilvl="1"/>
    <w:lvlOverride w:ilvl="2"/>
    <w:lvlOverride w:ilvl="3"/>
    <w:lvlOverride w:ilvl="4"/>
    <w:lvlOverride w:ilvl="5"/>
    <w:lvlOverride w:ilvl="6"/>
    <w:lvlOverride w:ilvl="7"/>
    <w:lvlOverride w:ilvl="8"/>
  </w:num>
  <w:num w:numId="90">
    <w:abstractNumId w:val="143"/>
  </w:num>
  <w:num w:numId="91">
    <w:abstractNumId w:val="47"/>
    <w:lvlOverride w:ilvl="0">
      <w:startOverride w:val="3"/>
    </w:lvlOverride>
    <w:lvlOverride w:ilvl="1"/>
    <w:lvlOverride w:ilvl="2"/>
    <w:lvlOverride w:ilvl="3"/>
    <w:lvlOverride w:ilvl="4"/>
    <w:lvlOverride w:ilvl="5"/>
    <w:lvlOverride w:ilvl="6"/>
    <w:lvlOverride w:ilvl="7"/>
    <w:lvlOverride w:ilvl="8"/>
  </w:num>
  <w:num w:numId="92">
    <w:abstractNumId w:val="0"/>
    <w:lvlOverride w:ilvl="0">
      <w:lvl w:ilvl="0">
        <w:numFmt w:val="bullet"/>
        <w:lvlText w:val="-"/>
        <w:legacy w:legacy="1" w:legacySpace="0" w:legacyIndent="159"/>
        <w:lvlJc w:val="left"/>
        <w:rPr>
          <w:rFonts w:ascii="Times New Roman" w:hAnsi="Times New Roman" w:hint="default"/>
        </w:rPr>
      </w:lvl>
    </w:lvlOverride>
  </w:num>
  <w:num w:numId="93">
    <w:abstractNumId w:val="0"/>
    <w:lvlOverride w:ilvl="0">
      <w:lvl w:ilvl="0">
        <w:numFmt w:val="bullet"/>
        <w:lvlText w:val="-"/>
        <w:legacy w:legacy="1" w:legacySpace="0" w:legacyIndent="158"/>
        <w:lvlJc w:val="left"/>
        <w:rPr>
          <w:rFonts w:ascii="Times New Roman" w:hAnsi="Times New Roman" w:hint="default"/>
        </w:rPr>
      </w:lvl>
    </w:lvlOverride>
  </w:num>
  <w:num w:numId="94">
    <w:abstractNumId w:val="0"/>
    <w:lvlOverride w:ilvl="0">
      <w:lvl w:ilvl="0">
        <w:numFmt w:val="bullet"/>
        <w:lvlText w:val="-"/>
        <w:legacy w:legacy="1" w:legacySpace="0" w:legacyIndent="154"/>
        <w:lvlJc w:val="left"/>
        <w:rPr>
          <w:rFonts w:ascii="Times New Roman" w:hAnsi="Times New Roman" w:hint="default"/>
        </w:rPr>
      </w:lvl>
    </w:lvlOverride>
  </w:num>
  <w:num w:numId="95">
    <w:abstractNumId w:val="0"/>
    <w:lvlOverride w:ilvl="0">
      <w:lvl w:ilvl="0">
        <w:numFmt w:val="bullet"/>
        <w:lvlText w:val="-"/>
        <w:legacy w:legacy="1" w:legacySpace="0" w:legacyIndent="130"/>
        <w:lvlJc w:val="left"/>
        <w:rPr>
          <w:rFonts w:ascii="Times New Roman" w:hAnsi="Times New Roman" w:hint="default"/>
        </w:rPr>
      </w:lvl>
    </w:lvlOverride>
  </w:num>
  <w:num w:numId="96">
    <w:abstractNumId w:val="0"/>
    <w:lvlOverride w:ilvl="0">
      <w:lvl w:ilvl="0">
        <w:numFmt w:val="bullet"/>
        <w:lvlText w:val="-"/>
        <w:legacy w:legacy="1" w:legacySpace="0" w:legacyIndent="129"/>
        <w:lvlJc w:val="left"/>
        <w:rPr>
          <w:rFonts w:ascii="Times New Roman" w:hAnsi="Times New Roman" w:hint="default"/>
        </w:rPr>
      </w:lvl>
    </w:lvlOverride>
  </w:num>
  <w:num w:numId="97">
    <w:abstractNumId w:val="51"/>
  </w:num>
  <w:num w:numId="98">
    <w:abstractNumId w:val="153"/>
  </w:num>
  <w:num w:numId="99">
    <w:abstractNumId w:val="153"/>
    <w:lvlOverride w:ilvl="0">
      <w:lvl w:ilvl="0">
        <w:start w:val="5"/>
        <w:numFmt w:val="decimal"/>
        <w:lvlText w:val="%1."/>
        <w:legacy w:legacy="1" w:legacySpace="0" w:legacyIndent="193"/>
        <w:lvlJc w:val="left"/>
        <w:rPr>
          <w:rFonts w:ascii="Times New Roman" w:hAnsi="Times New Roman" w:cs="Times New Roman" w:hint="default"/>
        </w:rPr>
      </w:lvl>
    </w:lvlOverride>
  </w:num>
  <w:num w:numId="100">
    <w:abstractNumId w:val="43"/>
  </w:num>
  <w:num w:numId="101">
    <w:abstractNumId w:val="43"/>
    <w:lvlOverride w:ilvl="0">
      <w:lvl w:ilvl="0">
        <w:start w:val="10"/>
        <w:numFmt w:val="decimal"/>
        <w:lvlText w:val="%1."/>
        <w:legacy w:legacy="1" w:legacySpace="0" w:legacyIndent="279"/>
        <w:lvlJc w:val="left"/>
        <w:rPr>
          <w:rFonts w:ascii="Times New Roman" w:hAnsi="Times New Roman" w:cs="Times New Roman" w:hint="default"/>
        </w:rPr>
      </w:lvl>
    </w:lvlOverride>
  </w:num>
  <w:num w:numId="102">
    <w:abstractNumId w:val="98"/>
  </w:num>
  <w:num w:numId="103">
    <w:abstractNumId w:val="60"/>
  </w:num>
  <w:num w:numId="104">
    <w:abstractNumId w:val="168"/>
  </w:num>
  <w:num w:numId="105">
    <w:abstractNumId w:val="119"/>
  </w:num>
  <w:num w:numId="106">
    <w:abstractNumId w:val="64"/>
  </w:num>
  <w:num w:numId="107">
    <w:abstractNumId w:val="66"/>
  </w:num>
  <w:num w:numId="108">
    <w:abstractNumId w:val="105"/>
  </w:num>
  <w:num w:numId="109">
    <w:abstractNumId w:val="87"/>
  </w:num>
  <w:num w:numId="110">
    <w:abstractNumId w:val="149"/>
  </w:num>
  <w:num w:numId="111">
    <w:abstractNumId w:val="45"/>
  </w:num>
  <w:num w:numId="112">
    <w:abstractNumId w:val="74"/>
  </w:num>
  <w:num w:numId="113">
    <w:abstractNumId w:val="96"/>
  </w:num>
  <w:num w:numId="114">
    <w:abstractNumId w:val="40"/>
  </w:num>
  <w:num w:numId="115">
    <w:abstractNumId w:val="68"/>
  </w:num>
  <w:num w:numId="116">
    <w:abstractNumId w:val="68"/>
    <w:lvlOverride w:ilvl="0">
      <w:lvl w:ilvl="0">
        <w:start w:val="83"/>
        <w:numFmt w:val="decimal"/>
        <w:lvlText w:val="%1."/>
        <w:legacy w:legacy="1" w:legacySpace="0" w:legacyIndent="308"/>
        <w:lvlJc w:val="left"/>
        <w:rPr>
          <w:rFonts w:ascii="Times New Roman" w:hAnsi="Times New Roman" w:cs="Times New Roman" w:hint="default"/>
        </w:rPr>
      </w:lvl>
    </w:lvlOverride>
  </w:num>
  <w:num w:numId="117">
    <w:abstractNumId w:val="165"/>
  </w:num>
  <w:num w:numId="118">
    <w:abstractNumId w:val="129"/>
  </w:num>
  <w:num w:numId="119">
    <w:abstractNumId w:val="50"/>
  </w:num>
  <w:num w:numId="120">
    <w:abstractNumId w:val="144"/>
  </w:num>
  <w:num w:numId="121">
    <w:abstractNumId w:val="142"/>
  </w:num>
  <w:num w:numId="122">
    <w:abstractNumId w:val="57"/>
  </w:num>
  <w:num w:numId="123">
    <w:abstractNumId w:val="65"/>
  </w:num>
  <w:num w:numId="124">
    <w:abstractNumId w:val="39"/>
  </w:num>
  <w:num w:numId="125">
    <w:abstractNumId w:val="106"/>
  </w:num>
  <w:num w:numId="126">
    <w:abstractNumId w:val="167"/>
  </w:num>
  <w:num w:numId="127">
    <w:abstractNumId w:val="72"/>
  </w:num>
  <w:num w:numId="128">
    <w:abstractNumId w:val="55"/>
  </w:num>
  <w:num w:numId="129">
    <w:abstractNumId w:val="109"/>
  </w:num>
  <w:num w:numId="130">
    <w:abstractNumId w:val="138"/>
  </w:num>
  <w:num w:numId="131">
    <w:abstractNumId w:val="128"/>
  </w:num>
  <w:num w:numId="132">
    <w:abstractNumId w:val="61"/>
  </w:num>
  <w:num w:numId="133">
    <w:abstractNumId w:val="99"/>
  </w:num>
  <w:num w:numId="134">
    <w:abstractNumId w:val="162"/>
  </w:num>
  <w:num w:numId="135">
    <w:abstractNumId w:val="139"/>
  </w:num>
  <w:num w:numId="136">
    <w:abstractNumId w:val="113"/>
  </w:num>
  <w:num w:numId="137">
    <w:abstractNumId w:val="101"/>
  </w:num>
  <w:num w:numId="138">
    <w:abstractNumId w:val="44"/>
  </w:num>
  <w:num w:numId="139">
    <w:abstractNumId w:val="54"/>
  </w:num>
  <w:num w:numId="140">
    <w:abstractNumId w:val="0"/>
    <w:lvlOverride w:ilvl="0">
      <w:lvl w:ilvl="0">
        <w:numFmt w:val="bullet"/>
        <w:lvlText w:val="-"/>
        <w:legacy w:legacy="1" w:legacySpace="0" w:legacyIndent="163"/>
        <w:lvlJc w:val="left"/>
        <w:rPr>
          <w:rFonts w:ascii="Times New Roman" w:hAnsi="Times New Roman" w:hint="default"/>
        </w:rPr>
      </w:lvl>
    </w:lvlOverride>
  </w:num>
  <w:num w:numId="141">
    <w:abstractNumId w:val="36"/>
  </w:num>
  <w:num w:numId="142">
    <w:abstractNumId w:val="75"/>
  </w:num>
  <w:num w:numId="1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8"/>
  </w:num>
  <w:num w:numId="145">
    <w:abstractNumId w:val="108"/>
  </w:num>
  <w:num w:numId="146">
    <w:abstractNumId w:val="13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642"/>
    <w:rsid w:val="0000019C"/>
    <w:rsid w:val="00001140"/>
    <w:rsid w:val="000042AD"/>
    <w:rsid w:val="00007459"/>
    <w:rsid w:val="000122E6"/>
    <w:rsid w:val="000142A7"/>
    <w:rsid w:val="00014E2B"/>
    <w:rsid w:val="00015FEB"/>
    <w:rsid w:val="00017292"/>
    <w:rsid w:val="000177C3"/>
    <w:rsid w:val="00027E52"/>
    <w:rsid w:val="0003356E"/>
    <w:rsid w:val="00033C8F"/>
    <w:rsid w:val="00040179"/>
    <w:rsid w:val="00040519"/>
    <w:rsid w:val="00043057"/>
    <w:rsid w:val="00043CE0"/>
    <w:rsid w:val="00044B31"/>
    <w:rsid w:val="0004515F"/>
    <w:rsid w:val="00045813"/>
    <w:rsid w:val="000524B1"/>
    <w:rsid w:val="00054484"/>
    <w:rsid w:val="00055DD3"/>
    <w:rsid w:val="00063A34"/>
    <w:rsid w:val="000759E7"/>
    <w:rsid w:val="00075B16"/>
    <w:rsid w:val="00075FED"/>
    <w:rsid w:val="00076B68"/>
    <w:rsid w:val="000838E8"/>
    <w:rsid w:val="00086184"/>
    <w:rsid w:val="00094617"/>
    <w:rsid w:val="0009515D"/>
    <w:rsid w:val="00095207"/>
    <w:rsid w:val="0009735D"/>
    <w:rsid w:val="000A73FE"/>
    <w:rsid w:val="000A7E51"/>
    <w:rsid w:val="000B02FC"/>
    <w:rsid w:val="000B508A"/>
    <w:rsid w:val="000B6190"/>
    <w:rsid w:val="000C273F"/>
    <w:rsid w:val="000C52E7"/>
    <w:rsid w:val="000D39EA"/>
    <w:rsid w:val="000D3AA7"/>
    <w:rsid w:val="000D437E"/>
    <w:rsid w:val="000D5750"/>
    <w:rsid w:val="000D7741"/>
    <w:rsid w:val="000F13BB"/>
    <w:rsid w:val="000F1680"/>
    <w:rsid w:val="000F52D6"/>
    <w:rsid w:val="000F7AC1"/>
    <w:rsid w:val="0010224C"/>
    <w:rsid w:val="00103F6E"/>
    <w:rsid w:val="00112642"/>
    <w:rsid w:val="00115737"/>
    <w:rsid w:val="00116516"/>
    <w:rsid w:val="001223C4"/>
    <w:rsid w:val="00122ABA"/>
    <w:rsid w:val="0012684A"/>
    <w:rsid w:val="00127D9C"/>
    <w:rsid w:val="00134A39"/>
    <w:rsid w:val="001352EC"/>
    <w:rsid w:val="00135D6B"/>
    <w:rsid w:val="00136D40"/>
    <w:rsid w:val="00141173"/>
    <w:rsid w:val="00142812"/>
    <w:rsid w:val="001435E7"/>
    <w:rsid w:val="001455B4"/>
    <w:rsid w:val="001460D9"/>
    <w:rsid w:val="00156161"/>
    <w:rsid w:val="001561B8"/>
    <w:rsid w:val="001636A4"/>
    <w:rsid w:val="00166C94"/>
    <w:rsid w:val="00167743"/>
    <w:rsid w:val="0017095D"/>
    <w:rsid w:val="00173565"/>
    <w:rsid w:val="00177705"/>
    <w:rsid w:val="00184566"/>
    <w:rsid w:val="001863E0"/>
    <w:rsid w:val="00197756"/>
    <w:rsid w:val="00197D6A"/>
    <w:rsid w:val="001A3FA0"/>
    <w:rsid w:val="001A6877"/>
    <w:rsid w:val="001B1CC4"/>
    <w:rsid w:val="001B36A4"/>
    <w:rsid w:val="001B4E4E"/>
    <w:rsid w:val="001B6B6D"/>
    <w:rsid w:val="001C0A97"/>
    <w:rsid w:val="001C1DDA"/>
    <w:rsid w:val="001C21BE"/>
    <w:rsid w:val="001C4146"/>
    <w:rsid w:val="001C4D12"/>
    <w:rsid w:val="001D3DC6"/>
    <w:rsid w:val="001E1AF5"/>
    <w:rsid w:val="001E6070"/>
    <w:rsid w:val="001F0BAB"/>
    <w:rsid w:val="001F1729"/>
    <w:rsid w:val="001F1E0A"/>
    <w:rsid w:val="001F3807"/>
    <w:rsid w:val="001F5960"/>
    <w:rsid w:val="001F6F2B"/>
    <w:rsid w:val="00200C5A"/>
    <w:rsid w:val="00204234"/>
    <w:rsid w:val="00206BFE"/>
    <w:rsid w:val="00210ADB"/>
    <w:rsid w:val="00211C67"/>
    <w:rsid w:val="00211DBC"/>
    <w:rsid w:val="002130F7"/>
    <w:rsid w:val="002166FC"/>
    <w:rsid w:val="00217B23"/>
    <w:rsid w:val="002226D0"/>
    <w:rsid w:val="00227813"/>
    <w:rsid w:val="00232690"/>
    <w:rsid w:val="00233ECE"/>
    <w:rsid w:val="0024036D"/>
    <w:rsid w:val="00243520"/>
    <w:rsid w:val="002475B5"/>
    <w:rsid w:val="0025291D"/>
    <w:rsid w:val="00252A35"/>
    <w:rsid w:val="0025343C"/>
    <w:rsid w:val="002541B4"/>
    <w:rsid w:val="00262671"/>
    <w:rsid w:val="00270DDA"/>
    <w:rsid w:val="00274404"/>
    <w:rsid w:val="00276441"/>
    <w:rsid w:val="0028204F"/>
    <w:rsid w:val="00285D3A"/>
    <w:rsid w:val="00286624"/>
    <w:rsid w:val="00287984"/>
    <w:rsid w:val="00287BC0"/>
    <w:rsid w:val="002A05F3"/>
    <w:rsid w:val="002A071F"/>
    <w:rsid w:val="002A1EFD"/>
    <w:rsid w:val="002A246F"/>
    <w:rsid w:val="002B0F89"/>
    <w:rsid w:val="002B2B5E"/>
    <w:rsid w:val="002C0E66"/>
    <w:rsid w:val="002C1835"/>
    <w:rsid w:val="002D30AE"/>
    <w:rsid w:val="002D3D05"/>
    <w:rsid w:val="002E56FA"/>
    <w:rsid w:val="00302A08"/>
    <w:rsid w:val="0031037F"/>
    <w:rsid w:val="003108F4"/>
    <w:rsid w:val="0031397C"/>
    <w:rsid w:val="0031499D"/>
    <w:rsid w:val="0031734F"/>
    <w:rsid w:val="00323464"/>
    <w:rsid w:val="003307DF"/>
    <w:rsid w:val="00331623"/>
    <w:rsid w:val="0033641B"/>
    <w:rsid w:val="00337992"/>
    <w:rsid w:val="00340DB3"/>
    <w:rsid w:val="0034111B"/>
    <w:rsid w:val="003414ED"/>
    <w:rsid w:val="00347BF9"/>
    <w:rsid w:val="003555C2"/>
    <w:rsid w:val="003556F9"/>
    <w:rsid w:val="00362EBF"/>
    <w:rsid w:val="00365B27"/>
    <w:rsid w:val="003677F3"/>
    <w:rsid w:val="003700CA"/>
    <w:rsid w:val="00370FF0"/>
    <w:rsid w:val="00374F24"/>
    <w:rsid w:val="003768BF"/>
    <w:rsid w:val="00383297"/>
    <w:rsid w:val="00384818"/>
    <w:rsid w:val="0038680F"/>
    <w:rsid w:val="003957F6"/>
    <w:rsid w:val="0039792A"/>
    <w:rsid w:val="003A23EE"/>
    <w:rsid w:val="003B40E0"/>
    <w:rsid w:val="003B4E14"/>
    <w:rsid w:val="003C087E"/>
    <w:rsid w:val="003C1981"/>
    <w:rsid w:val="003C70E7"/>
    <w:rsid w:val="003D1250"/>
    <w:rsid w:val="003D25DE"/>
    <w:rsid w:val="003D3148"/>
    <w:rsid w:val="003D4BB4"/>
    <w:rsid w:val="003E4949"/>
    <w:rsid w:val="003E5C65"/>
    <w:rsid w:val="003F2A6B"/>
    <w:rsid w:val="003F732A"/>
    <w:rsid w:val="003F77EA"/>
    <w:rsid w:val="00407F9B"/>
    <w:rsid w:val="00417D11"/>
    <w:rsid w:val="00420459"/>
    <w:rsid w:val="00420ABE"/>
    <w:rsid w:val="00422FA7"/>
    <w:rsid w:val="0042753B"/>
    <w:rsid w:val="0043206E"/>
    <w:rsid w:val="0043279C"/>
    <w:rsid w:val="004359AD"/>
    <w:rsid w:val="004369EA"/>
    <w:rsid w:val="004371E3"/>
    <w:rsid w:val="004408B3"/>
    <w:rsid w:val="00445A75"/>
    <w:rsid w:val="00446D67"/>
    <w:rsid w:val="00453748"/>
    <w:rsid w:val="00454BD6"/>
    <w:rsid w:val="004575DE"/>
    <w:rsid w:val="00457809"/>
    <w:rsid w:val="00462B2C"/>
    <w:rsid w:val="0046437E"/>
    <w:rsid w:val="004667F4"/>
    <w:rsid w:val="004719DD"/>
    <w:rsid w:val="00486408"/>
    <w:rsid w:val="00486803"/>
    <w:rsid w:val="00486CC1"/>
    <w:rsid w:val="00490668"/>
    <w:rsid w:val="0049107B"/>
    <w:rsid w:val="00493370"/>
    <w:rsid w:val="004948F7"/>
    <w:rsid w:val="00494ED4"/>
    <w:rsid w:val="004B4C08"/>
    <w:rsid w:val="004C0F7D"/>
    <w:rsid w:val="004C3653"/>
    <w:rsid w:val="004C6295"/>
    <w:rsid w:val="004C78B1"/>
    <w:rsid w:val="004D56E9"/>
    <w:rsid w:val="004D765E"/>
    <w:rsid w:val="004D79CA"/>
    <w:rsid w:val="004F1402"/>
    <w:rsid w:val="004F461E"/>
    <w:rsid w:val="004F4F75"/>
    <w:rsid w:val="004F5B71"/>
    <w:rsid w:val="004F5ED4"/>
    <w:rsid w:val="0050253D"/>
    <w:rsid w:val="00511FE9"/>
    <w:rsid w:val="0051405E"/>
    <w:rsid w:val="00514DF9"/>
    <w:rsid w:val="005175E3"/>
    <w:rsid w:val="00522B66"/>
    <w:rsid w:val="00526650"/>
    <w:rsid w:val="00526778"/>
    <w:rsid w:val="00541D73"/>
    <w:rsid w:val="0054218D"/>
    <w:rsid w:val="005422D9"/>
    <w:rsid w:val="00543556"/>
    <w:rsid w:val="0055699C"/>
    <w:rsid w:val="00561205"/>
    <w:rsid w:val="005616DD"/>
    <w:rsid w:val="00561EA6"/>
    <w:rsid w:val="00563501"/>
    <w:rsid w:val="0057020B"/>
    <w:rsid w:val="00570AA8"/>
    <w:rsid w:val="00570AE4"/>
    <w:rsid w:val="00573A80"/>
    <w:rsid w:val="00583481"/>
    <w:rsid w:val="00584C3B"/>
    <w:rsid w:val="0058534D"/>
    <w:rsid w:val="0058771F"/>
    <w:rsid w:val="0058788A"/>
    <w:rsid w:val="00587956"/>
    <w:rsid w:val="00592931"/>
    <w:rsid w:val="00596AEC"/>
    <w:rsid w:val="00597B49"/>
    <w:rsid w:val="005A4782"/>
    <w:rsid w:val="005A6AF8"/>
    <w:rsid w:val="005A6B69"/>
    <w:rsid w:val="005B20E5"/>
    <w:rsid w:val="005B7A6C"/>
    <w:rsid w:val="005D41A8"/>
    <w:rsid w:val="005D79F4"/>
    <w:rsid w:val="005E290F"/>
    <w:rsid w:val="005E4C07"/>
    <w:rsid w:val="005F11C9"/>
    <w:rsid w:val="005F1B23"/>
    <w:rsid w:val="005F3923"/>
    <w:rsid w:val="00600211"/>
    <w:rsid w:val="00600F38"/>
    <w:rsid w:val="006048D5"/>
    <w:rsid w:val="00607DC6"/>
    <w:rsid w:val="00607FA4"/>
    <w:rsid w:val="00611EB3"/>
    <w:rsid w:val="00614A89"/>
    <w:rsid w:val="00616026"/>
    <w:rsid w:val="0062258F"/>
    <w:rsid w:val="00624B80"/>
    <w:rsid w:val="00633D99"/>
    <w:rsid w:val="00634B1D"/>
    <w:rsid w:val="00634DDA"/>
    <w:rsid w:val="00644669"/>
    <w:rsid w:val="00654BA5"/>
    <w:rsid w:val="00657756"/>
    <w:rsid w:val="00676410"/>
    <w:rsid w:val="006801A5"/>
    <w:rsid w:val="00680984"/>
    <w:rsid w:val="006812A9"/>
    <w:rsid w:val="0068522B"/>
    <w:rsid w:val="006852DE"/>
    <w:rsid w:val="00686786"/>
    <w:rsid w:val="00686EC8"/>
    <w:rsid w:val="00686F40"/>
    <w:rsid w:val="006957FE"/>
    <w:rsid w:val="0069602A"/>
    <w:rsid w:val="006960ED"/>
    <w:rsid w:val="00697762"/>
    <w:rsid w:val="006A0261"/>
    <w:rsid w:val="006A76A4"/>
    <w:rsid w:val="006B2B60"/>
    <w:rsid w:val="006B7576"/>
    <w:rsid w:val="006C281F"/>
    <w:rsid w:val="006C2D60"/>
    <w:rsid w:val="006C36DE"/>
    <w:rsid w:val="006D2B53"/>
    <w:rsid w:val="006E2FB2"/>
    <w:rsid w:val="006E3092"/>
    <w:rsid w:val="006E43C9"/>
    <w:rsid w:val="006F2609"/>
    <w:rsid w:val="006F28FF"/>
    <w:rsid w:val="006F5219"/>
    <w:rsid w:val="006F6477"/>
    <w:rsid w:val="006F6995"/>
    <w:rsid w:val="006F6D5D"/>
    <w:rsid w:val="00701931"/>
    <w:rsid w:val="00705C44"/>
    <w:rsid w:val="00712CAB"/>
    <w:rsid w:val="00712FFB"/>
    <w:rsid w:val="00713BF2"/>
    <w:rsid w:val="00720922"/>
    <w:rsid w:val="00724C4C"/>
    <w:rsid w:val="00725A27"/>
    <w:rsid w:val="0072707D"/>
    <w:rsid w:val="00730994"/>
    <w:rsid w:val="007336F4"/>
    <w:rsid w:val="007366C7"/>
    <w:rsid w:val="00742857"/>
    <w:rsid w:val="0074303C"/>
    <w:rsid w:val="00747398"/>
    <w:rsid w:val="00747F23"/>
    <w:rsid w:val="007622CC"/>
    <w:rsid w:val="00764ADA"/>
    <w:rsid w:val="007652C9"/>
    <w:rsid w:val="00765994"/>
    <w:rsid w:val="007717CC"/>
    <w:rsid w:val="007742FB"/>
    <w:rsid w:val="00780A1E"/>
    <w:rsid w:val="00781B22"/>
    <w:rsid w:val="00782E94"/>
    <w:rsid w:val="007865DF"/>
    <w:rsid w:val="0078730C"/>
    <w:rsid w:val="007925F9"/>
    <w:rsid w:val="007931C2"/>
    <w:rsid w:val="00793732"/>
    <w:rsid w:val="00797DC8"/>
    <w:rsid w:val="007A1791"/>
    <w:rsid w:val="007A6F0F"/>
    <w:rsid w:val="007B0209"/>
    <w:rsid w:val="007B32D3"/>
    <w:rsid w:val="007C0FAC"/>
    <w:rsid w:val="007C7375"/>
    <w:rsid w:val="007D1F1A"/>
    <w:rsid w:val="007E7CBF"/>
    <w:rsid w:val="007F50C4"/>
    <w:rsid w:val="007F6FB8"/>
    <w:rsid w:val="00803F05"/>
    <w:rsid w:val="0080700E"/>
    <w:rsid w:val="008101AA"/>
    <w:rsid w:val="008109C5"/>
    <w:rsid w:val="008133B2"/>
    <w:rsid w:val="008216DD"/>
    <w:rsid w:val="00822016"/>
    <w:rsid w:val="00831402"/>
    <w:rsid w:val="008349C3"/>
    <w:rsid w:val="00837509"/>
    <w:rsid w:val="008428B8"/>
    <w:rsid w:val="00844243"/>
    <w:rsid w:val="008538A7"/>
    <w:rsid w:val="00857B7F"/>
    <w:rsid w:val="00857F02"/>
    <w:rsid w:val="00865746"/>
    <w:rsid w:val="008666FE"/>
    <w:rsid w:val="00866A5F"/>
    <w:rsid w:val="008751B4"/>
    <w:rsid w:val="008756CD"/>
    <w:rsid w:val="0088085E"/>
    <w:rsid w:val="008828AA"/>
    <w:rsid w:val="00883535"/>
    <w:rsid w:val="008855CA"/>
    <w:rsid w:val="00885D02"/>
    <w:rsid w:val="00891D09"/>
    <w:rsid w:val="00896C44"/>
    <w:rsid w:val="00896D48"/>
    <w:rsid w:val="008A1100"/>
    <w:rsid w:val="008A180C"/>
    <w:rsid w:val="008A4552"/>
    <w:rsid w:val="008A5071"/>
    <w:rsid w:val="008B42D3"/>
    <w:rsid w:val="008B709C"/>
    <w:rsid w:val="008C0F6C"/>
    <w:rsid w:val="008C2908"/>
    <w:rsid w:val="008C338A"/>
    <w:rsid w:val="008C4C76"/>
    <w:rsid w:val="008C7A8A"/>
    <w:rsid w:val="008D0754"/>
    <w:rsid w:val="008D20CD"/>
    <w:rsid w:val="008D3042"/>
    <w:rsid w:val="008D3858"/>
    <w:rsid w:val="008D5526"/>
    <w:rsid w:val="008E721F"/>
    <w:rsid w:val="008F2991"/>
    <w:rsid w:val="008F4648"/>
    <w:rsid w:val="009033BF"/>
    <w:rsid w:val="00905BC7"/>
    <w:rsid w:val="009155B6"/>
    <w:rsid w:val="00916456"/>
    <w:rsid w:val="00917930"/>
    <w:rsid w:val="00917D35"/>
    <w:rsid w:val="00922FE7"/>
    <w:rsid w:val="00923CD8"/>
    <w:rsid w:val="00924F82"/>
    <w:rsid w:val="009324A3"/>
    <w:rsid w:val="00934F11"/>
    <w:rsid w:val="00936AEB"/>
    <w:rsid w:val="0094585D"/>
    <w:rsid w:val="0094745C"/>
    <w:rsid w:val="0096339B"/>
    <w:rsid w:val="009677A8"/>
    <w:rsid w:val="009729AB"/>
    <w:rsid w:val="009750F5"/>
    <w:rsid w:val="00975C75"/>
    <w:rsid w:val="00990781"/>
    <w:rsid w:val="0099193D"/>
    <w:rsid w:val="00992645"/>
    <w:rsid w:val="009A43F5"/>
    <w:rsid w:val="009B3DA0"/>
    <w:rsid w:val="009B7960"/>
    <w:rsid w:val="009C673C"/>
    <w:rsid w:val="009C6BA7"/>
    <w:rsid w:val="009C7043"/>
    <w:rsid w:val="009D1470"/>
    <w:rsid w:val="009E328D"/>
    <w:rsid w:val="009E401A"/>
    <w:rsid w:val="009E47DB"/>
    <w:rsid w:val="009E5939"/>
    <w:rsid w:val="009F5AA9"/>
    <w:rsid w:val="00A04937"/>
    <w:rsid w:val="00A170D7"/>
    <w:rsid w:val="00A23EDB"/>
    <w:rsid w:val="00A27889"/>
    <w:rsid w:val="00A304C3"/>
    <w:rsid w:val="00A30B9B"/>
    <w:rsid w:val="00A31B1C"/>
    <w:rsid w:val="00A34B47"/>
    <w:rsid w:val="00A425C6"/>
    <w:rsid w:val="00A47439"/>
    <w:rsid w:val="00A52103"/>
    <w:rsid w:val="00A55ED8"/>
    <w:rsid w:val="00A5707B"/>
    <w:rsid w:val="00A57205"/>
    <w:rsid w:val="00A626F6"/>
    <w:rsid w:val="00A63374"/>
    <w:rsid w:val="00A668C2"/>
    <w:rsid w:val="00A678CA"/>
    <w:rsid w:val="00A85476"/>
    <w:rsid w:val="00A927E4"/>
    <w:rsid w:val="00A93124"/>
    <w:rsid w:val="00A93773"/>
    <w:rsid w:val="00A96983"/>
    <w:rsid w:val="00AA02D5"/>
    <w:rsid w:val="00AA145E"/>
    <w:rsid w:val="00AA41BE"/>
    <w:rsid w:val="00AA702C"/>
    <w:rsid w:val="00AB481E"/>
    <w:rsid w:val="00AB7962"/>
    <w:rsid w:val="00AC2482"/>
    <w:rsid w:val="00AC45EA"/>
    <w:rsid w:val="00AC608C"/>
    <w:rsid w:val="00AC70CF"/>
    <w:rsid w:val="00AD005D"/>
    <w:rsid w:val="00AD0CF9"/>
    <w:rsid w:val="00AD531A"/>
    <w:rsid w:val="00AD69B5"/>
    <w:rsid w:val="00AE44CA"/>
    <w:rsid w:val="00AE4E3E"/>
    <w:rsid w:val="00AE6EB9"/>
    <w:rsid w:val="00B008EC"/>
    <w:rsid w:val="00B0122B"/>
    <w:rsid w:val="00B044C6"/>
    <w:rsid w:val="00B212E6"/>
    <w:rsid w:val="00B238B2"/>
    <w:rsid w:val="00B26BBE"/>
    <w:rsid w:val="00B31432"/>
    <w:rsid w:val="00B314E2"/>
    <w:rsid w:val="00B343B0"/>
    <w:rsid w:val="00B358F8"/>
    <w:rsid w:val="00B42C4B"/>
    <w:rsid w:val="00B5059C"/>
    <w:rsid w:val="00B62A1C"/>
    <w:rsid w:val="00B67BD4"/>
    <w:rsid w:val="00B731BC"/>
    <w:rsid w:val="00B77433"/>
    <w:rsid w:val="00B80D53"/>
    <w:rsid w:val="00B8394D"/>
    <w:rsid w:val="00B940FB"/>
    <w:rsid w:val="00B9778A"/>
    <w:rsid w:val="00B97CC1"/>
    <w:rsid w:val="00BA136B"/>
    <w:rsid w:val="00BA542B"/>
    <w:rsid w:val="00BA6AA1"/>
    <w:rsid w:val="00BC3E2B"/>
    <w:rsid w:val="00BC6E12"/>
    <w:rsid w:val="00BD405C"/>
    <w:rsid w:val="00BD4758"/>
    <w:rsid w:val="00BD758F"/>
    <w:rsid w:val="00BE4451"/>
    <w:rsid w:val="00BE7216"/>
    <w:rsid w:val="00C10CE7"/>
    <w:rsid w:val="00C149D3"/>
    <w:rsid w:val="00C14BA5"/>
    <w:rsid w:val="00C205EB"/>
    <w:rsid w:val="00C2096A"/>
    <w:rsid w:val="00C21DEE"/>
    <w:rsid w:val="00C2256A"/>
    <w:rsid w:val="00C2302F"/>
    <w:rsid w:val="00C257CF"/>
    <w:rsid w:val="00C267AC"/>
    <w:rsid w:val="00C3192A"/>
    <w:rsid w:val="00C31A5B"/>
    <w:rsid w:val="00C34BF8"/>
    <w:rsid w:val="00C44C92"/>
    <w:rsid w:val="00C47B0F"/>
    <w:rsid w:val="00C50283"/>
    <w:rsid w:val="00C50534"/>
    <w:rsid w:val="00C51795"/>
    <w:rsid w:val="00C52A4C"/>
    <w:rsid w:val="00C61651"/>
    <w:rsid w:val="00C61A4B"/>
    <w:rsid w:val="00C65AC6"/>
    <w:rsid w:val="00C71ED4"/>
    <w:rsid w:val="00C723B4"/>
    <w:rsid w:val="00C73784"/>
    <w:rsid w:val="00C73BF8"/>
    <w:rsid w:val="00C767B9"/>
    <w:rsid w:val="00C82449"/>
    <w:rsid w:val="00C84900"/>
    <w:rsid w:val="00C85F94"/>
    <w:rsid w:val="00C87CF1"/>
    <w:rsid w:val="00C901B2"/>
    <w:rsid w:val="00C90D9F"/>
    <w:rsid w:val="00C93BDD"/>
    <w:rsid w:val="00C94148"/>
    <w:rsid w:val="00C960CC"/>
    <w:rsid w:val="00CA2B53"/>
    <w:rsid w:val="00CA62BC"/>
    <w:rsid w:val="00CA68E5"/>
    <w:rsid w:val="00CB19CF"/>
    <w:rsid w:val="00CB1D94"/>
    <w:rsid w:val="00CB40A7"/>
    <w:rsid w:val="00CB65BF"/>
    <w:rsid w:val="00CC3502"/>
    <w:rsid w:val="00CC7B65"/>
    <w:rsid w:val="00CD49F3"/>
    <w:rsid w:val="00CD5DC1"/>
    <w:rsid w:val="00CD67A4"/>
    <w:rsid w:val="00CD78F6"/>
    <w:rsid w:val="00CE2CFB"/>
    <w:rsid w:val="00CE4CAF"/>
    <w:rsid w:val="00CE530D"/>
    <w:rsid w:val="00CE5D52"/>
    <w:rsid w:val="00CF0479"/>
    <w:rsid w:val="00CF44F1"/>
    <w:rsid w:val="00D05A8B"/>
    <w:rsid w:val="00D06F03"/>
    <w:rsid w:val="00D12652"/>
    <w:rsid w:val="00D12B72"/>
    <w:rsid w:val="00D2161C"/>
    <w:rsid w:val="00D21D52"/>
    <w:rsid w:val="00D273EA"/>
    <w:rsid w:val="00D4071E"/>
    <w:rsid w:val="00D46EA1"/>
    <w:rsid w:val="00D5030E"/>
    <w:rsid w:val="00D529A1"/>
    <w:rsid w:val="00D53CED"/>
    <w:rsid w:val="00D6019E"/>
    <w:rsid w:val="00D64C51"/>
    <w:rsid w:val="00D71566"/>
    <w:rsid w:val="00D71BBD"/>
    <w:rsid w:val="00D7795D"/>
    <w:rsid w:val="00D820FB"/>
    <w:rsid w:val="00D94AF3"/>
    <w:rsid w:val="00DA0A4E"/>
    <w:rsid w:val="00DA0B3A"/>
    <w:rsid w:val="00DA285B"/>
    <w:rsid w:val="00DA29C2"/>
    <w:rsid w:val="00DA594E"/>
    <w:rsid w:val="00DA7E73"/>
    <w:rsid w:val="00DB0945"/>
    <w:rsid w:val="00DB36C9"/>
    <w:rsid w:val="00DB53EB"/>
    <w:rsid w:val="00DD0655"/>
    <w:rsid w:val="00DD1389"/>
    <w:rsid w:val="00DD5591"/>
    <w:rsid w:val="00DE140D"/>
    <w:rsid w:val="00DE5343"/>
    <w:rsid w:val="00DE6C6D"/>
    <w:rsid w:val="00DF1E1B"/>
    <w:rsid w:val="00E00601"/>
    <w:rsid w:val="00E014C7"/>
    <w:rsid w:val="00E03554"/>
    <w:rsid w:val="00E06B7E"/>
    <w:rsid w:val="00E13F12"/>
    <w:rsid w:val="00E1530C"/>
    <w:rsid w:val="00E16259"/>
    <w:rsid w:val="00E246A4"/>
    <w:rsid w:val="00E254A1"/>
    <w:rsid w:val="00E25749"/>
    <w:rsid w:val="00E2647A"/>
    <w:rsid w:val="00E32CE8"/>
    <w:rsid w:val="00E36670"/>
    <w:rsid w:val="00E4156B"/>
    <w:rsid w:val="00E43205"/>
    <w:rsid w:val="00E45E18"/>
    <w:rsid w:val="00E4771B"/>
    <w:rsid w:val="00E50971"/>
    <w:rsid w:val="00E60FF6"/>
    <w:rsid w:val="00E61EA4"/>
    <w:rsid w:val="00E70827"/>
    <w:rsid w:val="00E71C46"/>
    <w:rsid w:val="00E732B0"/>
    <w:rsid w:val="00E76B26"/>
    <w:rsid w:val="00E779FF"/>
    <w:rsid w:val="00E83178"/>
    <w:rsid w:val="00E844AA"/>
    <w:rsid w:val="00E85CED"/>
    <w:rsid w:val="00E86318"/>
    <w:rsid w:val="00E917B6"/>
    <w:rsid w:val="00E919E4"/>
    <w:rsid w:val="00E9656E"/>
    <w:rsid w:val="00E966E1"/>
    <w:rsid w:val="00EA25C0"/>
    <w:rsid w:val="00EA2EE5"/>
    <w:rsid w:val="00EA31F9"/>
    <w:rsid w:val="00EA3E52"/>
    <w:rsid w:val="00EB2B96"/>
    <w:rsid w:val="00EB4027"/>
    <w:rsid w:val="00EB74E4"/>
    <w:rsid w:val="00EC0F28"/>
    <w:rsid w:val="00EC1DE4"/>
    <w:rsid w:val="00EC2CF6"/>
    <w:rsid w:val="00EC44FA"/>
    <w:rsid w:val="00EC4CCD"/>
    <w:rsid w:val="00ED0032"/>
    <w:rsid w:val="00ED0BCE"/>
    <w:rsid w:val="00ED352E"/>
    <w:rsid w:val="00ED4942"/>
    <w:rsid w:val="00EE3F0B"/>
    <w:rsid w:val="00EE47F3"/>
    <w:rsid w:val="00EF1DE9"/>
    <w:rsid w:val="00EF4946"/>
    <w:rsid w:val="00EF582A"/>
    <w:rsid w:val="00EF6523"/>
    <w:rsid w:val="00F013E3"/>
    <w:rsid w:val="00F0517D"/>
    <w:rsid w:val="00F052C7"/>
    <w:rsid w:val="00F060D0"/>
    <w:rsid w:val="00F10468"/>
    <w:rsid w:val="00F105D8"/>
    <w:rsid w:val="00F14E8E"/>
    <w:rsid w:val="00F156BF"/>
    <w:rsid w:val="00F15B67"/>
    <w:rsid w:val="00F1678D"/>
    <w:rsid w:val="00F23B84"/>
    <w:rsid w:val="00F23F17"/>
    <w:rsid w:val="00F33690"/>
    <w:rsid w:val="00F33DDE"/>
    <w:rsid w:val="00F340C9"/>
    <w:rsid w:val="00F34CB4"/>
    <w:rsid w:val="00F40B94"/>
    <w:rsid w:val="00F43390"/>
    <w:rsid w:val="00F437D8"/>
    <w:rsid w:val="00F43C0D"/>
    <w:rsid w:val="00F47FBD"/>
    <w:rsid w:val="00F521C8"/>
    <w:rsid w:val="00F531FF"/>
    <w:rsid w:val="00F60977"/>
    <w:rsid w:val="00F63C60"/>
    <w:rsid w:val="00F65F32"/>
    <w:rsid w:val="00F66747"/>
    <w:rsid w:val="00F73D36"/>
    <w:rsid w:val="00F74388"/>
    <w:rsid w:val="00F7651C"/>
    <w:rsid w:val="00F90E81"/>
    <w:rsid w:val="00F9770C"/>
    <w:rsid w:val="00FA6562"/>
    <w:rsid w:val="00FB413D"/>
    <w:rsid w:val="00FB511D"/>
    <w:rsid w:val="00FB7438"/>
    <w:rsid w:val="00FC05AF"/>
    <w:rsid w:val="00FC49FC"/>
    <w:rsid w:val="00FC5399"/>
    <w:rsid w:val="00FD09D5"/>
    <w:rsid w:val="00FD5401"/>
    <w:rsid w:val="00FD790B"/>
    <w:rsid w:val="00FE1BA3"/>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3D4529A-C5BF-4C78-AA12-C89C36E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2D9"/>
    <w:pPr>
      <w:suppressAutoHyphens/>
    </w:pPr>
    <w:rPr>
      <w:sz w:val="24"/>
      <w:szCs w:val="24"/>
      <w:lang w:eastAsia="ar-SA"/>
    </w:rPr>
  </w:style>
  <w:style w:type="paragraph" w:styleId="3">
    <w:name w:val="heading 3"/>
    <w:basedOn w:val="a"/>
    <w:next w:val="a"/>
    <w:link w:val="30"/>
    <w:uiPriority w:val="99"/>
    <w:qFormat/>
    <w:locked/>
    <w:rsid w:val="00142812"/>
    <w:pPr>
      <w:keepNext/>
      <w:spacing w:before="240" w:after="60"/>
      <w:outlineLvl w:val="2"/>
    </w:pPr>
    <w:rPr>
      <w:rFonts w:ascii="Arial" w:hAnsi="Arial" w:cs="Arial"/>
      <w:b/>
      <w:bCs/>
      <w:sz w:val="26"/>
      <w:szCs w:val="26"/>
    </w:rPr>
  </w:style>
  <w:style w:type="paragraph" w:styleId="4">
    <w:name w:val="heading 4"/>
    <w:basedOn w:val="a"/>
    <w:link w:val="40"/>
    <w:uiPriority w:val="99"/>
    <w:qFormat/>
    <w:locked/>
    <w:rsid w:val="00142812"/>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3C70E7"/>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3C70E7"/>
    <w:rPr>
      <w:rFonts w:ascii="Calibri" w:hAnsi="Calibri" w:cs="Times New Roman"/>
      <w:b/>
      <w:bCs/>
      <w:sz w:val="28"/>
      <w:szCs w:val="28"/>
      <w:lang w:eastAsia="ar-SA" w:bidi="ar-SA"/>
    </w:rPr>
  </w:style>
  <w:style w:type="character" w:customStyle="1" w:styleId="WW8Num2z0">
    <w:name w:val="WW8Num2z0"/>
    <w:uiPriority w:val="99"/>
    <w:rsid w:val="005422D9"/>
    <w:rPr>
      <w:rFonts w:ascii="Symbol" w:hAnsi="Symbol"/>
    </w:rPr>
  </w:style>
  <w:style w:type="character" w:customStyle="1" w:styleId="WW8Num3z0">
    <w:name w:val="WW8Num3z0"/>
    <w:uiPriority w:val="99"/>
    <w:rsid w:val="005422D9"/>
    <w:rPr>
      <w:rFonts w:ascii="Symbol" w:hAnsi="Symbol"/>
    </w:rPr>
  </w:style>
  <w:style w:type="character" w:customStyle="1" w:styleId="WW8Num4z0">
    <w:name w:val="WW8Num4z0"/>
    <w:uiPriority w:val="99"/>
    <w:rsid w:val="005422D9"/>
    <w:rPr>
      <w:rFonts w:ascii="Symbol" w:hAnsi="Symbol"/>
    </w:rPr>
  </w:style>
  <w:style w:type="character" w:customStyle="1" w:styleId="WW8Num5z0">
    <w:name w:val="WW8Num5z0"/>
    <w:uiPriority w:val="99"/>
    <w:rsid w:val="005422D9"/>
    <w:rPr>
      <w:rFonts w:ascii="Symbol" w:hAnsi="Symbol"/>
    </w:rPr>
  </w:style>
  <w:style w:type="character" w:customStyle="1" w:styleId="WW8Num6z0">
    <w:name w:val="WW8Num6z0"/>
    <w:uiPriority w:val="99"/>
    <w:rsid w:val="005422D9"/>
    <w:rPr>
      <w:rFonts w:ascii="Symbol" w:hAnsi="Symbol"/>
    </w:rPr>
  </w:style>
  <w:style w:type="character" w:customStyle="1" w:styleId="WW8Num7z0">
    <w:name w:val="WW8Num7z0"/>
    <w:uiPriority w:val="99"/>
    <w:rsid w:val="005422D9"/>
    <w:rPr>
      <w:rFonts w:ascii="Symbol" w:hAnsi="Symbol"/>
    </w:rPr>
  </w:style>
  <w:style w:type="character" w:customStyle="1" w:styleId="WW8Num8z0">
    <w:name w:val="WW8Num8z0"/>
    <w:uiPriority w:val="99"/>
    <w:rsid w:val="005422D9"/>
    <w:rPr>
      <w:rFonts w:ascii="Symbol" w:hAnsi="Symbol"/>
    </w:rPr>
  </w:style>
  <w:style w:type="character" w:customStyle="1" w:styleId="WW8Num9z0">
    <w:name w:val="WW8Num9z0"/>
    <w:uiPriority w:val="99"/>
    <w:rsid w:val="005422D9"/>
    <w:rPr>
      <w:rFonts w:ascii="Symbol" w:hAnsi="Symbol"/>
    </w:rPr>
  </w:style>
  <w:style w:type="character" w:customStyle="1" w:styleId="WW8Num10z0">
    <w:name w:val="WW8Num10z0"/>
    <w:uiPriority w:val="99"/>
    <w:rsid w:val="005422D9"/>
    <w:rPr>
      <w:rFonts w:ascii="Symbol" w:hAnsi="Symbol"/>
    </w:rPr>
  </w:style>
  <w:style w:type="character" w:customStyle="1" w:styleId="WW8Num11z0">
    <w:name w:val="WW8Num11z0"/>
    <w:uiPriority w:val="99"/>
    <w:rsid w:val="005422D9"/>
    <w:rPr>
      <w:rFonts w:ascii="Symbol" w:hAnsi="Symbol"/>
    </w:rPr>
  </w:style>
  <w:style w:type="character" w:customStyle="1" w:styleId="WW8Num12z0">
    <w:name w:val="WW8Num12z0"/>
    <w:uiPriority w:val="99"/>
    <w:rsid w:val="005422D9"/>
    <w:rPr>
      <w:rFonts w:ascii="Symbol" w:hAnsi="Symbol"/>
    </w:rPr>
  </w:style>
  <w:style w:type="character" w:customStyle="1" w:styleId="WW8Num13z0">
    <w:name w:val="WW8Num13z0"/>
    <w:uiPriority w:val="99"/>
    <w:rsid w:val="005422D9"/>
    <w:rPr>
      <w:rFonts w:ascii="Symbol" w:hAnsi="Symbol"/>
    </w:rPr>
  </w:style>
  <w:style w:type="character" w:customStyle="1" w:styleId="WW8Num15z0">
    <w:name w:val="WW8Num15z0"/>
    <w:uiPriority w:val="99"/>
    <w:rsid w:val="005422D9"/>
    <w:rPr>
      <w:rFonts w:ascii="Symbol" w:hAnsi="Symbol"/>
    </w:rPr>
  </w:style>
  <w:style w:type="character" w:customStyle="1" w:styleId="WW8Num16z0">
    <w:name w:val="WW8Num16z0"/>
    <w:uiPriority w:val="99"/>
    <w:rsid w:val="005422D9"/>
    <w:rPr>
      <w:rFonts w:ascii="Symbol" w:hAnsi="Symbol"/>
    </w:rPr>
  </w:style>
  <w:style w:type="character" w:customStyle="1" w:styleId="WW8Num17z0">
    <w:name w:val="WW8Num17z0"/>
    <w:uiPriority w:val="99"/>
    <w:rsid w:val="005422D9"/>
    <w:rPr>
      <w:rFonts w:ascii="Symbol" w:hAnsi="Symbol"/>
    </w:rPr>
  </w:style>
  <w:style w:type="character" w:customStyle="1" w:styleId="WW8Num18z0">
    <w:name w:val="WW8Num18z0"/>
    <w:uiPriority w:val="99"/>
    <w:rsid w:val="005422D9"/>
    <w:rPr>
      <w:rFonts w:ascii="Symbol" w:hAnsi="Symbol"/>
    </w:rPr>
  </w:style>
  <w:style w:type="character" w:customStyle="1" w:styleId="WW8Num19z0">
    <w:name w:val="WW8Num19z0"/>
    <w:uiPriority w:val="99"/>
    <w:rsid w:val="005422D9"/>
    <w:rPr>
      <w:rFonts w:ascii="Symbol" w:hAnsi="Symbol"/>
    </w:rPr>
  </w:style>
  <w:style w:type="character" w:customStyle="1" w:styleId="WW8Num21z0">
    <w:name w:val="WW8Num21z0"/>
    <w:uiPriority w:val="99"/>
    <w:rsid w:val="005422D9"/>
    <w:rPr>
      <w:rFonts w:ascii="Symbol" w:hAnsi="Symbol"/>
    </w:rPr>
  </w:style>
  <w:style w:type="character" w:customStyle="1" w:styleId="WW8Num23z0">
    <w:name w:val="WW8Num23z0"/>
    <w:uiPriority w:val="99"/>
    <w:rsid w:val="005422D9"/>
    <w:rPr>
      <w:rFonts w:ascii="Symbol" w:hAnsi="Symbol"/>
    </w:rPr>
  </w:style>
  <w:style w:type="character" w:customStyle="1" w:styleId="WW8Num24z0">
    <w:name w:val="WW8Num24z0"/>
    <w:uiPriority w:val="99"/>
    <w:rsid w:val="005422D9"/>
    <w:rPr>
      <w:rFonts w:ascii="Symbol" w:hAnsi="Symbol"/>
    </w:rPr>
  </w:style>
  <w:style w:type="character" w:customStyle="1" w:styleId="WW8Num25z0">
    <w:name w:val="WW8Num25z0"/>
    <w:uiPriority w:val="99"/>
    <w:rsid w:val="005422D9"/>
    <w:rPr>
      <w:rFonts w:ascii="Symbol" w:hAnsi="Symbol"/>
    </w:rPr>
  </w:style>
  <w:style w:type="character" w:customStyle="1" w:styleId="WW8Num26z0">
    <w:name w:val="WW8Num26z0"/>
    <w:uiPriority w:val="99"/>
    <w:rsid w:val="005422D9"/>
    <w:rPr>
      <w:rFonts w:ascii="Symbol" w:hAnsi="Symbol"/>
    </w:rPr>
  </w:style>
  <w:style w:type="character" w:customStyle="1" w:styleId="WW8Num28z0">
    <w:name w:val="WW8Num28z0"/>
    <w:uiPriority w:val="99"/>
    <w:rsid w:val="005422D9"/>
    <w:rPr>
      <w:rFonts w:ascii="Times New Roman" w:hAnsi="Times New Roman"/>
    </w:rPr>
  </w:style>
  <w:style w:type="character" w:customStyle="1" w:styleId="WW8Num28z1">
    <w:name w:val="WW8Num28z1"/>
    <w:uiPriority w:val="99"/>
    <w:rsid w:val="005422D9"/>
    <w:rPr>
      <w:rFonts w:ascii="OpenSymbol" w:eastAsia="OpenSymbol"/>
    </w:rPr>
  </w:style>
  <w:style w:type="character" w:customStyle="1" w:styleId="WW8Num29z0">
    <w:name w:val="WW8Num29z0"/>
    <w:uiPriority w:val="99"/>
    <w:rsid w:val="005422D9"/>
    <w:rPr>
      <w:rFonts w:ascii="Symbol" w:hAnsi="Symbol"/>
    </w:rPr>
  </w:style>
  <w:style w:type="character" w:customStyle="1" w:styleId="WW8Num30z0">
    <w:name w:val="WW8Num30z0"/>
    <w:uiPriority w:val="99"/>
    <w:rsid w:val="005422D9"/>
    <w:rPr>
      <w:rFonts w:ascii="Symbol" w:hAnsi="Symbol"/>
    </w:rPr>
  </w:style>
  <w:style w:type="character" w:customStyle="1" w:styleId="WW8Num31z0">
    <w:name w:val="WW8Num31z0"/>
    <w:uiPriority w:val="99"/>
    <w:rsid w:val="005422D9"/>
    <w:rPr>
      <w:rFonts w:ascii="Symbol" w:hAnsi="Symbol"/>
    </w:rPr>
  </w:style>
  <w:style w:type="character" w:customStyle="1" w:styleId="WW8Num32z0">
    <w:name w:val="WW8Num32z0"/>
    <w:uiPriority w:val="99"/>
    <w:rsid w:val="005422D9"/>
    <w:rPr>
      <w:rFonts w:ascii="Symbol" w:hAnsi="Symbol"/>
    </w:rPr>
  </w:style>
  <w:style w:type="character" w:customStyle="1" w:styleId="WW8Num33z0">
    <w:name w:val="WW8Num33z0"/>
    <w:uiPriority w:val="99"/>
    <w:rsid w:val="005422D9"/>
    <w:rPr>
      <w:rFonts w:ascii="Symbol" w:hAnsi="Symbol"/>
    </w:rPr>
  </w:style>
  <w:style w:type="character" w:customStyle="1" w:styleId="WW8Num33z1">
    <w:name w:val="WW8Num33z1"/>
    <w:uiPriority w:val="99"/>
    <w:rsid w:val="005422D9"/>
    <w:rPr>
      <w:rFonts w:ascii="OpenSymbol" w:eastAsia="OpenSymbol"/>
    </w:rPr>
  </w:style>
  <w:style w:type="character" w:customStyle="1" w:styleId="WW8Num34z0">
    <w:name w:val="WW8Num34z0"/>
    <w:uiPriority w:val="99"/>
    <w:rsid w:val="005422D9"/>
    <w:rPr>
      <w:rFonts w:ascii="Symbol" w:hAnsi="Symbol"/>
    </w:rPr>
  </w:style>
  <w:style w:type="character" w:customStyle="1" w:styleId="WW8Num34z1">
    <w:name w:val="WW8Num34z1"/>
    <w:uiPriority w:val="99"/>
    <w:rsid w:val="005422D9"/>
    <w:rPr>
      <w:rFonts w:ascii="OpenSymbol" w:eastAsia="OpenSymbol"/>
    </w:rPr>
  </w:style>
  <w:style w:type="character" w:customStyle="1" w:styleId="WW8Num35z0">
    <w:name w:val="WW8Num35z0"/>
    <w:uiPriority w:val="99"/>
    <w:rsid w:val="005422D9"/>
    <w:rPr>
      <w:rFonts w:ascii="Symbol" w:hAnsi="Symbol"/>
    </w:rPr>
  </w:style>
  <w:style w:type="character" w:customStyle="1" w:styleId="WW8Num35z1">
    <w:name w:val="WW8Num35z1"/>
    <w:uiPriority w:val="99"/>
    <w:rsid w:val="005422D9"/>
    <w:rPr>
      <w:rFonts w:ascii="OpenSymbol" w:eastAsia="OpenSymbol"/>
    </w:rPr>
  </w:style>
  <w:style w:type="character" w:customStyle="1" w:styleId="WW8Num36z0">
    <w:name w:val="WW8Num36z0"/>
    <w:uiPriority w:val="99"/>
    <w:rsid w:val="005422D9"/>
    <w:rPr>
      <w:rFonts w:ascii="Symbol" w:hAnsi="Symbol"/>
    </w:rPr>
  </w:style>
  <w:style w:type="character" w:customStyle="1" w:styleId="WW8Num36z1">
    <w:name w:val="WW8Num36z1"/>
    <w:uiPriority w:val="99"/>
    <w:rsid w:val="005422D9"/>
    <w:rPr>
      <w:rFonts w:ascii="OpenSymbol" w:eastAsia="OpenSymbol"/>
    </w:rPr>
  </w:style>
  <w:style w:type="character" w:customStyle="1" w:styleId="WW8Num37z0">
    <w:name w:val="WW8Num37z0"/>
    <w:uiPriority w:val="99"/>
    <w:rsid w:val="005422D9"/>
    <w:rPr>
      <w:rFonts w:ascii="Symbol" w:hAnsi="Symbol"/>
    </w:rPr>
  </w:style>
  <w:style w:type="character" w:customStyle="1" w:styleId="WW8Num37z1">
    <w:name w:val="WW8Num37z1"/>
    <w:uiPriority w:val="99"/>
    <w:rsid w:val="005422D9"/>
    <w:rPr>
      <w:rFonts w:ascii="OpenSymbol" w:eastAsia="OpenSymbol"/>
    </w:rPr>
  </w:style>
  <w:style w:type="character" w:customStyle="1" w:styleId="WW8Num38z0">
    <w:name w:val="WW8Num38z0"/>
    <w:uiPriority w:val="99"/>
    <w:rsid w:val="005422D9"/>
    <w:rPr>
      <w:rFonts w:ascii="Symbol" w:hAnsi="Symbol"/>
    </w:rPr>
  </w:style>
  <w:style w:type="character" w:customStyle="1" w:styleId="WW8Num38z1">
    <w:name w:val="WW8Num38z1"/>
    <w:uiPriority w:val="99"/>
    <w:rsid w:val="005422D9"/>
    <w:rPr>
      <w:rFonts w:ascii="OpenSymbol" w:eastAsia="OpenSymbol"/>
    </w:rPr>
  </w:style>
  <w:style w:type="character" w:customStyle="1" w:styleId="WW8Num39z0">
    <w:name w:val="WW8Num39z0"/>
    <w:uiPriority w:val="99"/>
    <w:rsid w:val="005422D9"/>
    <w:rPr>
      <w:rFonts w:ascii="Symbol" w:hAnsi="Symbol"/>
    </w:rPr>
  </w:style>
  <w:style w:type="character" w:customStyle="1" w:styleId="WW8Num39z1">
    <w:name w:val="WW8Num39z1"/>
    <w:uiPriority w:val="99"/>
    <w:rsid w:val="005422D9"/>
    <w:rPr>
      <w:rFonts w:ascii="OpenSymbol" w:eastAsia="OpenSymbol"/>
    </w:rPr>
  </w:style>
  <w:style w:type="character" w:customStyle="1" w:styleId="WW8Num40z0">
    <w:name w:val="WW8Num40z0"/>
    <w:uiPriority w:val="99"/>
    <w:rsid w:val="005422D9"/>
    <w:rPr>
      <w:rFonts w:ascii="Symbol" w:hAnsi="Symbol"/>
    </w:rPr>
  </w:style>
  <w:style w:type="character" w:customStyle="1" w:styleId="WW8Num40z1">
    <w:name w:val="WW8Num40z1"/>
    <w:uiPriority w:val="99"/>
    <w:rsid w:val="005422D9"/>
    <w:rPr>
      <w:rFonts w:ascii="OpenSymbol" w:eastAsia="OpenSymbol"/>
    </w:rPr>
  </w:style>
  <w:style w:type="character" w:customStyle="1" w:styleId="WW8Num41z0">
    <w:name w:val="WW8Num41z0"/>
    <w:uiPriority w:val="99"/>
    <w:rsid w:val="005422D9"/>
    <w:rPr>
      <w:rFonts w:ascii="Symbol" w:hAnsi="Symbol"/>
    </w:rPr>
  </w:style>
  <w:style w:type="character" w:customStyle="1" w:styleId="WW8Num41z1">
    <w:name w:val="WW8Num41z1"/>
    <w:uiPriority w:val="99"/>
    <w:rsid w:val="005422D9"/>
    <w:rPr>
      <w:rFonts w:ascii="OpenSymbol" w:eastAsia="OpenSymbol"/>
    </w:rPr>
  </w:style>
  <w:style w:type="character" w:customStyle="1" w:styleId="WW8Num42z0">
    <w:name w:val="WW8Num42z0"/>
    <w:uiPriority w:val="99"/>
    <w:rsid w:val="005422D9"/>
    <w:rPr>
      <w:rFonts w:ascii="Symbol" w:hAnsi="Symbol"/>
    </w:rPr>
  </w:style>
  <w:style w:type="character" w:customStyle="1" w:styleId="WW8Num42z1">
    <w:name w:val="WW8Num42z1"/>
    <w:uiPriority w:val="99"/>
    <w:rsid w:val="005422D9"/>
    <w:rPr>
      <w:rFonts w:ascii="OpenSymbol" w:eastAsia="OpenSymbol"/>
    </w:rPr>
  </w:style>
  <w:style w:type="character" w:customStyle="1" w:styleId="WW8Num43z0">
    <w:name w:val="WW8Num43z0"/>
    <w:uiPriority w:val="99"/>
    <w:rsid w:val="005422D9"/>
    <w:rPr>
      <w:rFonts w:ascii="Symbol" w:hAnsi="Symbol"/>
    </w:rPr>
  </w:style>
  <w:style w:type="character" w:customStyle="1" w:styleId="WW8Num43z1">
    <w:name w:val="WW8Num43z1"/>
    <w:uiPriority w:val="99"/>
    <w:rsid w:val="005422D9"/>
    <w:rPr>
      <w:rFonts w:ascii="OpenSymbol" w:eastAsia="OpenSymbol"/>
    </w:rPr>
  </w:style>
  <w:style w:type="character" w:customStyle="1" w:styleId="WW8Num45z0">
    <w:name w:val="WW8Num45z0"/>
    <w:uiPriority w:val="99"/>
    <w:rsid w:val="005422D9"/>
    <w:rPr>
      <w:rFonts w:ascii="Symbol" w:hAnsi="Symbol"/>
    </w:rPr>
  </w:style>
  <w:style w:type="character" w:customStyle="1" w:styleId="WW8Num46z0">
    <w:name w:val="WW8Num46z0"/>
    <w:uiPriority w:val="99"/>
    <w:rsid w:val="005422D9"/>
    <w:rPr>
      <w:rFonts w:ascii="Symbol" w:hAnsi="Symbol"/>
    </w:rPr>
  </w:style>
  <w:style w:type="character" w:customStyle="1" w:styleId="WW8Num47z0">
    <w:name w:val="WW8Num47z0"/>
    <w:uiPriority w:val="99"/>
    <w:rsid w:val="005422D9"/>
    <w:rPr>
      <w:rFonts w:ascii="Symbol" w:hAnsi="Symbol"/>
    </w:rPr>
  </w:style>
  <w:style w:type="character" w:customStyle="1" w:styleId="WW8Num47z1">
    <w:name w:val="WW8Num47z1"/>
    <w:uiPriority w:val="99"/>
    <w:rsid w:val="005422D9"/>
    <w:rPr>
      <w:rFonts w:ascii="Courier New" w:hAnsi="Courier New"/>
    </w:rPr>
  </w:style>
  <w:style w:type="character" w:customStyle="1" w:styleId="WW8Num47z2">
    <w:name w:val="WW8Num47z2"/>
    <w:uiPriority w:val="99"/>
    <w:rsid w:val="005422D9"/>
    <w:rPr>
      <w:rFonts w:ascii="Wingdings" w:hAnsi="Wingdings"/>
    </w:rPr>
  </w:style>
  <w:style w:type="character" w:customStyle="1" w:styleId="WW8Num48z0">
    <w:name w:val="WW8Num48z0"/>
    <w:uiPriority w:val="99"/>
    <w:rsid w:val="005422D9"/>
    <w:rPr>
      <w:rFonts w:ascii="Symbol" w:hAnsi="Symbol"/>
    </w:rPr>
  </w:style>
  <w:style w:type="character" w:customStyle="1" w:styleId="WW8Num48z1">
    <w:name w:val="WW8Num48z1"/>
    <w:uiPriority w:val="99"/>
    <w:rsid w:val="005422D9"/>
    <w:rPr>
      <w:rFonts w:ascii="Courier New" w:hAnsi="Courier New"/>
    </w:rPr>
  </w:style>
  <w:style w:type="character" w:customStyle="1" w:styleId="WW8Num48z2">
    <w:name w:val="WW8Num48z2"/>
    <w:uiPriority w:val="99"/>
    <w:rsid w:val="005422D9"/>
    <w:rPr>
      <w:rFonts w:ascii="Wingdings" w:hAnsi="Wingdings"/>
    </w:rPr>
  </w:style>
  <w:style w:type="character" w:customStyle="1" w:styleId="WW8Num49z0">
    <w:name w:val="WW8Num49z0"/>
    <w:uiPriority w:val="99"/>
    <w:rsid w:val="005422D9"/>
    <w:rPr>
      <w:rFonts w:ascii="Symbol" w:hAnsi="Symbol"/>
    </w:rPr>
  </w:style>
  <w:style w:type="character" w:customStyle="1" w:styleId="WW8Num49z1">
    <w:name w:val="WW8Num49z1"/>
    <w:uiPriority w:val="99"/>
    <w:rsid w:val="005422D9"/>
    <w:rPr>
      <w:rFonts w:ascii="Courier New" w:hAnsi="Courier New"/>
    </w:rPr>
  </w:style>
  <w:style w:type="character" w:customStyle="1" w:styleId="WW8Num49z2">
    <w:name w:val="WW8Num49z2"/>
    <w:uiPriority w:val="99"/>
    <w:rsid w:val="005422D9"/>
    <w:rPr>
      <w:rFonts w:ascii="Wingdings" w:hAnsi="Wingdings"/>
    </w:rPr>
  </w:style>
  <w:style w:type="character" w:customStyle="1" w:styleId="WW8Num52z0">
    <w:name w:val="WW8Num52z0"/>
    <w:uiPriority w:val="99"/>
    <w:rsid w:val="005422D9"/>
    <w:rPr>
      <w:rFonts w:ascii="Symbol" w:hAnsi="Symbol"/>
    </w:rPr>
  </w:style>
  <w:style w:type="character" w:customStyle="1" w:styleId="WW8Num52z1">
    <w:name w:val="WW8Num52z1"/>
    <w:uiPriority w:val="99"/>
    <w:rsid w:val="005422D9"/>
    <w:rPr>
      <w:rFonts w:ascii="Courier New" w:hAnsi="Courier New"/>
    </w:rPr>
  </w:style>
  <w:style w:type="character" w:customStyle="1" w:styleId="WW8Num52z2">
    <w:name w:val="WW8Num52z2"/>
    <w:uiPriority w:val="99"/>
    <w:rsid w:val="005422D9"/>
    <w:rPr>
      <w:rFonts w:ascii="Wingdings" w:hAnsi="Wingdings"/>
    </w:rPr>
  </w:style>
  <w:style w:type="character" w:customStyle="1" w:styleId="WW8Num53z0">
    <w:name w:val="WW8Num53z0"/>
    <w:uiPriority w:val="99"/>
    <w:rsid w:val="005422D9"/>
    <w:rPr>
      <w:rFonts w:ascii="Symbol" w:hAnsi="Symbol"/>
    </w:rPr>
  </w:style>
  <w:style w:type="character" w:customStyle="1" w:styleId="WW8Num53z1">
    <w:name w:val="WW8Num53z1"/>
    <w:uiPriority w:val="99"/>
    <w:rsid w:val="005422D9"/>
    <w:rPr>
      <w:rFonts w:ascii="Courier New" w:hAnsi="Courier New"/>
    </w:rPr>
  </w:style>
  <w:style w:type="character" w:customStyle="1" w:styleId="WW8Num53z2">
    <w:name w:val="WW8Num53z2"/>
    <w:uiPriority w:val="99"/>
    <w:rsid w:val="005422D9"/>
    <w:rPr>
      <w:rFonts w:ascii="Wingdings" w:hAnsi="Wingdings"/>
    </w:rPr>
  </w:style>
  <w:style w:type="character" w:customStyle="1" w:styleId="WW8Num54z0">
    <w:name w:val="WW8Num54z0"/>
    <w:uiPriority w:val="99"/>
    <w:rsid w:val="005422D9"/>
    <w:rPr>
      <w:rFonts w:ascii="Symbol" w:hAnsi="Symbol"/>
    </w:rPr>
  </w:style>
  <w:style w:type="character" w:customStyle="1" w:styleId="WW8Num54z1">
    <w:name w:val="WW8Num54z1"/>
    <w:uiPriority w:val="99"/>
    <w:rsid w:val="005422D9"/>
    <w:rPr>
      <w:rFonts w:ascii="Courier New" w:hAnsi="Courier New"/>
    </w:rPr>
  </w:style>
  <w:style w:type="character" w:customStyle="1" w:styleId="WW8Num54z2">
    <w:name w:val="WW8Num54z2"/>
    <w:uiPriority w:val="99"/>
    <w:rsid w:val="005422D9"/>
    <w:rPr>
      <w:rFonts w:ascii="Wingdings" w:hAnsi="Wingdings"/>
    </w:rPr>
  </w:style>
  <w:style w:type="character" w:customStyle="1" w:styleId="WW8Num56z0">
    <w:name w:val="WW8Num56z0"/>
    <w:uiPriority w:val="99"/>
    <w:rsid w:val="005422D9"/>
    <w:rPr>
      <w:rFonts w:ascii="Symbol" w:hAnsi="Symbol"/>
    </w:rPr>
  </w:style>
  <w:style w:type="character" w:customStyle="1" w:styleId="WW8Num56z1">
    <w:name w:val="WW8Num56z1"/>
    <w:uiPriority w:val="99"/>
    <w:rsid w:val="005422D9"/>
    <w:rPr>
      <w:rFonts w:ascii="Courier New" w:hAnsi="Courier New"/>
    </w:rPr>
  </w:style>
  <w:style w:type="character" w:customStyle="1" w:styleId="WW8Num56z2">
    <w:name w:val="WW8Num56z2"/>
    <w:uiPriority w:val="99"/>
    <w:rsid w:val="005422D9"/>
    <w:rPr>
      <w:rFonts w:ascii="Wingdings" w:hAnsi="Wingdings"/>
    </w:rPr>
  </w:style>
  <w:style w:type="character" w:customStyle="1" w:styleId="WW8Num58z0">
    <w:name w:val="WW8Num58z0"/>
    <w:uiPriority w:val="99"/>
    <w:rsid w:val="005422D9"/>
    <w:rPr>
      <w:rFonts w:ascii="Symbol" w:hAnsi="Symbol"/>
    </w:rPr>
  </w:style>
  <w:style w:type="character" w:customStyle="1" w:styleId="WW8Num58z1">
    <w:name w:val="WW8Num58z1"/>
    <w:uiPriority w:val="99"/>
    <w:rsid w:val="005422D9"/>
    <w:rPr>
      <w:rFonts w:ascii="Courier New" w:hAnsi="Courier New"/>
    </w:rPr>
  </w:style>
  <w:style w:type="character" w:customStyle="1" w:styleId="WW8Num58z2">
    <w:name w:val="WW8Num58z2"/>
    <w:uiPriority w:val="99"/>
    <w:rsid w:val="005422D9"/>
    <w:rPr>
      <w:rFonts w:ascii="Wingdings" w:hAnsi="Wingdings"/>
    </w:rPr>
  </w:style>
  <w:style w:type="character" w:customStyle="1" w:styleId="WW8Num59z0">
    <w:name w:val="WW8Num59z0"/>
    <w:uiPriority w:val="99"/>
    <w:rsid w:val="005422D9"/>
    <w:rPr>
      <w:rFonts w:ascii="Symbol" w:hAnsi="Symbol"/>
    </w:rPr>
  </w:style>
  <w:style w:type="character" w:customStyle="1" w:styleId="WW8Num59z1">
    <w:name w:val="WW8Num59z1"/>
    <w:uiPriority w:val="99"/>
    <w:rsid w:val="005422D9"/>
    <w:rPr>
      <w:rFonts w:ascii="Courier New" w:hAnsi="Courier New"/>
    </w:rPr>
  </w:style>
  <w:style w:type="character" w:customStyle="1" w:styleId="WW8Num59z2">
    <w:name w:val="WW8Num59z2"/>
    <w:uiPriority w:val="99"/>
    <w:rsid w:val="005422D9"/>
    <w:rPr>
      <w:rFonts w:ascii="Wingdings" w:hAnsi="Wingdings"/>
    </w:rPr>
  </w:style>
  <w:style w:type="character" w:customStyle="1" w:styleId="WW8Num60z0">
    <w:name w:val="WW8Num60z0"/>
    <w:uiPriority w:val="99"/>
    <w:rsid w:val="005422D9"/>
    <w:rPr>
      <w:rFonts w:ascii="Symbol" w:hAnsi="Symbol"/>
    </w:rPr>
  </w:style>
  <w:style w:type="character" w:customStyle="1" w:styleId="WW8Num60z1">
    <w:name w:val="WW8Num60z1"/>
    <w:uiPriority w:val="99"/>
    <w:rsid w:val="005422D9"/>
    <w:rPr>
      <w:rFonts w:ascii="Courier New" w:hAnsi="Courier New"/>
    </w:rPr>
  </w:style>
  <w:style w:type="character" w:customStyle="1" w:styleId="WW8Num60z2">
    <w:name w:val="WW8Num60z2"/>
    <w:uiPriority w:val="99"/>
    <w:rsid w:val="005422D9"/>
    <w:rPr>
      <w:rFonts w:ascii="Wingdings" w:hAnsi="Wingdings"/>
    </w:rPr>
  </w:style>
  <w:style w:type="character" w:customStyle="1" w:styleId="2">
    <w:name w:val="Основной шрифт абзаца2"/>
    <w:uiPriority w:val="99"/>
    <w:rsid w:val="005422D9"/>
  </w:style>
  <w:style w:type="character" w:customStyle="1" w:styleId="Absatz-Standardschriftart">
    <w:name w:val="Absatz-Standardschriftart"/>
    <w:uiPriority w:val="99"/>
    <w:rsid w:val="005422D9"/>
  </w:style>
  <w:style w:type="character" w:customStyle="1" w:styleId="WW8Num29z1">
    <w:name w:val="WW8Num29z1"/>
    <w:uiPriority w:val="99"/>
    <w:rsid w:val="005422D9"/>
    <w:rPr>
      <w:rFonts w:ascii="OpenSymbol" w:eastAsia="OpenSymbol"/>
    </w:rPr>
  </w:style>
  <w:style w:type="character" w:customStyle="1" w:styleId="WW8Num44z0">
    <w:name w:val="WW8Num44z0"/>
    <w:uiPriority w:val="99"/>
    <w:rsid w:val="005422D9"/>
    <w:rPr>
      <w:rFonts w:ascii="Symbol" w:hAnsi="Symbol"/>
    </w:rPr>
  </w:style>
  <w:style w:type="character" w:customStyle="1" w:styleId="WW8Num44z1">
    <w:name w:val="WW8Num44z1"/>
    <w:uiPriority w:val="99"/>
    <w:rsid w:val="005422D9"/>
    <w:rPr>
      <w:rFonts w:ascii="OpenSymbol" w:eastAsia="OpenSymbol"/>
    </w:rPr>
  </w:style>
  <w:style w:type="character" w:customStyle="1" w:styleId="WW-Absatz-Standardschriftart">
    <w:name w:val="WW-Absatz-Standardschriftart"/>
    <w:uiPriority w:val="99"/>
    <w:rsid w:val="005422D9"/>
  </w:style>
  <w:style w:type="character" w:customStyle="1" w:styleId="WW8Num14z0">
    <w:name w:val="WW8Num14z0"/>
    <w:uiPriority w:val="99"/>
    <w:rsid w:val="005422D9"/>
    <w:rPr>
      <w:rFonts w:ascii="Symbol" w:hAnsi="Symbol"/>
    </w:rPr>
  </w:style>
  <w:style w:type="character" w:customStyle="1" w:styleId="WW8Num20z0">
    <w:name w:val="WW8Num20z0"/>
    <w:uiPriority w:val="99"/>
    <w:rsid w:val="005422D9"/>
    <w:rPr>
      <w:rFonts w:ascii="Symbol" w:hAnsi="Symbol"/>
    </w:rPr>
  </w:style>
  <w:style w:type="character" w:customStyle="1" w:styleId="WW8Num22z0">
    <w:name w:val="WW8Num22z0"/>
    <w:uiPriority w:val="99"/>
    <w:rsid w:val="005422D9"/>
    <w:rPr>
      <w:rFonts w:ascii="Times New Roman" w:hAnsi="Times New Roman"/>
    </w:rPr>
  </w:style>
  <w:style w:type="character" w:customStyle="1" w:styleId="WW8Num27z0">
    <w:name w:val="WW8Num27z0"/>
    <w:uiPriority w:val="99"/>
    <w:rsid w:val="005422D9"/>
    <w:rPr>
      <w:rFonts w:ascii="Times New Roman" w:hAnsi="Times New Roman"/>
    </w:rPr>
  </w:style>
  <w:style w:type="character" w:customStyle="1" w:styleId="WW-Absatz-Standardschriftart1">
    <w:name w:val="WW-Absatz-Standardschriftart1"/>
    <w:uiPriority w:val="99"/>
    <w:rsid w:val="005422D9"/>
  </w:style>
  <w:style w:type="character" w:customStyle="1" w:styleId="WW8Num3z1">
    <w:name w:val="WW8Num3z1"/>
    <w:uiPriority w:val="99"/>
    <w:rsid w:val="005422D9"/>
    <w:rPr>
      <w:rFonts w:ascii="Courier New" w:hAnsi="Courier New"/>
    </w:rPr>
  </w:style>
  <w:style w:type="character" w:customStyle="1" w:styleId="WW8Num3z2">
    <w:name w:val="WW8Num3z2"/>
    <w:uiPriority w:val="99"/>
    <w:rsid w:val="005422D9"/>
    <w:rPr>
      <w:rFonts w:ascii="Wingdings" w:hAnsi="Wingdings"/>
    </w:rPr>
  </w:style>
  <w:style w:type="character" w:customStyle="1" w:styleId="WW8Num4z1">
    <w:name w:val="WW8Num4z1"/>
    <w:uiPriority w:val="99"/>
    <w:rsid w:val="005422D9"/>
    <w:rPr>
      <w:rFonts w:ascii="Courier New" w:hAnsi="Courier New"/>
    </w:rPr>
  </w:style>
  <w:style w:type="character" w:customStyle="1" w:styleId="WW8Num4z2">
    <w:name w:val="WW8Num4z2"/>
    <w:uiPriority w:val="99"/>
    <w:rsid w:val="005422D9"/>
    <w:rPr>
      <w:rFonts w:ascii="Wingdings" w:hAnsi="Wingdings"/>
    </w:rPr>
  </w:style>
  <w:style w:type="character" w:customStyle="1" w:styleId="WW8Num5z1">
    <w:name w:val="WW8Num5z1"/>
    <w:uiPriority w:val="99"/>
    <w:rsid w:val="005422D9"/>
    <w:rPr>
      <w:rFonts w:ascii="Courier New" w:hAnsi="Courier New"/>
    </w:rPr>
  </w:style>
  <w:style w:type="character" w:customStyle="1" w:styleId="WW8Num5z2">
    <w:name w:val="WW8Num5z2"/>
    <w:uiPriority w:val="99"/>
    <w:rsid w:val="005422D9"/>
    <w:rPr>
      <w:rFonts w:ascii="Wingdings" w:hAnsi="Wingdings"/>
    </w:rPr>
  </w:style>
  <w:style w:type="character" w:customStyle="1" w:styleId="WW8Num8z1">
    <w:name w:val="WW8Num8z1"/>
    <w:uiPriority w:val="99"/>
    <w:rsid w:val="005422D9"/>
    <w:rPr>
      <w:rFonts w:ascii="Courier New" w:hAnsi="Courier New"/>
    </w:rPr>
  </w:style>
  <w:style w:type="character" w:customStyle="1" w:styleId="WW8Num8z2">
    <w:name w:val="WW8Num8z2"/>
    <w:uiPriority w:val="99"/>
    <w:rsid w:val="005422D9"/>
    <w:rPr>
      <w:rFonts w:ascii="Wingdings" w:hAnsi="Wingdings"/>
    </w:rPr>
  </w:style>
  <w:style w:type="character" w:customStyle="1" w:styleId="WW8Num9z1">
    <w:name w:val="WW8Num9z1"/>
    <w:uiPriority w:val="99"/>
    <w:rsid w:val="005422D9"/>
    <w:rPr>
      <w:rFonts w:ascii="Courier New" w:hAnsi="Courier New"/>
    </w:rPr>
  </w:style>
  <w:style w:type="character" w:customStyle="1" w:styleId="WW8Num9z2">
    <w:name w:val="WW8Num9z2"/>
    <w:uiPriority w:val="99"/>
    <w:rsid w:val="005422D9"/>
    <w:rPr>
      <w:rFonts w:ascii="Wingdings" w:hAnsi="Wingdings"/>
    </w:rPr>
  </w:style>
  <w:style w:type="character" w:customStyle="1" w:styleId="WW8Num11z1">
    <w:name w:val="WW8Num11z1"/>
    <w:uiPriority w:val="99"/>
    <w:rsid w:val="005422D9"/>
    <w:rPr>
      <w:rFonts w:ascii="Courier New" w:hAnsi="Courier New"/>
    </w:rPr>
  </w:style>
  <w:style w:type="character" w:customStyle="1" w:styleId="WW8Num11z2">
    <w:name w:val="WW8Num11z2"/>
    <w:uiPriority w:val="99"/>
    <w:rsid w:val="005422D9"/>
    <w:rPr>
      <w:rFonts w:ascii="Wingdings" w:hAnsi="Wingdings"/>
    </w:rPr>
  </w:style>
  <w:style w:type="character" w:customStyle="1" w:styleId="WW8Num12z1">
    <w:name w:val="WW8Num12z1"/>
    <w:uiPriority w:val="99"/>
    <w:rsid w:val="005422D9"/>
    <w:rPr>
      <w:rFonts w:ascii="Courier New" w:hAnsi="Courier New"/>
    </w:rPr>
  </w:style>
  <w:style w:type="character" w:customStyle="1" w:styleId="WW8Num12z2">
    <w:name w:val="WW8Num12z2"/>
    <w:uiPriority w:val="99"/>
    <w:rsid w:val="005422D9"/>
    <w:rPr>
      <w:rFonts w:ascii="Wingdings" w:hAnsi="Wingdings"/>
    </w:rPr>
  </w:style>
  <w:style w:type="character" w:customStyle="1" w:styleId="WW8Num15z1">
    <w:name w:val="WW8Num15z1"/>
    <w:uiPriority w:val="99"/>
    <w:rsid w:val="005422D9"/>
    <w:rPr>
      <w:rFonts w:ascii="Courier New" w:hAnsi="Courier New"/>
    </w:rPr>
  </w:style>
  <w:style w:type="character" w:customStyle="1" w:styleId="WW8Num15z2">
    <w:name w:val="WW8Num15z2"/>
    <w:uiPriority w:val="99"/>
    <w:rsid w:val="005422D9"/>
    <w:rPr>
      <w:rFonts w:ascii="Wingdings" w:hAnsi="Wingdings"/>
    </w:rPr>
  </w:style>
  <w:style w:type="character" w:customStyle="1" w:styleId="WW8Num16z1">
    <w:name w:val="WW8Num16z1"/>
    <w:uiPriority w:val="99"/>
    <w:rsid w:val="005422D9"/>
    <w:rPr>
      <w:rFonts w:ascii="Courier New" w:hAnsi="Courier New"/>
    </w:rPr>
  </w:style>
  <w:style w:type="character" w:customStyle="1" w:styleId="WW8Num16z2">
    <w:name w:val="WW8Num16z2"/>
    <w:uiPriority w:val="99"/>
    <w:rsid w:val="005422D9"/>
    <w:rPr>
      <w:rFonts w:ascii="Wingdings" w:hAnsi="Wingdings"/>
    </w:rPr>
  </w:style>
  <w:style w:type="character" w:customStyle="1" w:styleId="WW8Num17z1">
    <w:name w:val="WW8Num17z1"/>
    <w:uiPriority w:val="99"/>
    <w:rsid w:val="005422D9"/>
    <w:rPr>
      <w:rFonts w:ascii="Courier New" w:hAnsi="Courier New"/>
    </w:rPr>
  </w:style>
  <w:style w:type="character" w:customStyle="1" w:styleId="WW8Num17z2">
    <w:name w:val="WW8Num17z2"/>
    <w:uiPriority w:val="99"/>
    <w:rsid w:val="005422D9"/>
    <w:rPr>
      <w:rFonts w:ascii="Wingdings" w:hAnsi="Wingdings"/>
    </w:rPr>
  </w:style>
  <w:style w:type="character" w:customStyle="1" w:styleId="WW8Num19z1">
    <w:name w:val="WW8Num19z1"/>
    <w:uiPriority w:val="99"/>
    <w:rsid w:val="005422D9"/>
    <w:rPr>
      <w:rFonts w:ascii="Courier New" w:hAnsi="Courier New"/>
    </w:rPr>
  </w:style>
  <w:style w:type="character" w:customStyle="1" w:styleId="WW8Num19z2">
    <w:name w:val="WW8Num19z2"/>
    <w:uiPriority w:val="99"/>
    <w:rsid w:val="005422D9"/>
    <w:rPr>
      <w:rFonts w:ascii="Wingdings" w:hAnsi="Wingdings"/>
    </w:rPr>
  </w:style>
  <w:style w:type="character" w:customStyle="1" w:styleId="WW8Num20z1">
    <w:name w:val="WW8Num20z1"/>
    <w:uiPriority w:val="99"/>
    <w:rsid w:val="005422D9"/>
    <w:rPr>
      <w:rFonts w:ascii="Courier New" w:hAnsi="Courier New"/>
    </w:rPr>
  </w:style>
  <w:style w:type="character" w:customStyle="1" w:styleId="WW8Num20z2">
    <w:name w:val="WW8Num20z2"/>
    <w:uiPriority w:val="99"/>
    <w:rsid w:val="005422D9"/>
    <w:rPr>
      <w:rFonts w:ascii="Wingdings" w:hAnsi="Wingdings"/>
    </w:rPr>
  </w:style>
  <w:style w:type="character" w:customStyle="1" w:styleId="WW8Num23z1">
    <w:name w:val="WW8Num23z1"/>
    <w:uiPriority w:val="99"/>
    <w:rsid w:val="005422D9"/>
    <w:rPr>
      <w:rFonts w:ascii="Courier New" w:hAnsi="Courier New"/>
    </w:rPr>
  </w:style>
  <w:style w:type="character" w:customStyle="1" w:styleId="WW8Num23z2">
    <w:name w:val="WW8Num23z2"/>
    <w:uiPriority w:val="99"/>
    <w:rsid w:val="005422D9"/>
    <w:rPr>
      <w:rFonts w:ascii="Wingdings" w:hAnsi="Wingdings"/>
    </w:rPr>
  </w:style>
  <w:style w:type="character" w:customStyle="1" w:styleId="WW8Num24z1">
    <w:name w:val="WW8Num24z1"/>
    <w:uiPriority w:val="99"/>
    <w:rsid w:val="005422D9"/>
    <w:rPr>
      <w:rFonts w:ascii="Courier New" w:hAnsi="Courier New"/>
    </w:rPr>
  </w:style>
  <w:style w:type="character" w:customStyle="1" w:styleId="WW8Num24z2">
    <w:name w:val="WW8Num24z2"/>
    <w:uiPriority w:val="99"/>
    <w:rsid w:val="005422D9"/>
    <w:rPr>
      <w:rFonts w:ascii="Wingdings" w:hAnsi="Wingdings"/>
    </w:rPr>
  </w:style>
  <w:style w:type="character" w:customStyle="1" w:styleId="WW8Num26z1">
    <w:name w:val="WW8Num26z1"/>
    <w:uiPriority w:val="99"/>
    <w:rsid w:val="005422D9"/>
    <w:rPr>
      <w:rFonts w:ascii="Courier New" w:hAnsi="Courier New"/>
    </w:rPr>
  </w:style>
  <w:style w:type="character" w:customStyle="1" w:styleId="WW8Num26z2">
    <w:name w:val="WW8Num26z2"/>
    <w:uiPriority w:val="99"/>
    <w:rsid w:val="005422D9"/>
    <w:rPr>
      <w:rFonts w:ascii="Wingdings" w:hAnsi="Wingdings"/>
    </w:rPr>
  </w:style>
  <w:style w:type="character" w:customStyle="1" w:styleId="WW8Num31z1">
    <w:name w:val="WW8Num31z1"/>
    <w:uiPriority w:val="99"/>
    <w:rsid w:val="005422D9"/>
    <w:rPr>
      <w:rFonts w:ascii="Courier New" w:hAnsi="Courier New"/>
    </w:rPr>
  </w:style>
  <w:style w:type="character" w:customStyle="1" w:styleId="WW8Num31z2">
    <w:name w:val="WW8Num31z2"/>
    <w:uiPriority w:val="99"/>
    <w:rsid w:val="005422D9"/>
    <w:rPr>
      <w:rFonts w:ascii="Wingdings" w:hAnsi="Wingdings"/>
    </w:rPr>
  </w:style>
  <w:style w:type="character" w:customStyle="1" w:styleId="WW8NumSt10z0">
    <w:name w:val="WW8NumSt10z0"/>
    <w:uiPriority w:val="99"/>
    <w:rsid w:val="005422D9"/>
    <w:rPr>
      <w:rFonts w:ascii="Times New Roman" w:hAnsi="Times New Roman"/>
    </w:rPr>
  </w:style>
  <w:style w:type="character" w:customStyle="1" w:styleId="WW8NumSt11z0">
    <w:name w:val="WW8NumSt11z0"/>
    <w:uiPriority w:val="99"/>
    <w:rsid w:val="005422D9"/>
    <w:rPr>
      <w:rFonts w:ascii="Times New Roman" w:hAnsi="Times New Roman"/>
    </w:rPr>
  </w:style>
  <w:style w:type="character" w:customStyle="1" w:styleId="WW8NumSt13z0">
    <w:name w:val="WW8NumSt13z0"/>
    <w:uiPriority w:val="99"/>
    <w:rsid w:val="005422D9"/>
    <w:rPr>
      <w:rFonts w:ascii="Times New Roman" w:hAnsi="Times New Roman"/>
    </w:rPr>
  </w:style>
  <w:style w:type="character" w:customStyle="1" w:styleId="1">
    <w:name w:val="Основной шрифт абзаца1"/>
    <w:uiPriority w:val="99"/>
    <w:rsid w:val="005422D9"/>
  </w:style>
  <w:style w:type="character" w:styleId="a3">
    <w:name w:val="page number"/>
    <w:uiPriority w:val="99"/>
    <w:rsid w:val="005422D9"/>
    <w:rPr>
      <w:rFonts w:cs="Times New Roman"/>
    </w:rPr>
  </w:style>
  <w:style w:type="character" w:customStyle="1" w:styleId="a4">
    <w:name w:val="Маркеры списка"/>
    <w:uiPriority w:val="99"/>
    <w:rsid w:val="005422D9"/>
    <w:rPr>
      <w:rFonts w:ascii="OpenSymbol" w:eastAsia="OpenSymbol" w:hAnsi="OpenSymbol"/>
    </w:rPr>
  </w:style>
  <w:style w:type="character" w:customStyle="1" w:styleId="a5">
    <w:name w:val="Символ нумерации"/>
    <w:uiPriority w:val="99"/>
    <w:rsid w:val="005422D9"/>
  </w:style>
  <w:style w:type="character" w:styleId="a6">
    <w:name w:val="line number"/>
    <w:uiPriority w:val="99"/>
    <w:rsid w:val="005422D9"/>
    <w:rPr>
      <w:rFonts w:cs="Times New Roman"/>
    </w:rPr>
  </w:style>
  <w:style w:type="paragraph" w:customStyle="1" w:styleId="a7">
    <w:name w:val="Заголовок"/>
    <w:basedOn w:val="a"/>
    <w:next w:val="a8"/>
    <w:uiPriority w:val="99"/>
    <w:rsid w:val="005422D9"/>
    <w:pPr>
      <w:keepNext/>
      <w:spacing w:before="240" w:after="120"/>
    </w:pPr>
    <w:rPr>
      <w:rFonts w:ascii="Arial" w:hAnsi="Arial" w:cs="Mangal"/>
      <w:sz w:val="28"/>
      <w:szCs w:val="28"/>
    </w:rPr>
  </w:style>
  <w:style w:type="paragraph" w:styleId="a8">
    <w:name w:val="Body Text"/>
    <w:basedOn w:val="a"/>
    <w:link w:val="a9"/>
    <w:uiPriority w:val="99"/>
    <w:rsid w:val="005422D9"/>
    <w:pPr>
      <w:spacing w:after="120"/>
    </w:pPr>
  </w:style>
  <w:style w:type="character" w:customStyle="1" w:styleId="a9">
    <w:name w:val="Основной текст Знак"/>
    <w:link w:val="a8"/>
    <w:uiPriority w:val="99"/>
    <w:semiHidden/>
    <w:locked/>
    <w:rsid w:val="008D3858"/>
    <w:rPr>
      <w:rFonts w:cs="Times New Roman"/>
      <w:sz w:val="24"/>
      <w:lang w:eastAsia="ar-SA" w:bidi="ar-SA"/>
    </w:rPr>
  </w:style>
  <w:style w:type="paragraph" w:styleId="aa">
    <w:name w:val="List"/>
    <w:basedOn w:val="a8"/>
    <w:uiPriority w:val="99"/>
    <w:rsid w:val="005422D9"/>
    <w:rPr>
      <w:rFonts w:cs="Mangal"/>
    </w:rPr>
  </w:style>
  <w:style w:type="paragraph" w:customStyle="1" w:styleId="20">
    <w:name w:val="Название2"/>
    <w:basedOn w:val="a"/>
    <w:uiPriority w:val="99"/>
    <w:rsid w:val="005422D9"/>
    <w:pPr>
      <w:suppressLineNumbers/>
      <w:spacing w:before="120" w:after="120"/>
    </w:pPr>
    <w:rPr>
      <w:rFonts w:ascii="Arial" w:hAnsi="Arial" w:cs="Mangal"/>
      <w:i/>
      <w:iCs/>
      <w:sz w:val="20"/>
    </w:rPr>
  </w:style>
  <w:style w:type="paragraph" w:customStyle="1" w:styleId="21">
    <w:name w:val="Указатель2"/>
    <w:basedOn w:val="a"/>
    <w:uiPriority w:val="99"/>
    <w:rsid w:val="005422D9"/>
    <w:pPr>
      <w:suppressLineNumbers/>
    </w:pPr>
    <w:rPr>
      <w:rFonts w:ascii="Arial" w:hAnsi="Arial" w:cs="Mangal"/>
    </w:rPr>
  </w:style>
  <w:style w:type="paragraph" w:customStyle="1" w:styleId="10">
    <w:name w:val="Название1"/>
    <w:basedOn w:val="a"/>
    <w:uiPriority w:val="99"/>
    <w:rsid w:val="005422D9"/>
    <w:pPr>
      <w:suppressLineNumbers/>
      <w:spacing w:before="120" w:after="120"/>
    </w:pPr>
    <w:rPr>
      <w:rFonts w:cs="Mangal"/>
      <w:i/>
      <w:iCs/>
    </w:rPr>
  </w:style>
  <w:style w:type="paragraph" w:customStyle="1" w:styleId="11">
    <w:name w:val="Указатель1"/>
    <w:basedOn w:val="a"/>
    <w:uiPriority w:val="99"/>
    <w:rsid w:val="005422D9"/>
    <w:pPr>
      <w:suppressLineNumbers/>
    </w:pPr>
    <w:rPr>
      <w:rFonts w:cs="Mangal"/>
    </w:rPr>
  </w:style>
  <w:style w:type="paragraph" w:styleId="ab">
    <w:name w:val="Title"/>
    <w:basedOn w:val="a7"/>
    <w:next w:val="ac"/>
    <w:link w:val="ad"/>
    <w:uiPriority w:val="99"/>
    <w:qFormat/>
    <w:rsid w:val="005422D9"/>
    <w:rPr>
      <w:rFonts w:cs="Times New Roman"/>
      <w:szCs w:val="20"/>
    </w:rPr>
  </w:style>
  <w:style w:type="character" w:customStyle="1" w:styleId="ad">
    <w:name w:val="Название Знак"/>
    <w:link w:val="ab"/>
    <w:uiPriority w:val="99"/>
    <w:locked/>
    <w:rsid w:val="00017292"/>
    <w:rPr>
      <w:rFonts w:ascii="Arial" w:hAnsi="Arial" w:cs="Times New Roman"/>
      <w:sz w:val="28"/>
      <w:lang w:val="ru-RU" w:eastAsia="ar-SA" w:bidi="ar-SA"/>
    </w:rPr>
  </w:style>
  <w:style w:type="paragraph" w:styleId="ac">
    <w:name w:val="Subtitle"/>
    <w:basedOn w:val="a7"/>
    <w:next w:val="a8"/>
    <w:link w:val="ae"/>
    <w:uiPriority w:val="99"/>
    <w:qFormat/>
    <w:rsid w:val="005422D9"/>
    <w:pPr>
      <w:jc w:val="center"/>
    </w:pPr>
    <w:rPr>
      <w:rFonts w:ascii="Cambria" w:hAnsi="Cambria" w:cs="Times New Roman"/>
      <w:sz w:val="24"/>
      <w:szCs w:val="24"/>
    </w:rPr>
  </w:style>
  <w:style w:type="character" w:customStyle="1" w:styleId="ae">
    <w:name w:val="Подзаголовок Знак"/>
    <w:link w:val="ac"/>
    <w:uiPriority w:val="99"/>
    <w:locked/>
    <w:rsid w:val="008D3858"/>
    <w:rPr>
      <w:rFonts w:ascii="Cambria" w:hAnsi="Cambria" w:cs="Times New Roman"/>
      <w:sz w:val="24"/>
      <w:lang w:eastAsia="ar-SA" w:bidi="ar-SA"/>
    </w:rPr>
  </w:style>
  <w:style w:type="paragraph" w:styleId="af">
    <w:name w:val="footer"/>
    <w:basedOn w:val="a"/>
    <w:link w:val="af0"/>
    <w:uiPriority w:val="99"/>
    <w:rsid w:val="005422D9"/>
    <w:pPr>
      <w:tabs>
        <w:tab w:val="center" w:pos="4677"/>
        <w:tab w:val="right" w:pos="9355"/>
      </w:tabs>
    </w:pPr>
    <w:rPr>
      <w:szCs w:val="20"/>
    </w:rPr>
  </w:style>
  <w:style w:type="character" w:customStyle="1" w:styleId="af0">
    <w:name w:val="Нижний колонтитул Знак"/>
    <w:link w:val="af"/>
    <w:uiPriority w:val="99"/>
    <w:locked/>
    <w:rsid w:val="00173565"/>
    <w:rPr>
      <w:rFonts w:cs="Times New Roman"/>
      <w:sz w:val="24"/>
      <w:lang w:eastAsia="ar-SA" w:bidi="ar-SA"/>
    </w:rPr>
  </w:style>
  <w:style w:type="paragraph" w:styleId="af1">
    <w:name w:val="header"/>
    <w:basedOn w:val="a"/>
    <w:link w:val="af2"/>
    <w:uiPriority w:val="99"/>
    <w:rsid w:val="005422D9"/>
    <w:pPr>
      <w:tabs>
        <w:tab w:val="center" w:pos="4677"/>
        <w:tab w:val="right" w:pos="9355"/>
      </w:tabs>
    </w:pPr>
  </w:style>
  <w:style w:type="character" w:customStyle="1" w:styleId="af2">
    <w:name w:val="Верхний колонтитул Знак"/>
    <w:link w:val="af1"/>
    <w:uiPriority w:val="99"/>
    <w:semiHidden/>
    <w:locked/>
    <w:rsid w:val="008D3858"/>
    <w:rPr>
      <w:rFonts w:cs="Times New Roman"/>
      <w:sz w:val="24"/>
      <w:lang w:eastAsia="ar-SA" w:bidi="ar-SA"/>
    </w:rPr>
  </w:style>
  <w:style w:type="paragraph" w:customStyle="1" w:styleId="af3">
    <w:name w:val="Содержимое таблицы"/>
    <w:basedOn w:val="a"/>
    <w:uiPriority w:val="99"/>
    <w:rsid w:val="005422D9"/>
    <w:pPr>
      <w:suppressLineNumbers/>
    </w:pPr>
  </w:style>
  <w:style w:type="paragraph" w:customStyle="1" w:styleId="af4">
    <w:name w:val="Заголовок таблицы"/>
    <w:basedOn w:val="af3"/>
    <w:uiPriority w:val="99"/>
    <w:rsid w:val="005422D9"/>
    <w:pPr>
      <w:jc w:val="center"/>
    </w:pPr>
    <w:rPr>
      <w:b/>
      <w:bCs/>
    </w:rPr>
  </w:style>
  <w:style w:type="paragraph" w:customStyle="1" w:styleId="af5">
    <w:name w:val="Содержимое врезки"/>
    <w:basedOn w:val="a8"/>
    <w:uiPriority w:val="99"/>
    <w:rsid w:val="005422D9"/>
  </w:style>
  <w:style w:type="table" w:styleId="af6">
    <w:name w:val="Table Grid"/>
    <w:basedOn w:val="a1"/>
    <w:uiPriority w:val="99"/>
    <w:rsid w:val="003F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4745C"/>
    <w:pPr>
      <w:widowControl w:val="0"/>
      <w:autoSpaceDE w:val="0"/>
      <w:autoSpaceDN w:val="0"/>
      <w:adjustRightInd w:val="0"/>
    </w:pPr>
    <w:rPr>
      <w:rFonts w:ascii="Arial" w:hAnsi="Arial" w:cs="Arial"/>
    </w:rPr>
  </w:style>
  <w:style w:type="paragraph" w:styleId="22">
    <w:name w:val="Body Text 2"/>
    <w:basedOn w:val="a"/>
    <w:link w:val="23"/>
    <w:uiPriority w:val="99"/>
    <w:rsid w:val="0096339B"/>
    <w:pPr>
      <w:spacing w:after="120" w:line="480" w:lineRule="auto"/>
    </w:pPr>
  </w:style>
  <w:style w:type="character" w:customStyle="1" w:styleId="23">
    <w:name w:val="Основной текст 2 Знак"/>
    <w:link w:val="22"/>
    <w:uiPriority w:val="99"/>
    <w:semiHidden/>
    <w:locked/>
    <w:rsid w:val="008D3858"/>
    <w:rPr>
      <w:rFonts w:cs="Times New Roman"/>
      <w:sz w:val="24"/>
      <w:lang w:eastAsia="ar-SA" w:bidi="ar-SA"/>
    </w:rPr>
  </w:style>
  <w:style w:type="paragraph" w:styleId="af7">
    <w:name w:val="Balloon Text"/>
    <w:basedOn w:val="a"/>
    <w:link w:val="af8"/>
    <w:uiPriority w:val="99"/>
    <w:rsid w:val="00724C4C"/>
    <w:rPr>
      <w:rFonts w:ascii="Tahoma" w:hAnsi="Tahoma"/>
      <w:sz w:val="16"/>
      <w:szCs w:val="20"/>
    </w:rPr>
  </w:style>
  <w:style w:type="character" w:customStyle="1" w:styleId="af8">
    <w:name w:val="Текст выноски Знак"/>
    <w:link w:val="af7"/>
    <w:uiPriority w:val="99"/>
    <w:locked/>
    <w:rsid w:val="00724C4C"/>
    <w:rPr>
      <w:rFonts w:ascii="Tahoma" w:hAnsi="Tahoma" w:cs="Times New Roman"/>
      <w:sz w:val="16"/>
      <w:lang w:eastAsia="ar-SA" w:bidi="ar-SA"/>
    </w:rPr>
  </w:style>
  <w:style w:type="paragraph" w:styleId="af9">
    <w:name w:val="Normal (Web)"/>
    <w:basedOn w:val="a"/>
    <w:uiPriority w:val="99"/>
    <w:rsid w:val="004F4F75"/>
    <w:pPr>
      <w:suppressAutoHyphens w:val="0"/>
      <w:spacing w:before="100" w:beforeAutospacing="1" w:after="100" w:afterAutospacing="1"/>
    </w:pPr>
    <w:rPr>
      <w:sz w:val="18"/>
      <w:szCs w:val="18"/>
      <w:lang w:eastAsia="ru-RU"/>
    </w:rPr>
  </w:style>
  <w:style w:type="paragraph" w:styleId="afa">
    <w:name w:val="List Paragraph"/>
    <w:basedOn w:val="a"/>
    <w:uiPriority w:val="99"/>
    <w:qFormat/>
    <w:rsid w:val="00457809"/>
    <w:pPr>
      <w:suppressAutoHyphens w:val="0"/>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607DC6"/>
    <w:pPr>
      <w:suppressAutoHyphens w:val="0"/>
      <w:spacing w:before="100" w:beforeAutospacing="1" w:after="100" w:afterAutospacing="1"/>
    </w:pPr>
    <w:rPr>
      <w:lang w:eastAsia="ru-RU"/>
    </w:rPr>
  </w:style>
  <w:style w:type="paragraph" w:customStyle="1" w:styleId="formattexttopleveltext">
    <w:name w:val="formattext topleveltext"/>
    <w:basedOn w:val="a"/>
    <w:uiPriority w:val="99"/>
    <w:rsid w:val="00F23F17"/>
    <w:pPr>
      <w:suppressAutoHyphens w:val="0"/>
      <w:spacing w:before="100" w:beforeAutospacing="1" w:after="100" w:afterAutospacing="1"/>
    </w:pPr>
    <w:rPr>
      <w:lang w:eastAsia="ru-RU"/>
    </w:rPr>
  </w:style>
  <w:style w:type="paragraph" w:styleId="afb">
    <w:name w:val="No Spacing"/>
    <w:uiPriority w:val="99"/>
    <w:qFormat/>
    <w:rsid w:val="00F23F17"/>
    <w:rPr>
      <w:rFonts w:ascii="Calibri" w:hAnsi="Calibri"/>
      <w:sz w:val="22"/>
      <w:szCs w:val="22"/>
    </w:rPr>
  </w:style>
  <w:style w:type="paragraph" w:customStyle="1" w:styleId="s1">
    <w:name w:val="s_1"/>
    <w:basedOn w:val="a"/>
    <w:uiPriority w:val="99"/>
    <w:rsid w:val="00F23F17"/>
    <w:pPr>
      <w:suppressAutoHyphens w:val="0"/>
      <w:spacing w:before="100" w:beforeAutospacing="1" w:after="100" w:afterAutospacing="1"/>
    </w:pPr>
    <w:rPr>
      <w:lang w:eastAsia="ru-RU"/>
    </w:rPr>
  </w:style>
  <w:style w:type="paragraph" w:customStyle="1" w:styleId="headertext">
    <w:name w:val="headertext"/>
    <w:basedOn w:val="a"/>
    <w:uiPriority w:val="99"/>
    <w:rsid w:val="00142812"/>
    <w:pPr>
      <w:suppressAutoHyphens w:val="0"/>
      <w:spacing w:before="100" w:beforeAutospacing="1" w:after="100" w:afterAutospacing="1"/>
    </w:pPr>
    <w:rPr>
      <w:lang w:eastAsia="ru-RU"/>
    </w:rPr>
  </w:style>
  <w:style w:type="paragraph" w:customStyle="1" w:styleId="Heading11">
    <w:name w:val="Heading 11"/>
    <w:basedOn w:val="a"/>
    <w:uiPriority w:val="99"/>
    <w:rsid w:val="0004515F"/>
    <w:pPr>
      <w:widowControl w:val="0"/>
      <w:suppressAutoHyphens w:val="0"/>
      <w:ind w:left="3415" w:hanging="259"/>
      <w:outlineLvl w:val="1"/>
    </w:pPr>
    <w:rPr>
      <w:b/>
      <w:bCs/>
      <w:sz w:val="26"/>
      <w:szCs w:val="26"/>
      <w:lang w:val="en-US" w:eastAsia="en-US"/>
    </w:rPr>
  </w:style>
  <w:style w:type="paragraph" w:styleId="afc">
    <w:name w:val="Body Text Indent"/>
    <w:basedOn w:val="a"/>
    <w:link w:val="afd"/>
    <w:uiPriority w:val="99"/>
    <w:rsid w:val="0043206E"/>
    <w:pPr>
      <w:spacing w:after="120"/>
      <w:ind w:left="283"/>
    </w:pPr>
  </w:style>
  <w:style w:type="character" w:customStyle="1" w:styleId="afd">
    <w:name w:val="Основной текст с отступом Знак"/>
    <w:link w:val="afc"/>
    <w:uiPriority w:val="99"/>
    <w:semiHidden/>
    <w:locked/>
    <w:rsid w:val="003C70E7"/>
    <w:rPr>
      <w:rFonts w:cs="Times New Roman"/>
      <w:sz w:val="24"/>
      <w:szCs w:val="24"/>
      <w:lang w:eastAsia="ar-SA" w:bidi="ar-SA"/>
    </w:rPr>
  </w:style>
  <w:style w:type="character" w:styleId="afe">
    <w:name w:val="Hyperlink"/>
    <w:uiPriority w:val="99"/>
    <w:semiHidden/>
    <w:unhideWhenUsed/>
    <w:locked/>
    <w:rsid w:val="00D52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0997">
      <w:marLeft w:val="0"/>
      <w:marRight w:val="0"/>
      <w:marTop w:val="0"/>
      <w:marBottom w:val="0"/>
      <w:divBdr>
        <w:top w:val="none" w:sz="0" w:space="0" w:color="auto"/>
        <w:left w:val="none" w:sz="0" w:space="0" w:color="auto"/>
        <w:bottom w:val="none" w:sz="0" w:space="0" w:color="auto"/>
        <w:right w:val="none" w:sz="0" w:space="0" w:color="auto"/>
      </w:divBdr>
    </w:div>
    <w:div w:id="264190998">
      <w:marLeft w:val="0"/>
      <w:marRight w:val="0"/>
      <w:marTop w:val="0"/>
      <w:marBottom w:val="0"/>
      <w:divBdr>
        <w:top w:val="none" w:sz="0" w:space="0" w:color="auto"/>
        <w:left w:val="none" w:sz="0" w:space="0" w:color="auto"/>
        <w:bottom w:val="none" w:sz="0" w:space="0" w:color="auto"/>
        <w:right w:val="none" w:sz="0" w:space="0" w:color="auto"/>
      </w:divBdr>
    </w:div>
    <w:div w:id="13711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20&#1070;%20&#1057;%20&#1064;\&#1055;&#1051;&#1040;&#1053;&#1067;%20&#1048;%20&#1054;&#1058;&#1063;&#1045;&#1058;&#1067;%201\&#1055;&#1051;&#1040;&#1053;&#1067;%20&#1080;%20&#1054;&#1058;&#1063;&#1045;&#1058;&#1067;\&#1050;&#1040;&#1051;&#1045;&#1053;&#1044;&#1040;&#1056;&#1053;&#1067;&#1049;%20&#1087;&#1083;&#1072;&#1085;%20&#1089;&#1086;&#1088;&#1077;&#1074;&#1085;&#1086;&#1074;&#1072;&#1085;&#1080;&#1103;%202016-17\&#1050;&#1072;&#1083;&#1077;&#1085;&#1076;&#1072;&#1088;&#1100;%20&#1045;&#1050;&#1055;%202017%20&#1091;&#1087;&#1088;.%20&#1074;&#1072;&#1088;&#1080;&#1072;&#1085;&#1090;.xl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E1C6B-006F-4DAF-A40E-34B574FD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74</Pages>
  <Words>28700</Words>
  <Characters>163595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ОТДЕЛ ПО ОБРАЗОВАНИЮ, ОПЕКЕ И ПОПЕЧИТЕЛЬСТВУ</vt:lpstr>
    </vt:vector>
  </TitlesOfParts>
  <Company>HP</Company>
  <LinksUpToDate>false</LinksUpToDate>
  <CharactersWithSpaces>191912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ПО ОБРАЗОВАНИЮ, ОПЕКЕ И ПОПЕЧИТЕЛЬСТВУ</dc:title>
  <dc:subject/>
  <dc:creator>school</dc:creator>
  <cp:keywords/>
  <dc:description/>
  <cp:lastModifiedBy>Пользователь</cp:lastModifiedBy>
  <cp:revision>101</cp:revision>
  <cp:lastPrinted>2017-02-13T09:27:00Z</cp:lastPrinted>
  <dcterms:created xsi:type="dcterms:W3CDTF">2015-04-20T13:24:00Z</dcterms:created>
  <dcterms:modified xsi:type="dcterms:W3CDTF">2017-02-13T10:42:00Z</dcterms:modified>
</cp:coreProperties>
</file>