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D9" w:rsidRDefault="00C921D9" w:rsidP="00C921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921D9">
        <w:rPr>
          <w:rFonts w:ascii="Times New Roman" w:hAnsi="Times New Roman" w:cs="Times New Roman"/>
          <w:sz w:val="24"/>
        </w:rPr>
        <w:t>равил</w:t>
      </w:r>
      <w:r>
        <w:rPr>
          <w:rFonts w:ascii="Times New Roman" w:hAnsi="Times New Roman" w:cs="Times New Roman"/>
          <w:sz w:val="24"/>
        </w:rPr>
        <w:t xml:space="preserve">а проведения тренировочных поединков по рукопашному бою </w:t>
      </w:r>
    </w:p>
    <w:p w:rsidR="00000000" w:rsidRDefault="00C921D9" w:rsidP="00C921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юношей и девушек 10-11 лет.</w:t>
      </w:r>
    </w:p>
    <w:p w:rsidR="00C921D9" w:rsidRDefault="00C921D9" w:rsidP="00C921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тренировочным поединкам допускаются юноши и девушки 10-11 лет, прошедшие </w:t>
      </w:r>
      <w:proofErr w:type="spellStart"/>
      <w:r>
        <w:rPr>
          <w:rFonts w:ascii="Times New Roman" w:hAnsi="Times New Roman" w:cs="Times New Roman"/>
          <w:sz w:val="24"/>
        </w:rPr>
        <w:t>предсоревновательную</w:t>
      </w:r>
      <w:proofErr w:type="spellEnd"/>
      <w:r>
        <w:rPr>
          <w:rFonts w:ascii="Times New Roman" w:hAnsi="Times New Roman" w:cs="Times New Roman"/>
          <w:sz w:val="24"/>
        </w:rPr>
        <w:t xml:space="preserve"> подготовку и занимающиеся в секции рукопашного боя не менее 1 года. </w:t>
      </w:r>
    </w:p>
    <w:p w:rsidR="00C921D9" w:rsidRDefault="00C921D9" w:rsidP="00C921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Поединок проводится 2 минуты, с остановками после каждого эффективного приема, запрещаются удушающие приемы, </w:t>
      </w:r>
      <w:proofErr w:type="spellStart"/>
      <w:r>
        <w:rPr>
          <w:rFonts w:ascii="Times New Roman" w:hAnsi="Times New Roman" w:cs="Times New Roman"/>
          <w:sz w:val="24"/>
        </w:rPr>
        <w:t>добивания</w:t>
      </w:r>
      <w:proofErr w:type="spellEnd"/>
      <w:r>
        <w:rPr>
          <w:rFonts w:ascii="Times New Roman" w:hAnsi="Times New Roman" w:cs="Times New Roman"/>
          <w:sz w:val="24"/>
        </w:rPr>
        <w:t xml:space="preserve"> в бою лежа и удары по ногам. </w:t>
      </w:r>
    </w:p>
    <w:p w:rsidR="00C921D9" w:rsidRDefault="00C921D9" w:rsidP="00C921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действий производится по утвержденным правилам рукопашного боя. Форма участников поединков по утвержденным правилам рукопашного боя.</w:t>
      </w:r>
    </w:p>
    <w:p w:rsidR="00C921D9" w:rsidRDefault="00C921D9" w:rsidP="00C921D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921D9" w:rsidRDefault="00C921D9" w:rsidP="00C921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Оргкомитет.</w:t>
      </w:r>
    </w:p>
    <w:p w:rsidR="00C921D9" w:rsidRPr="00C921D9" w:rsidRDefault="00C921D9" w:rsidP="00C921D9">
      <w:pPr>
        <w:rPr>
          <w:rFonts w:ascii="Times New Roman" w:hAnsi="Times New Roman" w:cs="Times New Roman"/>
          <w:sz w:val="24"/>
        </w:rPr>
      </w:pPr>
    </w:p>
    <w:sectPr w:rsidR="00C921D9" w:rsidRPr="00C9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C921D9"/>
    <w:rsid w:val="00C9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2020-12-14T12:00:00Z</dcterms:created>
  <dcterms:modified xsi:type="dcterms:W3CDTF">2020-12-14T12:07:00Z</dcterms:modified>
</cp:coreProperties>
</file>